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78A7" w14:textId="70A4471E" w:rsidR="00887FED" w:rsidRDefault="009C7B93" w:rsidP="00887FED">
      <w:pPr>
        <w:spacing w:before="0" w:beforeAutospacing="0" w:after="0" w:afterAutospacing="0" w:line="477" w:lineRule="exact"/>
        <w:jc w:val="center"/>
        <w:textAlignment w:val="baseline"/>
        <w:rPr>
          <w:rFonts w:eastAsia="Arial" w:cstheme="minorHAnsi"/>
          <w:b/>
          <w:color w:val="000000"/>
          <w:spacing w:val="8"/>
          <w:w w:val="95"/>
          <w:sz w:val="40"/>
        </w:rPr>
      </w:pPr>
      <w:r w:rsidRPr="00887FED">
        <w:rPr>
          <w:rFonts w:eastAsia="Arial" w:cstheme="minorHAnsi"/>
          <w:b/>
          <w:color w:val="000000"/>
          <w:spacing w:val="8"/>
          <w:w w:val="95"/>
          <w:sz w:val="40"/>
        </w:rPr>
        <w:t>Open Cut Examiner’s Shotfiring Log</w:t>
      </w:r>
    </w:p>
    <w:p w14:paraId="69494813" w14:textId="77777777" w:rsidR="00887FED" w:rsidRPr="00887FED" w:rsidRDefault="00887FED" w:rsidP="00887FED">
      <w:pPr>
        <w:spacing w:before="0" w:beforeAutospacing="0" w:after="0" w:afterAutospacing="0" w:line="477" w:lineRule="exact"/>
        <w:jc w:val="center"/>
        <w:textAlignment w:val="baseline"/>
        <w:rPr>
          <w:rFonts w:eastAsia="Arial" w:cstheme="minorHAnsi"/>
          <w:b/>
          <w:color w:val="000000"/>
          <w:spacing w:val="8"/>
          <w:w w:val="95"/>
          <w:sz w:val="16"/>
          <w:szCs w:val="16"/>
        </w:rPr>
      </w:pPr>
    </w:p>
    <w:p w14:paraId="10C37C1B" w14:textId="7859C321" w:rsidR="009C7B93" w:rsidRDefault="009C7B93" w:rsidP="00887FED">
      <w:pPr>
        <w:tabs>
          <w:tab w:val="left" w:leader="dot" w:pos="4248"/>
        </w:tabs>
        <w:spacing w:before="0" w:beforeAutospacing="0" w:after="0" w:afterAutospacing="0" w:line="285" w:lineRule="exact"/>
        <w:jc w:val="both"/>
        <w:textAlignment w:val="baseline"/>
        <w:rPr>
          <w:rFonts w:eastAsia="Arial" w:cstheme="minorHAnsi"/>
          <w:color w:val="000000"/>
          <w:spacing w:val="4"/>
          <w:szCs w:val="24"/>
        </w:rPr>
      </w:pPr>
      <w:r w:rsidRPr="00887FED">
        <w:rPr>
          <w:rFonts w:eastAsia="Arial" w:cstheme="minorHAnsi"/>
          <w:color w:val="000000"/>
          <w:spacing w:val="-4"/>
          <w:szCs w:val="24"/>
        </w:rPr>
        <w:t xml:space="preserve">Name: </w:t>
      </w:r>
      <w:r w:rsidR="00887FED">
        <w:rPr>
          <w:rFonts w:eastAsia="Arial" w:cstheme="minorHAnsi"/>
          <w:color w:val="000000"/>
          <w:spacing w:val="-4"/>
          <w:szCs w:val="24"/>
        </w:rPr>
        <w:t xml:space="preserve">…………………………………………………………………….       </w:t>
      </w:r>
      <w:r w:rsidRPr="00887FED">
        <w:rPr>
          <w:rFonts w:eastAsia="Arial" w:cstheme="minorHAnsi"/>
          <w:color w:val="000000"/>
          <w:szCs w:val="24"/>
        </w:rPr>
        <w:t>Date Started</w:t>
      </w:r>
      <w:r w:rsidR="00887FED">
        <w:rPr>
          <w:rFonts w:eastAsia="Arial" w:cstheme="minorHAnsi"/>
          <w:color w:val="000000"/>
          <w:szCs w:val="24"/>
        </w:rPr>
        <w:t xml:space="preserve">…………………………...……………...     </w:t>
      </w:r>
      <w:r w:rsidRPr="00887FED">
        <w:rPr>
          <w:rFonts w:eastAsia="Arial" w:cstheme="minorHAnsi"/>
          <w:color w:val="000000"/>
          <w:spacing w:val="4"/>
          <w:szCs w:val="24"/>
        </w:rPr>
        <w:t>Mine Site</w:t>
      </w:r>
      <w:r w:rsidR="00887FED">
        <w:rPr>
          <w:rFonts w:eastAsia="Arial" w:cstheme="minorHAnsi"/>
          <w:color w:val="000000"/>
          <w:spacing w:val="4"/>
          <w:szCs w:val="24"/>
        </w:rPr>
        <w:t>…………………………………………………………………….</w:t>
      </w:r>
    </w:p>
    <w:p w14:paraId="423A66AB" w14:textId="31E438B8" w:rsidR="00887FED" w:rsidRPr="00887FED" w:rsidRDefault="00887FED" w:rsidP="00887FED">
      <w:pPr>
        <w:tabs>
          <w:tab w:val="left" w:leader="dot" w:pos="4248"/>
        </w:tabs>
        <w:spacing w:before="0" w:beforeAutospacing="0" w:after="0" w:afterAutospacing="0" w:line="285" w:lineRule="exact"/>
        <w:jc w:val="both"/>
        <w:textAlignment w:val="baseline"/>
        <w:rPr>
          <w:rFonts w:cstheme="minorHAnsi"/>
          <w:szCs w:val="24"/>
        </w:rPr>
      </w:pPr>
    </w:p>
    <w:tbl>
      <w:tblPr>
        <w:tblStyle w:val="TableGrid"/>
        <w:tblW w:w="15877" w:type="dxa"/>
        <w:tblInd w:w="-714" w:type="dxa"/>
        <w:tblLook w:val="04A0" w:firstRow="1" w:lastRow="0" w:firstColumn="1" w:lastColumn="0" w:noHBand="0" w:noVBand="1"/>
      </w:tblPr>
      <w:tblGrid>
        <w:gridCol w:w="567"/>
        <w:gridCol w:w="2186"/>
        <w:gridCol w:w="2991"/>
        <w:gridCol w:w="1328"/>
        <w:gridCol w:w="1332"/>
        <w:gridCol w:w="1328"/>
        <w:gridCol w:w="1332"/>
        <w:gridCol w:w="1332"/>
        <w:gridCol w:w="3481"/>
      </w:tblGrid>
      <w:tr w:rsidR="00C731AA" w:rsidRPr="00D260FB" w14:paraId="22DF993B" w14:textId="77777777" w:rsidTr="007B08F0">
        <w:trPr>
          <w:trHeight w:hRule="exact" w:val="955"/>
        </w:trPr>
        <w:tc>
          <w:tcPr>
            <w:tcW w:w="27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CA851E" w14:textId="39E43DDC" w:rsidR="00C731AA" w:rsidRPr="00887FED" w:rsidRDefault="00C731AA" w:rsidP="0008652B">
            <w:pPr>
              <w:spacing w:before="0" w:beforeAutospacing="0" w:after="0" w:afterAutospacing="0" w:line="275" w:lineRule="exact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887FED">
              <w:rPr>
                <w:rFonts w:eastAsia="Times New Roman" w:cstheme="minorHAnsi"/>
                <w:iCs/>
                <w:color w:val="000000"/>
                <w:szCs w:val="24"/>
              </w:rPr>
              <w:t>Date</w:t>
            </w:r>
          </w:p>
        </w:tc>
        <w:tc>
          <w:tcPr>
            <w:tcW w:w="2991" w:type="dxa"/>
            <w:vMerge w:val="restart"/>
            <w:shd w:val="clear" w:color="auto" w:fill="D9D9D9" w:themeFill="background1" w:themeFillShade="D9"/>
            <w:vAlign w:val="center"/>
          </w:tcPr>
          <w:p w14:paraId="64B027F7" w14:textId="77777777" w:rsidR="00C731AA" w:rsidRPr="00887FED" w:rsidRDefault="00C731AA" w:rsidP="00D260F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887FED">
              <w:rPr>
                <w:rFonts w:eastAsia="Times New Roman" w:cstheme="minorHAnsi"/>
                <w:iCs/>
                <w:color w:val="000000"/>
                <w:szCs w:val="24"/>
              </w:rPr>
              <w:t xml:space="preserve">Location </w:t>
            </w:r>
          </w:p>
          <w:p w14:paraId="3C61C4B6" w14:textId="3EEB0FFF" w:rsidR="00C731AA" w:rsidRPr="00887FED" w:rsidRDefault="00C731AA" w:rsidP="00D260F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887FED">
              <w:rPr>
                <w:rFonts w:eastAsia="Times New Roman" w:cstheme="minorHAnsi"/>
                <w:iCs/>
                <w:color w:val="000000"/>
                <w:szCs w:val="24"/>
              </w:rPr>
              <w:t>(e.g., whether in coal or overburden)</w:t>
            </w:r>
          </w:p>
        </w:tc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14:paraId="0DC45AC7" w14:textId="347EBE25" w:rsidR="00C731AA" w:rsidRPr="00887FED" w:rsidRDefault="00C731AA" w:rsidP="00C731AA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887FED">
              <w:rPr>
                <w:rFonts w:eastAsia="Times New Roman" w:cstheme="minorHAnsi"/>
                <w:iCs/>
                <w:color w:val="000000"/>
                <w:szCs w:val="24"/>
              </w:rPr>
              <w:t>No of holes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95CF672" w14:textId="77777777" w:rsidR="00C731AA" w:rsidRPr="00887FED" w:rsidRDefault="00C731AA" w:rsidP="00D260F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887FED">
              <w:rPr>
                <w:rFonts w:eastAsia="Times New Roman" w:cstheme="minorHAnsi"/>
                <w:iCs/>
                <w:color w:val="000000"/>
                <w:szCs w:val="24"/>
              </w:rPr>
              <w:t>Loading</w:t>
            </w:r>
          </w:p>
          <w:p w14:paraId="40DB43E8" w14:textId="77777777" w:rsidR="00C731AA" w:rsidRPr="00887FED" w:rsidRDefault="00C731AA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A671011" w14:textId="77777777" w:rsidR="00C731AA" w:rsidRPr="00887FED" w:rsidRDefault="00C731AA" w:rsidP="00D260F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887FED">
              <w:rPr>
                <w:rFonts w:eastAsia="Times New Roman" w:cstheme="minorHAnsi"/>
                <w:iCs/>
                <w:color w:val="000000"/>
                <w:szCs w:val="24"/>
              </w:rPr>
              <w:t>Tying in</w:t>
            </w:r>
          </w:p>
          <w:p w14:paraId="36C8FD4A" w14:textId="77777777" w:rsidR="00C731AA" w:rsidRPr="00887FED" w:rsidRDefault="00C731AA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68C2C27" w14:textId="77777777" w:rsidR="00C731AA" w:rsidRPr="00887FED" w:rsidRDefault="00C731AA" w:rsidP="00D260F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887FED">
              <w:rPr>
                <w:rFonts w:eastAsia="Times New Roman" w:cstheme="minorHAnsi"/>
                <w:iCs/>
                <w:color w:val="000000"/>
                <w:szCs w:val="24"/>
              </w:rPr>
              <w:t>Site Security</w:t>
            </w:r>
          </w:p>
          <w:p w14:paraId="57A9C9D6" w14:textId="77777777" w:rsidR="00C731AA" w:rsidRPr="00887FED" w:rsidRDefault="00C731AA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780506A" w14:textId="77777777" w:rsidR="00C731AA" w:rsidRPr="00887FED" w:rsidRDefault="00C731AA" w:rsidP="00D260F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887FED">
              <w:rPr>
                <w:rFonts w:eastAsia="Times New Roman" w:cstheme="minorHAnsi"/>
                <w:iCs/>
                <w:color w:val="000000"/>
                <w:szCs w:val="24"/>
              </w:rPr>
              <w:t>Misfires</w:t>
            </w:r>
          </w:p>
          <w:p w14:paraId="27B0FB4C" w14:textId="77777777" w:rsidR="00C731AA" w:rsidRPr="00887FED" w:rsidRDefault="00C731AA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3481" w:type="dxa"/>
            <w:vMerge w:val="restart"/>
            <w:shd w:val="clear" w:color="auto" w:fill="D9D9D9" w:themeFill="background1" w:themeFillShade="D9"/>
            <w:vAlign w:val="center"/>
          </w:tcPr>
          <w:p w14:paraId="4BA5634F" w14:textId="7844224B" w:rsidR="00C731AA" w:rsidRPr="00887FED" w:rsidRDefault="00C731AA" w:rsidP="00AD176F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887FED">
              <w:rPr>
                <w:rFonts w:eastAsia="Times New Roman" w:cstheme="minorHAnsi"/>
                <w:iCs/>
                <w:color w:val="000000"/>
                <w:szCs w:val="24"/>
              </w:rPr>
              <w:t>Shotfirer/OCE’s Name and signature</w:t>
            </w:r>
          </w:p>
        </w:tc>
      </w:tr>
      <w:tr w:rsidR="00C731AA" w:rsidRPr="00D260FB" w14:paraId="6966DFCE" w14:textId="77777777" w:rsidTr="007B08F0">
        <w:trPr>
          <w:trHeight w:hRule="exact" w:val="347"/>
        </w:trPr>
        <w:tc>
          <w:tcPr>
            <w:tcW w:w="2753" w:type="dxa"/>
            <w:gridSpan w:val="2"/>
            <w:vMerge/>
            <w:shd w:val="clear" w:color="auto" w:fill="D9D9D9" w:themeFill="background1" w:themeFillShade="D9"/>
            <w:vAlign w:val="center"/>
          </w:tcPr>
          <w:p w14:paraId="01744620" w14:textId="459B03EE" w:rsidR="00C731AA" w:rsidRPr="00887FED" w:rsidRDefault="00C731AA" w:rsidP="0008652B">
            <w:pPr>
              <w:spacing w:before="0" w:beforeAutospacing="0" w:after="0" w:afterAutospacing="0" w:line="275" w:lineRule="exact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2991" w:type="dxa"/>
            <w:vMerge/>
            <w:shd w:val="clear" w:color="auto" w:fill="D9D9D9" w:themeFill="background1" w:themeFillShade="D9"/>
            <w:vAlign w:val="center"/>
          </w:tcPr>
          <w:p w14:paraId="64B2E11C" w14:textId="4983E9E1" w:rsidR="00C731AA" w:rsidRPr="00887FED" w:rsidRDefault="00C731AA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  <w:vMerge/>
            <w:shd w:val="clear" w:color="auto" w:fill="D9D9D9" w:themeFill="background1" w:themeFillShade="D9"/>
          </w:tcPr>
          <w:p w14:paraId="3D72E4D0" w14:textId="523DD946" w:rsidR="00C731AA" w:rsidRPr="00887FED" w:rsidRDefault="00C731AA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C0C53E" w14:textId="1DA8ED67" w:rsidR="00C731AA" w:rsidRPr="00887FED" w:rsidRDefault="00C731AA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>
              <w:rPr>
                <w:rFonts w:eastAsia="Times New Roman" w:cstheme="minorHAnsi"/>
                <w:iCs/>
                <w:color w:val="000000"/>
                <w:szCs w:val="24"/>
              </w:rPr>
              <w:t>(a)</w:t>
            </w:r>
          </w:p>
        </w:tc>
        <w:tc>
          <w:tcPr>
            <w:tcW w:w="13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5BD8E1" w14:textId="1CF0FE40" w:rsidR="00C731AA" w:rsidRPr="00887FED" w:rsidRDefault="00C731AA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>
              <w:rPr>
                <w:rFonts w:eastAsia="Times New Roman" w:cstheme="minorHAnsi"/>
                <w:iCs/>
                <w:color w:val="000000"/>
                <w:szCs w:val="24"/>
              </w:rPr>
              <w:t>(b)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9C053B" w14:textId="2C49CF8B" w:rsidR="00C731AA" w:rsidRPr="00887FED" w:rsidRDefault="00C731AA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>
              <w:rPr>
                <w:rFonts w:eastAsia="Times New Roman" w:cstheme="minorHAnsi"/>
                <w:iCs/>
                <w:color w:val="000000"/>
                <w:szCs w:val="24"/>
              </w:rPr>
              <w:t>(c)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818BEF" w14:textId="6626265A" w:rsidR="00C731AA" w:rsidRPr="00887FED" w:rsidRDefault="00C731AA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>
              <w:rPr>
                <w:rFonts w:eastAsia="Times New Roman" w:cstheme="minorHAnsi"/>
                <w:iCs/>
                <w:color w:val="000000"/>
                <w:szCs w:val="24"/>
              </w:rPr>
              <w:t>(d)</w:t>
            </w:r>
          </w:p>
        </w:tc>
        <w:tc>
          <w:tcPr>
            <w:tcW w:w="3481" w:type="dxa"/>
            <w:vMerge/>
            <w:shd w:val="clear" w:color="auto" w:fill="D9D9D9" w:themeFill="background1" w:themeFillShade="D9"/>
          </w:tcPr>
          <w:p w14:paraId="3FE2586B" w14:textId="193FF2F3" w:rsidR="00C731AA" w:rsidRPr="00887FED" w:rsidRDefault="00C731AA" w:rsidP="0008652B">
            <w:pPr>
              <w:spacing w:before="0" w:beforeAutospacing="0" w:after="0" w:afterAutospacing="0"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</w:tr>
      <w:tr w:rsidR="00C731AA" w:rsidRPr="00D260FB" w14:paraId="122C8BB3" w14:textId="77777777" w:rsidTr="00954E11">
        <w:trPr>
          <w:trHeight w:hRule="exact" w:val="105"/>
        </w:trPr>
        <w:tc>
          <w:tcPr>
            <w:tcW w:w="2753" w:type="dxa"/>
            <w:gridSpan w:val="2"/>
            <w:vMerge/>
            <w:vAlign w:val="center"/>
          </w:tcPr>
          <w:p w14:paraId="5BCD8960" w14:textId="3F97EA8B" w:rsidR="00C731AA" w:rsidRPr="00D260FB" w:rsidRDefault="00C731AA" w:rsidP="009C7B93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14:paraId="771C0FF3" w14:textId="77777777" w:rsidR="00C731AA" w:rsidRPr="00D260FB" w:rsidRDefault="00C731AA" w:rsidP="009C7B93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vAlign w:val="center"/>
          </w:tcPr>
          <w:p w14:paraId="0A9CC295" w14:textId="77777777" w:rsidR="00C731AA" w:rsidRPr="00D260FB" w:rsidRDefault="00C731AA" w:rsidP="009C7B93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AE197C9" w14:textId="02EB05F9" w:rsidR="00C731AA" w:rsidRPr="00D260FB" w:rsidRDefault="00C731AA" w:rsidP="009C7B93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  <w:r w:rsidRPr="00D260FB">
              <w:rPr>
                <w:rFonts w:eastAsia="Times New Roman" w:cstheme="minorHAnsi"/>
                <w:i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2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B88C2B2" w14:textId="7EEA6274" w:rsidR="00C731AA" w:rsidRPr="00D260FB" w:rsidRDefault="00C731AA" w:rsidP="009C7B93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  <w:r w:rsidRPr="00D260FB">
              <w:rPr>
                <w:rFonts w:eastAsia="Times New Roman" w:cstheme="minorHAnsi"/>
                <w:i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8A22E36" w14:textId="2CF20316" w:rsidR="00C731AA" w:rsidRPr="00D260FB" w:rsidRDefault="00C731AA" w:rsidP="009C7B93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  <w:r w:rsidRPr="00D260FB">
              <w:rPr>
                <w:rFonts w:eastAsia="Times New Roman" w:cstheme="minorHAnsi"/>
                <w:iCs/>
                <w:color w:val="000000"/>
                <w:sz w:val="20"/>
                <w:szCs w:val="20"/>
              </w:rPr>
              <w:t>(c)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0D397B9" w14:textId="0AACE8D2" w:rsidR="00C731AA" w:rsidRPr="00D260FB" w:rsidRDefault="00C731AA" w:rsidP="009C7B93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  <w:r w:rsidRPr="00D260FB">
              <w:rPr>
                <w:rFonts w:eastAsia="Times New Roman" w:cstheme="minorHAnsi"/>
                <w:iCs/>
                <w:color w:val="000000"/>
                <w:sz w:val="20"/>
                <w:szCs w:val="20"/>
              </w:rPr>
              <w:t>(d)</w:t>
            </w:r>
          </w:p>
        </w:tc>
        <w:tc>
          <w:tcPr>
            <w:tcW w:w="3481" w:type="dxa"/>
            <w:vMerge/>
            <w:vAlign w:val="center"/>
          </w:tcPr>
          <w:p w14:paraId="20706056" w14:textId="77777777" w:rsidR="00C731AA" w:rsidRPr="00D260FB" w:rsidRDefault="00C731AA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260FB" w:rsidRPr="00D260FB" w14:paraId="3888573E" w14:textId="77777777" w:rsidTr="00954E11">
        <w:trPr>
          <w:trHeight w:hRule="exact" w:val="567"/>
        </w:trPr>
        <w:tc>
          <w:tcPr>
            <w:tcW w:w="567" w:type="dxa"/>
          </w:tcPr>
          <w:p w14:paraId="4545602C" w14:textId="4506046B" w:rsidR="00F51A5E" w:rsidRPr="00955531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955531">
              <w:rPr>
                <w:rFonts w:eastAsia="Times New Roman" w:cstheme="minorHAnsi"/>
                <w:iCs/>
                <w:color w:val="000000"/>
                <w:szCs w:val="24"/>
              </w:rPr>
              <w:t>1</w:t>
            </w:r>
          </w:p>
        </w:tc>
        <w:tc>
          <w:tcPr>
            <w:tcW w:w="2186" w:type="dxa"/>
          </w:tcPr>
          <w:p w14:paraId="2AA4C0FF" w14:textId="20C87536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2991" w:type="dxa"/>
          </w:tcPr>
          <w:p w14:paraId="0D8CC457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6C54FEF1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13C54C61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130FDD36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62A62E64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1C4EA100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3481" w:type="dxa"/>
          </w:tcPr>
          <w:p w14:paraId="0F833B58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</w:tr>
      <w:tr w:rsidR="00D260FB" w:rsidRPr="00D260FB" w14:paraId="0582CDA3" w14:textId="77777777" w:rsidTr="00954E11">
        <w:trPr>
          <w:trHeight w:hRule="exact" w:val="567"/>
        </w:trPr>
        <w:tc>
          <w:tcPr>
            <w:tcW w:w="567" w:type="dxa"/>
          </w:tcPr>
          <w:p w14:paraId="1209DE6B" w14:textId="12E45C2F" w:rsidR="00F51A5E" w:rsidRPr="00955531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955531">
              <w:rPr>
                <w:rFonts w:eastAsia="Times New Roman" w:cstheme="minorHAnsi"/>
                <w:iCs/>
                <w:color w:val="000000"/>
                <w:szCs w:val="24"/>
              </w:rPr>
              <w:t>2</w:t>
            </w:r>
          </w:p>
        </w:tc>
        <w:tc>
          <w:tcPr>
            <w:tcW w:w="2186" w:type="dxa"/>
          </w:tcPr>
          <w:p w14:paraId="2AD0BD21" w14:textId="118763BC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2991" w:type="dxa"/>
          </w:tcPr>
          <w:p w14:paraId="24F46099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4E2A9D9B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53ED1CD9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4A788CFE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0DC5D627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79B53C87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3481" w:type="dxa"/>
          </w:tcPr>
          <w:p w14:paraId="38E0073F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</w:tr>
      <w:tr w:rsidR="00D260FB" w:rsidRPr="00D260FB" w14:paraId="27CACFC6" w14:textId="77777777" w:rsidTr="00954E11">
        <w:trPr>
          <w:trHeight w:hRule="exact" w:val="567"/>
        </w:trPr>
        <w:tc>
          <w:tcPr>
            <w:tcW w:w="567" w:type="dxa"/>
          </w:tcPr>
          <w:p w14:paraId="4EE68D2F" w14:textId="5DB12C59" w:rsidR="00F51A5E" w:rsidRPr="00955531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955531">
              <w:rPr>
                <w:rFonts w:eastAsia="Times New Roman" w:cstheme="minorHAnsi"/>
                <w:iCs/>
                <w:color w:val="000000"/>
                <w:szCs w:val="24"/>
              </w:rPr>
              <w:t>3</w:t>
            </w:r>
          </w:p>
        </w:tc>
        <w:tc>
          <w:tcPr>
            <w:tcW w:w="2186" w:type="dxa"/>
          </w:tcPr>
          <w:p w14:paraId="6187A8CF" w14:textId="1FA66E6A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2991" w:type="dxa"/>
          </w:tcPr>
          <w:p w14:paraId="2C63EB63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1049F4CF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00415363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6528BA8E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6689BF43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4D7B6839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3481" w:type="dxa"/>
          </w:tcPr>
          <w:p w14:paraId="125A285A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</w:tr>
      <w:tr w:rsidR="00D260FB" w:rsidRPr="00D260FB" w14:paraId="733F7435" w14:textId="77777777" w:rsidTr="00954E11">
        <w:trPr>
          <w:trHeight w:hRule="exact" w:val="567"/>
        </w:trPr>
        <w:tc>
          <w:tcPr>
            <w:tcW w:w="567" w:type="dxa"/>
          </w:tcPr>
          <w:p w14:paraId="3F9C1FFC" w14:textId="70FF31CA" w:rsidR="00F51A5E" w:rsidRPr="00955531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955531">
              <w:rPr>
                <w:rFonts w:eastAsia="Times New Roman" w:cstheme="minorHAnsi"/>
                <w:iCs/>
                <w:color w:val="000000"/>
                <w:szCs w:val="24"/>
              </w:rPr>
              <w:t>4</w:t>
            </w:r>
          </w:p>
        </w:tc>
        <w:tc>
          <w:tcPr>
            <w:tcW w:w="2186" w:type="dxa"/>
          </w:tcPr>
          <w:p w14:paraId="2A91B8EC" w14:textId="7DC31225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2991" w:type="dxa"/>
          </w:tcPr>
          <w:p w14:paraId="336FEEFB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682FE454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10575FDB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03051946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75A73532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2AB0A3CC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3481" w:type="dxa"/>
          </w:tcPr>
          <w:p w14:paraId="5588916A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</w:tr>
      <w:tr w:rsidR="00D260FB" w:rsidRPr="00D260FB" w14:paraId="2730782D" w14:textId="77777777" w:rsidTr="00954E11">
        <w:trPr>
          <w:trHeight w:hRule="exact" w:val="567"/>
        </w:trPr>
        <w:tc>
          <w:tcPr>
            <w:tcW w:w="567" w:type="dxa"/>
          </w:tcPr>
          <w:p w14:paraId="546F5135" w14:textId="0925FBF6" w:rsidR="00F51A5E" w:rsidRPr="00955531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955531">
              <w:rPr>
                <w:rFonts w:eastAsia="Times New Roman" w:cstheme="minorHAnsi"/>
                <w:iCs/>
                <w:color w:val="000000"/>
                <w:szCs w:val="24"/>
              </w:rPr>
              <w:t>5</w:t>
            </w:r>
          </w:p>
        </w:tc>
        <w:tc>
          <w:tcPr>
            <w:tcW w:w="2186" w:type="dxa"/>
          </w:tcPr>
          <w:p w14:paraId="645A1A40" w14:textId="6383DAD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2991" w:type="dxa"/>
          </w:tcPr>
          <w:p w14:paraId="6FADF2F9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7F4F1F9B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197C85E8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5929CDDA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33CB035B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0E4C87C3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3481" w:type="dxa"/>
          </w:tcPr>
          <w:p w14:paraId="2901052E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</w:tr>
      <w:tr w:rsidR="00D260FB" w:rsidRPr="00D260FB" w14:paraId="3D8AF0C6" w14:textId="77777777" w:rsidTr="00954E11">
        <w:trPr>
          <w:trHeight w:hRule="exact" w:val="567"/>
        </w:trPr>
        <w:tc>
          <w:tcPr>
            <w:tcW w:w="567" w:type="dxa"/>
          </w:tcPr>
          <w:p w14:paraId="7097C687" w14:textId="113FBD4C" w:rsidR="00F51A5E" w:rsidRPr="00955531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955531">
              <w:rPr>
                <w:rFonts w:eastAsia="Times New Roman" w:cstheme="minorHAnsi"/>
                <w:iCs/>
                <w:color w:val="000000"/>
                <w:szCs w:val="24"/>
              </w:rPr>
              <w:t>6</w:t>
            </w:r>
          </w:p>
        </w:tc>
        <w:tc>
          <w:tcPr>
            <w:tcW w:w="2186" w:type="dxa"/>
          </w:tcPr>
          <w:p w14:paraId="0F2B9B59" w14:textId="4D8B35B2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2991" w:type="dxa"/>
          </w:tcPr>
          <w:p w14:paraId="16F36C11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13858DA3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0597684E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1C8933C2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56934E86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6C385B98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3481" w:type="dxa"/>
          </w:tcPr>
          <w:p w14:paraId="491ECC28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</w:tr>
      <w:tr w:rsidR="00D260FB" w:rsidRPr="00D260FB" w14:paraId="712EB83D" w14:textId="77777777" w:rsidTr="00954E11">
        <w:trPr>
          <w:trHeight w:hRule="exact" w:val="567"/>
        </w:trPr>
        <w:tc>
          <w:tcPr>
            <w:tcW w:w="567" w:type="dxa"/>
          </w:tcPr>
          <w:p w14:paraId="0FF60DA9" w14:textId="554DD789" w:rsidR="00F51A5E" w:rsidRPr="00955531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955531">
              <w:rPr>
                <w:rFonts w:eastAsia="Times New Roman" w:cstheme="minorHAnsi"/>
                <w:iCs/>
                <w:color w:val="000000"/>
                <w:szCs w:val="24"/>
              </w:rPr>
              <w:t>7</w:t>
            </w:r>
          </w:p>
        </w:tc>
        <w:tc>
          <w:tcPr>
            <w:tcW w:w="2186" w:type="dxa"/>
          </w:tcPr>
          <w:p w14:paraId="1643B865" w14:textId="09A81338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2991" w:type="dxa"/>
          </w:tcPr>
          <w:p w14:paraId="3F05B3B6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58CC2FB9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2C4FA78C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06DB6973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2A690E1C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1B4F1DE4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3481" w:type="dxa"/>
          </w:tcPr>
          <w:p w14:paraId="453A85E0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</w:tr>
      <w:tr w:rsidR="00D260FB" w:rsidRPr="00D260FB" w14:paraId="0EDC3B43" w14:textId="77777777" w:rsidTr="00954E11">
        <w:trPr>
          <w:trHeight w:hRule="exact" w:val="567"/>
        </w:trPr>
        <w:tc>
          <w:tcPr>
            <w:tcW w:w="567" w:type="dxa"/>
          </w:tcPr>
          <w:p w14:paraId="7E3E901B" w14:textId="26529530" w:rsidR="00F51A5E" w:rsidRPr="00955531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955531">
              <w:rPr>
                <w:rFonts w:eastAsia="Times New Roman" w:cstheme="minorHAnsi"/>
                <w:iCs/>
                <w:color w:val="000000"/>
                <w:szCs w:val="24"/>
              </w:rPr>
              <w:t>8</w:t>
            </w:r>
          </w:p>
        </w:tc>
        <w:tc>
          <w:tcPr>
            <w:tcW w:w="2186" w:type="dxa"/>
          </w:tcPr>
          <w:p w14:paraId="285F0282" w14:textId="6D76B65A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2991" w:type="dxa"/>
          </w:tcPr>
          <w:p w14:paraId="5FF002ED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15AD25CD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2E8FEBEF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625B0E15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5A3828CC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37820CE6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3481" w:type="dxa"/>
          </w:tcPr>
          <w:p w14:paraId="1335B7E3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</w:tr>
      <w:tr w:rsidR="00D260FB" w:rsidRPr="00D260FB" w14:paraId="484AF51F" w14:textId="77777777" w:rsidTr="00954E11">
        <w:trPr>
          <w:trHeight w:hRule="exact" w:val="567"/>
        </w:trPr>
        <w:tc>
          <w:tcPr>
            <w:tcW w:w="567" w:type="dxa"/>
          </w:tcPr>
          <w:p w14:paraId="35594927" w14:textId="493213ED" w:rsidR="00F51A5E" w:rsidRPr="00955531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955531">
              <w:rPr>
                <w:rFonts w:eastAsia="Times New Roman" w:cstheme="minorHAnsi"/>
                <w:iCs/>
                <w:color w:val="000000"/>
                <w:szCs w:val="24"/>
              </w:rPr>
              <w:t>9</w:t>
            </w:r>
          </w:p>
        </w:tc>
        <w:tc>
          <w:tcPr>
            <w:tcW w:w="2186" w:type="dxa"/>
          </w:tcPr>
          <w:p w14:paraId="31DA2ADE" w14:textId="412B4DED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2991" w:type="dxa"/>
          </w:tcPr>
          <w:p w14:paraId="19AB62F6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5F0048D0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28F63E69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09C51CBD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69EC22EC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2304B4A4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3481" w:type="dxa"/>
          </w:tcPr>
          <w:p w14:paraId="0692C98E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</w:tr>
      <w:tr w:rsidR="00D260FB" w:rsidRPr="00D260FB" w14:paraId="6F974223" w14:textId="77777777" w:rsidTr="00954E11">
        <w:trPr>
          <w:trHeight w:hRule="exact" w:val="567"/>
        </w:trPr>
        <w:tc>
          <w:tcPr>
            <w:tcW w:w="567" w:type="dxa"/>
          </w:tcPr>
          <w:p w14:paraId="789CE36D" w14:textId="457E4D28" w:rsidR="00F51A5E" w:rsidRPr="00955531" w:rsidRDefault="00F51A5E" w:rsidP="00F51A5E">
            <w:pPr>
              <w:spacing w:line="275" w:lineRule="exact"/>
              <w:ind w:right="66"/>
              <w:jc w:val="center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  <w:r w:rsidRPr="00955531">
              <w:rPr>
                <w:rFonts w:eastAsia="Times New Roman" w:cstheme="minorHAnsi"/>
                <w:iCs/>
                <w:color w:val="000000"/>
                <w:szCs w:val="24"/>
              </w:rPr>
              <w:t>10</w:t>
            </w:r>
          </w:p>
        </w:tc>
        <w:tc>
          <w:tcPr>
            <w:tcW w:w="2186" w:type="dxa"/>
          </w:tcPr>
          <w:p w14:paraId="7EAA8A5D" w14:textId="3D581EA8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2991" w:type="dxa"/>
          </w:tcPr>
          <w:p w14:paraId="6F8B0566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435AFE62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14DDD7D6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28" w:type="dxa"/>
          </w:tcPr>
          <w:p w14:paraId="1DADE53E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33402D5A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1332" w:type="dxa"/>
          </w:tcPr>
          <w:p w14:paraId="4018A784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  <w:tc>
          <w:tcPr>
            <w:tcW w:w="3481" w:type="dxa"/>
          </w:tcPr>
          <w:p w14:paraId="0CDF5A48" w14:textId="77777777" w:rsidR="00F51A5E" w:rsidRPr="00955531" w:rsidRDefault="00F51A5E" w:rsidP="009C7B93">
            <w:pPr>
              <w:spacing w:line="275" w:lineRule="exact"/>
              <w:ind w:right="66"/>
              <w:textAlignment w:val="baseline"/>
              <w:rPr>
                <w:rFonts w:eastAsia="Times New Roman" w:cstheme="minorHAnsi"/>
                <w:iCs/>
                <w:color w:val="000000"/>
                <w:szCs w:val="24"/>
              </w:rPr>
            </w:pPr>
          </w:p>
        </w:tc>
      </w:tr>
    </w:tbl>
    <w:p w14:paraId="20E097B0" w14:textId="77777777" w:rsidR="002B248E" w:rsidRPr="002B248E" w:rsidRDefault="002B248E" w:rsidP="009C7B93">
      <w:pPr>
        <w:spacing w:line="275" w:lineRule="exact"/>
        <w:ind w:right="66"/>
        <w:textAlignment w:val="baseline"/>
        <w:rPr>
          <w:rFonts w:eastAsia="Times New Roman" w:cstheme="minorHAnsi"/>
          <w:i/>
          <w:color w:val="000000"/>
          <w:sz w:val="16"/>
          <w:szCs w:val="16"/>
        </w:rPr>
      </w:pPr>
    </w:p>
    <w:sectPr w:rsidR="002B248E" w:rsidRPr="002B248E" w:rsidSect="00955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09" w:right="536" w:bottom="568" w:left="1134" w:header="426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4249" w14:textId="77777777" w:rsidR="009C7B93" w:rsidRDefault="009C7B93" w:rsidP="004C4528">
      <w:pPr>
        <w:spacing w:before="0" w:after="0" w:line="240" w:lineRule="auto"/>
      </w:pPr>
      <w:r>
        <w:separator/>
      </w:r>
    </w:p>
  </w:endnote>
  <w:endnote w:type="continuationSeparator" w:id="0">
    <w:p w14:paraId="630F3E3A" w14:textId="77777777" w:rsidR="009C7B93" w:rsidRDefault="009C7B93" w:rsidP="004C45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A5C8" w14:textId="77777777" w:rsidR="00361C0D" w:rsidRDefault="00361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0661" w14:textId="77777777" w:rsidR="00361C0D" w:rsidRDefault="00955531" w:rsidP="00361C0D">
    <w:pPr>
      <w:spacing w:before="0" w:beforeAutospacing="0" w:after="0" w:afterAutospacing="0" w:line="275" w:lineRule="exact"/>
      <w:textAlignment w:val="baseline"/>
      <w:rPr>
        <w:rFonts w:ascii="Arial" w:eastAsia="Times New Roman" w:hAnsi="Arial" w:cs="Arial"/>
        <w:i/>
        <w:color w:val="000000"/>
        <w:sz w:val="20"/>
        <w:szCs w:val="20"/>
      </w:rPr>
    </w:pPr>
    <w:r w:rsidRPr="009C7B93">
      <w:rPr>
        <w:rFonts w:ascii="Arial" w:eastAsia="Times New Roman" w:hAnsi="Arial" w:cs="Arial"/>
        <w:i/>
        <w:color w:val="000000"/>
        <w:sz w:val="20"/>
        <w:szCs w:val="20"/>
      </w:rPr>
      <w:t xml:space="preserve">Note: The experience should cover shots that involve multiple holes and include on-site presence and preferably involvement in each of the categories (a), (b) and(c). </w:t>
    </w:r>
  </w:p>
  <w:p w14:paraId="39FAB36B" w14:textId="25A498A7" w:rsidR="00955531" w:rsidRDefault="00955531" w:rsidP="00361C0D">
    <w:pPr>
      <w:spacing w:before="0" w:beforeAutospacing="0" w:after="0" w:afterAutospacing="0" w:line="275" w:lineRule="exact"/>
      <w:textAlignment w:val="baseline"/>
    </w:pPr>
    <w:r w:rsidRPr="009C7B93">
      <w:rPr>
        <w:rFonts w:ascii="Arial" w:eastAsia="Times New Roman" w:hAnsi="Arial" w:cs="Arial"/>
        <w:i/>
        <w:color w:val="000000"/>
        <w:sz w:val="20"/>
        <w:szCs w:val="20"/>
      </w:rPr>
      <w:t>If no misfires occur during any of the shots, it should be clearly noted.</w:t>
    </w:r>
  </w:p>
  <w:p w14:paraId="14080A75" w14:textId="6882E603" w:rsidR="00AA59D2" w:rsidRDefault="006E770E" w:rsidP="00361C0D">
    <w:pPr>
      <w:pStyle w:val="Footer"/>
      <w:spacing w:after="100"/>
    </w:pPr>
    <w:r>
      <w:rPr>
        <w:noProof/>
      </w:rPr>
      <w:pict w14:anchorId="1D45D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5.8pt;margin-top:6.35pt;width:791.65pt;height:12.1pt;z-index:-251658240;mso-position-horizontal-relative:text;mso-position-vertical-relative:text;mso-width-relative:page;mso-height-relative:page">
          <v:imagedata r:id="rId1" o:title="RSHQ_A3_Coloured-band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00E9" w14:textId="77777777" w:rsidR="00361C0D" w:rsidRDefault="00361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9982" w14:textId="77777777" w:rsidR="009C7B93" w:rsidRDefault="009C7B93" w:rsidP="004C4528">
      <w:pPr>
        <w:spacing w:before="0" w:after="0" w:line="240" w:lineRule="auto"/>
      </w:pPr>
      <w:r>
        <w:separator/>
      </w:r>
    </w:p>
  </w:footnote>
  <w:footnote w:type="continuationSeparator" w:id="0">
    <w:p w14:paraId="7FF9BD64" w14:textId="77777777" w:rsidR="009C7B93" w:rsidRDefault="009C7B93" w:rsidP="004C45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5923" w14:textId="77777777" w:rsidR="00361C0D" w:rsidRDefault="00361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8206" w14:textId="77777777" w:rsidR="00AA59D2" w:rsidRDefault="00AA59D2" w:rsidP="00AA59D2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60585E37" wp14:editId="7613A15E">
          <wp:simplePos x="0" y="0"/>
          <wp:positionH relativeFrom="column">
            <wp:posOffset>-74295</wp:posOffset>
          </wp:positionH>
          <wp:positionV relativeFrom="paragraph">
            <wp:posOffset>-19050</wp:posOffset>
          </wp:positionV>
          <wp:extent cx="1800000" cy="48240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HQ-Side-stacked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8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0EFE" w14:textId="77777777" w:rsidR="004C4528" w:rsidRDefault="00AA59D2" w:rsidP="00AA59D2">
    <w:pPr>
      <w:pStyle w:val="Header"/>
      <w:tabs>
        <w:tab w:val="left" w:pos="7286"/>
      </w:tabs>
      <w:jc w:val="right"/>
    </w:pPr>
    <w:r>
      <w:tab/>
    </w:r>
    <w:r>
      <w:tab/>
    </w:r>
    <w:r>
      <w:rPr>
        <w:noProof/>
        <w:lang w:eastAsia="en-AU"/>
      </w:rPr>
      <w:drawing>
        <wp:inline distT="0" distB="0" distL="0" distR="0" wp14:anchorId="1B454BB3" wp14:editId="4C75CF65">
          <wp:extent cx="1800000" cy="482400"/>
          <wp:effectExtent l="0" t="0" r="0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HQ-Side-stacked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8C1"/>
    <w:multiLevelType w:val="multilevel"/>
    <w:tmpl w:val="5852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CC4183"/>
    <w:multiLevelType w:val="multilevel"/>
    <w:tmpl w:val="55121FE8"/>
    <w:lvl w:ilvl="0">
      <w:start w:val="1"/>
      <w:numFmt w:val="bullet"/>
      <w:lvlText w:val="●"/>
      <w:lvlJc w:val="left"/>
      <w:pPr>
        <w:ind w:left="284" w:hanging="284"/>
      </w:pPr>
      <w:rPr>
        <w:rFonts w:ascii="Arial" w:hAnsi="Arial" w:hint="default"/>
        <w:b w:val="0"/>
        <w:i w:val="0"/>
        <w:color w:val="5B9BD5" w:themeColor="accent1"/>
        <w:sz w:val="16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C6069B6"/>
    <w:multiLevelType w:val="hybridMultilevel"/>
    <w:tmpl w:val="9D8C89F2"/>
    <w:lvl w:ilvl="0" w:tplc="8C2A9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E8C"/>
    <w:multiLevelType w:val="multilevel"/>
    <w:tmpl w:val="870086A8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C3769E"/>
    <w:multiLevelType w:val="hybridMultilevel"/>
    <w:tmpl w:val="A05EBCF6"/>
    <w:lvl w:ilvl="0" w:tplc="FA0074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448AD"/>
    <w:multiLevelType w:val="hybridMultilevel"/>
    <w:tmpl w:val="DD84CB46"/>
    <w:lvl w:ilvl="0" w:tplc="EA682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FC519F"/>
    <w:multiLevelType w:val="multilevel"/>
    <w:tmpl w:val="EE9E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1125928"/>
    <w:multiLevelType w:val="hybridMultilevel"/>
    <w:tmpl w:val="2CC4D704"/>
    <w:lvl w:ilvl="0" w:tplc="AD9A65C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6680"/>
    <w:multiLevelType w:val="hybridMultilevel"/>
    <w:tmpl w:val="4E6E47DC"/>
    <w:lvl w:ilvl="0" w:tplc="4E5C8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2406BA"/>
    <w:multiLevelType w:val="hybridMultilevel"/>
    <w:tmpl w:val="6068EB86"/>
    <w:lvl w:ilvl="0" w:tplc="017A0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17835">
    <w:abstractNumId w:val="8"/>
  </w:num>
  <w:num w:numId="2" w16cid:durableId="444887263">
    <w:abstractNumId w:val="1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5B9BD5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 w16cid:durableId="1155490474">
    <w:abstractNumId w:val="2"/>
  </w:num>
  <w:num w:numId="4" w16cid:durableId="1165320549">
    <w:abstractNumId w:val="6"/>
  </w:num>
  <w:num w:numId="5" w16cid:durableId="877664972">
    <w:abstractNumId w:val="4"/>
  </w:num>
  <w:num w:numId="6" w16cid:durableId="1427648279">
    <w:abstractNumId w:val="9"/>
  </w:num>
  <w:num w:numId="7" w16cid:durableId="29309990">
    <w:abstractNumId w:val="1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5B9BD5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 w16cid:durableId="59984453">
    <w:abstractNumId w:val="2"/>
  </w:num>
  <w:num w:numId="9" w16cid:durableId="624969686">
    <w:abstractNumId w:val="0"/>
  </w:num>
  <w:num w:numId="10" w16cid:durableId="584458627">
    <w:abstractNumId w:val="0"/>
  </w:num>
  <w:num w:numId="11" w16cid:durableId="1214850677">
    <w:abstractNumId w:val="1"/>
    <w:lvlOverride w:ilvl="0">
      <w:lvl w:ilvl="0">
        <w:start w:val="1"/>
        <w:numFmt w:val="bullet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5B9BD5" w:themeColor="accent1"/>
          <w:sz w:val="16"/>
          <w:szCs w:val="16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 w16cid:durableId="204559486">
    <w:abstractNumId w:val="0"/>
  </w:num>
  <w:num w:numId="13" w16cid:durableId="562519910">
    <w:abstractNumId w:val="0"/>
  </w:num>
  <w:num w:numId="14" w16cid:durableId="227881274">
    <w:abstractNumId w:val="3"/>
  </w:num>
  <w:num w:numId="15" w16cid:durableId="2116240934">
    <w:abstractNumId w:val="5"/>
  </w:num>
  <w:num w:numId="16" w16cid:durableId="907302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3"/>
    <w:rsid w:val="00045F8C"/>
    <w:rsid w:val="0008457A"/>
    <w:rsid w:val="0008652B"/>
    <w:rsid w:val="000A4C3C"/>
    <w:rsid w:val="000D5398"/>
    <w:rsid w:val="000E693B"/>
    <w:rsid w:val="0011216B"/>
    <w:rsid w:val="00140011"/>
    <w:rsid w:val="001476E1"/>
    <w:rsid w:val="00150ADB"/>
    <w:rsid w:val="00177E8D"/>
    <w:rsid w:val="00192972"/>
    <w:rsid w:val="001E6EC3"/>
    <w:rsid w:val="0020140F"/>
    <w:rsid w:val="00241D31"/>
    <w:rsid w:val="00244997"/>
    <w:rsid w:val="00261B4B"/>
    <w:rsid w:val="002A4CC5"/>
    <w:rsid w:val="002B248E"/>
    <w:rsid w:val="002D1517"/>
    <w:rsid w:val="002D4324"/>
    <w:rsid w:val="00347FF7"/>
    <w:rsid w:val="00361C0D"/>
    <w:rsid w:val="003869DC"/>
    <w:rsid w:val="003E6FEB"/>
    <w:rsid w:val="004201BE"/>
    <w:rsid w:val="00424164"/>
    <w:rsid w:val="004C0D1F"/>
    <w:rsid w:val="004C4528"/>
    <w:rsid w:val="004D49D9"/>
    <w:rsid w:val="004E0BB5"/>
    <w:rsid w:val="005500B3"/>
    <w:rsid w:val="005806A6"/>
    <w:rsid w:val="005A707E"/>
    <w:rsid w:val="005B60FA"/>
    <w:rsid w:val="00625173"/>
    <w:rsid w:val="00654A75"/>
    <w:rsid w:val="00687243"/>
    <w:rsid w:val="00687FA0"/>
    <w:rsid w:val="006A78CE"/>
    <w:rsid w:val="006D084C"/>
    <w:rsid w:val="006E770E"/>
    <w:rsid w:val="006F5FD0"/>
    <w:rsid w:val="0070193A"/>
    <w:rsid w:val="0071590D"/>
    <w:rsid w:val="00773134"/>
    <w:rsid w:val="00807F47"/>
    <w:rsid w:val="00873772"/>
    <w:rsid w:val="00887FED"/>
    <w:rsid w:val="008E4D32"/>
    <w:rsid w:val="008F647D"/>
    <w:rsid w:val="00952CF9"/>
    <w:rsid w:val="00954E11"/>
    <w:rsid w:val="00955531"/>
    <w:rsid w:val="0095680B"/>
    <w:rsid w:val="009833CA"/>
    <w:rsid w:val="009C081A"/>
    <w:rsid w:val="009C53D2"/>
    <w:rsid w:val="009C7B93"/>
    <w:rsid w:val="009E4C4F"/>
    <w:rsid w:val="009F6C80"/>
    <w:rsid w:val="00A03D16"/>
    <w:rsid w:val="00A74E13"/>
    <w:rsid w:val="00A75F66"/>
    <w:rsid w:val="00AA59D2"/>
    <w:rsid w:val="00AD176F"/>
    <w:rsid w:val="00B44BCF"/>
    <w:rsid w:val="00B64669"/>
    <w:rsid w:val="00C731AA"/>
    <w:rsid w:val="00C9185B"/>
    <w:rsid w:val="00CF3BDF"/>
    <w:rsid w:val="00D260FB"/>
    <w:rsid w:val="00D9190D"/>
    <w:rsid w:val="00DC2CC1"/>
    <w:rsid w:val="00DD3215"/>
    <w:rsid w:val="00E67EE2"/>
    <w:rsid w:val="00E93281"/>
    <w:rsid w:val="00EF060C"/>
    <w:rsid w:val="00F00A86"/>
    <w:rsid w:val="00F36349"/>
    <w:rsid w:val="00F51A5E"/>
    <w:rsid w:val="00F74055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AA75BB"/>
  <w15:chartTrackingRefBased/>
  <w15:docId w15:val="{984B118A-402D-4FA2-BD51-57C67AB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-1" w:beforeAutospacing="1" w:after="-1" w:afterAutospacing="1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28"/>
    <w:pPr>
      <w:widowControl w:val="0"/>
      <w:spacing w:before="100" w:after="100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FEB"/>
    <w:pPr>
      <w:keepLines/>
      <w:tabs>
        <w:tab w:val="num" w:pos="574"/>
      </w:tabs>
      <w:ind w:left="431" w:hanging="431"/>
      <w:outlineLvl w:val="0"/>
    </w:pPr>
    <w:rPr>
      <w:rFonts w:asciiTheme="majorHAnsi" w:eastAsia="Times New Roman" w:hAnsiTheme="majorHAnsi" w:cs="Arial"/>
      <w:b/>
      <w:bCs/>
      <w:color w:val="595959" w:themeColor="text1" w:themeTint="A6"/>
      <w:kern w:val="32"/>
      <w:sz w:val="36"/>
      <w:szCs w:val="32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647D"/>
    <w:pPr>
      <w:tabs>
        <w:tab w:val="clear" w:pos="574"/>
      </w:tabs>
      <w:ind w:left="0" w:firstLine="0"/>
      <w:contextualSpacing/>
      <w:outlineLvl w:val="1"/>
    </w:pPr>
    <w:rPr>
      <w:i/>
      <w:color w:val="000000" w:themeColor="text1"/>
      <w:sz w:val="32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D5398"/>
    <w:pPr>
      <w:spacing w:before="0" w:beforeAutospacing="0" w:after="0" w:afterAutospacing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FEB"/>
    <w:pPr>
      <w:outlineLvl w:val="3"/>
    </w:pPr>
    <w:rPr>
      <w:i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6FEB"/>
    <w:pPr>
      <w:keepLines/>
      <w:outlineLvl w:val="4"/>
    </w:pPr>
    <w:rPr>
      <w:rFonts w:asciiTheme="majorHAnsi" w:hAnsiTheme="majorHAnsi"/>
      <w:b/>
      <w:color w:val="595959" w:themeColor="text1" w:themeTint="A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F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s"/>
    <w:basedOn w:val="Normal"/>
    <w:link w:val="ListParagraphChar"/>
    <w:uiPriority w:val="34"/>
    <w:qFormat/>
    <w:rsid w:val="000D5398"/>
    <w:pPr>
      <w:numPr>
        <w:numId w:val="16"/>
      </w:numPr>
      <w:ind w:left="357" w:hanging="357"/>
      <w:contextualSpacing/>
    </w:pPr>
    <w:rPr>
      <w:rFonts w:cs="Times New Roman"/>
      <w:color w:val="00000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F647D"/>
    <w:rPr>
      <w:rFonts w:asciiTheme="majorHAnsi" w:eastAsia="Times New Roman" w:hAnsiTheme="majorHAnsi" w:cs="Arial"/>
      <w:b/>
      <w:bCs/>
      <w:i/>
      <w:color w:val="000000" w:themeColor="text1"/>
      <w:kern w:val="32"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D5398"/>
    <w:rPr>
      <w:rFonts w:asciiTheme="majorHAnsi" w:eastAsiaTheme="majorEastAsia" w:hAnsiTheme="majorHAnsi" w:cstheme="majorBidi"/>
      <w:b/>
      <w:bCs/>
      <w:color w:val="000000" w:themeColor="text1"/>
      <w:kern w:val="32"/>
      <w:sz w:val="28"/>
      <w:szCs w:val="24"/>
      <w:lang w:eastAsia="en-AU"/>
    </w:rPr>
  </w:style>
  <w:style w:type="table" w:styleId="GridTable1Light">
    <w:name w:val="Grid Table 1 Light"/>
    <w:basedOn w:val="TableNormal"/>
    <w:uiPriority w:val="46"/>
    <w:rsid w:val="00177E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E6FEB"/>
    <w:rPr>
      <w:rFonts w:asciiTheme="majorHAnsi" w:eastAsia="Times New Roman" w:hAnsiTheme="majorHAnsi" w:cs="Arial"/>
      <w:b/>
      <w:bCs/>
      <w:color w:val="595959" w:themeColor="text1" w:themeTint="A6"/>
      <w:kern w:val="32"/>
      <w:sz w:val="36"/>
      <w:szCs w:val="32"/>
      <w:lang w:eastAsia="en-AU"/>
    </w:rPr>
  </w:style>
  <w:style w:type="character" w:customStyle="1" w:styleId="ListParagraphChar">
    <w:name w:val="List Paragraph Char"/>
    <w:aliases w:val="Normal bullets Char"/>
    <w:basedOn w:val="DefaultParagraphFont"/>
    <w:link w:val="ListParagraph"/>
    <w:uiPriority w:val="34"/>
    <w:locked/>
    <w:rsid w:val="000D5398"/>
    <w:rPr>
      <w:rFonts w:cs="Times New Roman"/>
      <w:color w:val="000000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qFormat/>
    <w:rsid w:val="000D5398"/>
    <w:rPr>
      <w:rFonts w:asciiTheme="minorHAnsi" w:hAnsiTheme="minorHAnsi"/>
      <w:color w:val="0070C0"/>
      <w:sz w:val="24"/>
      <w:u w:val="single"/>
    </w:rPr>
  </w:style>
  <w:style w:type="paragraph" w:customStyle="1" w:styleId="Address">
    <w:name w:val="Address"/>
    <w:basedOn w:val="Normal"/>
    <w:next w:val="Normal"/>
    <w:qFormat/>
    <w:rsid w:val="00AA59D2"/>
    <w:pPr>
      <w:spacing w:before="0" w:beforeAutospacing="0" w:after="0" w:afterAutospacing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E6FEB"/>
    <w:rPr>
      <w:i/>
      <w:color w:val="000000" w:themeColor="text1"/>
      <w:sz w:val="26"/>
    </w:rPr>
  </w:style>
  <w:style w:type="table" w:styleId="GridTable1Light-Accent2">
    <w:name w:val="Grid Table 1 Light Accent 2"/>
    <w:basedOn w:val="TableNormal"/>
    <w:uiPriority w:val="46"/>
    <w:rsid w:val="0020140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rsid w:val="003E6FEB"/>
    <w:rPr>
      <w:rFonts w:asciiTheme="majorHAnsi" w:hAnsiTheme="majorHAnsi"/>
      <w:b/>
      <w:color w:val="595959" w:themeColor="text1" w:themeTint="A6"/>
      <w:sz w:val="24"/>
      <w:lang w:eastAsia="en-AU"/>
    </w:rPr>
  </w:style>
  <w:style w:type="paragraph" w:styleId="Footer">
    <w:name w:val="footer"/>
    <w:basedOn w:val="Normal"/>
    <w:link w:val="FooterChar"/>
    <w:autoRedefine/>
    <w:uiPriority w:val="99"/>
    <w:qFormat/>
    <w:rsid w:val="00E67EE2"/>
    <w:pPr>
      <w:tabs>
        <w:tab w:val="center" w:pos="4513"/>
        <w:tab w:val="right" w:pos="9026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67EE2"/>
    <w:rPr>
      <w:color w:val="595959" w:themeColor="text1" w:themeTint="A6"/>
      <w:sz w:val="18"/>
    </w:rPr>
  </w:style>
  <w:style w:type="table" w:styleId="TableGridLight">
    <w:name w:val="Grid Table Light"/>
    <w:basedOn w:val="TableNormal"/>
    <w:uiPriority w:val="40"/>
    <w:rsid w:val="003E6FEB"/>
    <w:pPr>
      <w:widowControl w:val="0"/>
      <w:spacing w:before="100" w:after="100" w:line="240" w:lineRule="auto"/>
    </w:pPr>
    <w:rPr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sz w:val="24"/>
      </w:rPr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0D5398"/>
    <w:pPr>
      <w:tabs>
        <w:tab w:val="center" w:pos="4513"/>
        <w:tab w:val="right" w:pos="9026"/>
      </w:tabs>
      <w:spacing w:line="240" w:lineRule="auto"/>
    </w:pPr>
    <w:rPr>
      <w:color w:val="7F7F7F" w:themeColor="text1" w:themeTint="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D5398"/>
    <w:rPr>
      <w:color w:val="7F7F7F" w:themeColor="text1" w:themeTint="80"/>
      <w:sz w:val="18"/>
    </w:rPr>
  </w:style>
  <w:style w:type="paragraph" w:customStyle="1" w:styleId="Normalnumbered">
    <w:name w:val="Normal numbered"/>
    <w:basedOn w:val="ListParagraph"/>
    <w:qFormat/>
    <w:rsid w:val="000D5398"/>
    <w:pPr>
      <w:ind w:left="720" w:hanging="360"/>
    </w:pPr>
  </w:style>
  <w:style w:type="paragraph" w:styleId="Caption">
    <w:name w:val="caption"/>
    <w:basedOn w:val="Normal"/>
    <w:next w:val="Normal"/>
    <w:uiPriority w:val="35"/>
    <w:unhideWhenUsed/>
    <w:qFormat/>
    <w:rsid w:val="003E6FEB"/>
    <w:pPr>
      <w:spacing w:after="240" w:afterAutospacing="0" w:line="240" w:lineRule="auto"/>
      <w:contextualSpacing/>
    </w:pPr>
    <w:rPr>
      <w:i/>
      <w:iCs/>
      <w:color w:val="auto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FEB"/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39"/>
    <w:rsid w:val="009C7B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j\AppData\Local\Packages\Microsoft.MicrosoftEdge_8wekyb3d8bbwe\TempState\Downloads\RSHQ-A4-Letterhead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RSHQ-A4-Letterhead-template (1)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OCE - Shotfirer Log</vt:lpstr>
    </vt:vector>
  </TitlesOfParts>
  <Company>RSHQ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OCE - Shotfirer Log</dc:title>
  <dc:subject/>
  <dc:creator>Resources Safety and Health Qld</dc:creator>
  <cp:keywords/>
  <dc:description/>
  <cp:lastModifiedBy>Janine Lima</cp:lastModifiedBy>
  <cp:revision>2</cp:revision>
  <cp:lastPrinted>2022-04-20T01:45:00Z</cp:lastPrinted>
  <dcterms:created xsi:type="dcterms:W3CDTF">2022-06-22T01:14:00Z</dcterms:created>
  <dcterms:modified xsi:type="dcterms:W3CDTF">2022-06-22T01:14:00Z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