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7F4E7" w14:textId="77777777" w:rsidR="00F278BA" w:rsidRDefault="0083780F" w:rsidP="00017FF7">
      <w:pPr>
        <w:pStyle w:val="NoSpacing"/>
        <w:spacing w:after="2500"/>
      </w:pPr>
      <w:r>
        <w:rPr>
          <w:noProof/>
        </w:rPr>
        <w:drawing>
          <wp:anchor distT="0" distB="0" distL="114300" distR="114300" simplePos="0" relativeHeight="251658246" behindDoc="0" locked="1" layoutInCell="1" allowOverlap="1" wp14:anchorId="2234D240" wp14:editId="5F729C38">
            <wp:simplePos x="0" y="0"/>
            <wp:positionH relativeFrom="page">
              <wp:posOffset>5638165</wp:posOffset>
            </wp:positionH>
            <wp:positionV relativeFrom="page">
              <wp:posOffset>1108710</wp:posOffset>
            </wp:positionV>
            <wp:extent cx="1494000" cy="424800"/>
            <wp:effectExtent l="0" t="0" r="0" b="0"/>
            <wp:wrapNone/>
            <wp:docPr id="296613426" name="Resources Safety &amp; Health Queensland Green"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3426" name="Resources Safety &amp; Health Queensland Green" hidden="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1" layoutInCell="1" allowOverlap="1" wp14:anchorId="4ADFE84F" wp14:editId="0AE001FC">
            <wp:simplePos x="0" y="0"/>
            <wp:positionH relativeFrom="page">
              <wp:posOffset>5638165</wp:posOffset>
            </wp:positionH>
            <wp:positionV relativeFrom="page">
              <wp:posOffset>1108710</wp:posOffset>
            </wp:positionV>
            <wp:extent cx="1494000" cy="424800"/>
            <wp:effectExtent l="0" t="0" r="0" b="0"/>
            <wp:wrapNone/>
            <wp:docPr id="1534348943" name="Resources Safety &amp; Health Queensland Red"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48943" name="Resources Safety &amp; Health Queensland Red" hidden="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1" layoutInCell="1" allowOverlap="1" wp14:anchorId="4EB8C782" wp14:editId="21CAB173">
            <wp:simplePos x="0" y="0"/>
            <wp:positionH relativeFrom="page">
              <wp:posOffset>5638165</wp:posOffset>
            </wp:positionH>
            <wp:positionV relativeFrom="page">
              <wp:posOffset>1108710</wp:posOffset>
            </wp:positionV>
            <wp:extent cx="1494000" cy="424800"/>
            <wp:effectExtent l="0" t="0" r="0" b="0"/>
            <wp:wrapNone/>
            <wp:docPr id="1778249391" name="Resources Safety &amp; Health Queensland Sl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49391" name="Resources Safety &amp; Health Queensland Slate">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sidR="001C2DF7">
        <w:rPr>
          <w:noProof/>
        </w:rPr>
        <w:drawing>
          <wp:anchor distT="0" distB="0" distL="114300" distR="114300" simplePos="0" relativeHeight="251658243" behindDoc="0" locked="1" layoutInCell="1" allowOverlap="1" wp14:anchorId="78065FD7" wp14:editId="2797BDDB">
            <wp:simplePos x="0" y="0"/>
            <wp:positionH relativeFrom="page">
              <wp:posOffset>5637530</wp:posOffset>
            </wp:positionH>
            <wp:positionV relativeFrom="page">
              <wp:posOffset>1107440</wp:posOffset>
            </wp:positionV>
            <wp:extent cx="1494000" cy="424800"/>
            <wp:effectExtent l="0" t="0" r="0" b="0"/>
            <wp:wrapNone/>
            <wp:docPr id="1083342922" name="Resources Safety &amp; Health Queensland Blu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42922" name="Resources Safety &amp; Health Queensland Blue"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494000" cy="424800"/>
                    </a:xfrm>
                    <a:prstGeom prst="rect">
                      <a:avLst/>
                    </a:prstGeom>
                  </pic:spPr>
                </pic:pic>
              </a:graphicData>
            </a:graphic>
            <wp14:sizeRelH relativeFrom="margin">
              <wp14:pctWidth>0</wp14:pctWidth>
            </wp14:sizeRelH>
            <wp14:sizeRelV relativeFrom="margin">
              <wp14:pctHeight>0</wp14:pctHeight>
            </wp14:sizeRelV>
          </wp:anchor>
        </w:drawing>
      </w:r>
      <w:r w:rsidR="00F278BA" w:rsidRPr="002F401B">
        <w:rPr>
          <w:noProof/>
        </w:rPr>
        <mc:AlternateContent>
          <mc:Choice Requires="wps">
            <w:drawing>
              <wp:anchor distT="0" distB="0" distL="114300" distR="114300" simplePos="0" relativeHeight="251658240" behindDoc="1" locked="1" layoutInCell="1" allowOverlap="1" wp14:anchorId="035B530E" wp14:editId="618DE10D">
                <wp:simplePos x="0" y="0"/>
                <wp:positionH relativeFrom="page">
                  <wp:posOffset>5238750</wp:posOffset>
                </wp:positionH>
                <wp:positionV relativeFrom="page">
                  <wp:posOffset>400050</wp:posOffset>
                </wp:positionV>
                <wp:extent cx="2318400" cy="2019600"/>
                <wp:effectExtent l="0" t="0" r="0" b="0"/>
                <wp:wrapNone/>
                <wp:docPr id="3" name="Lt">
                  <a:extLst xmlns:a="http://schemas.openxmlformats.org/drawingml/2006/main">
                    <a:ext uri="{FF2B5EF4-FFF2-40B4-BE49-F238E27FC236}">
                      <a16:creationId xmlns:a16="http://schemas.microsoft.com/office/drawing/2014/main" id="{6D312FBC-EC49-A50D-DE1D-3557AFB9E919}"/>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18400" cy="2019600"/>
                        </a:xfrm>
                        <a:custGeom>
                          <a:avLst/>
                          <a:gdLst/>
                          <a:ahLst/>
                          <a:cxnLst/>
                          <a:rect l="l" t="t" r="r" b="b"/>
                          <a:pathLst>
                            <a:path w="2318384" h="2018664">
                              <a:moveTo>
                                <a:pt x="2317960" y="0"/>
                              </a:moveTo>
                              <a:lnTo>
                                <a:pt x="290982" y="0"/>
                              </a:lnTo>
                              <a:lnTo>
                                <a:pt x="21666" y="822921"/>
                              </a:lnTo>
                              <a:lnTo>
                                <a:pt x="9322" y="868897"/>
                              </a:lnTo>
                              <a:lnTo>
                                <a:pt x="2157" y="914995"/>
                              </a:lnTo>
                              <a:lnTo>
                                <a:pt x="0" y="960878"/>
                              </a:lnTo>
                              <a:lnTo>
                                <a:pt x="2676" y="1006209"/>
                              </a:lnTo>
                              <a:lnTo>
                                <a:pt x="10015" y="1050650"/>
                              </a:lnTo>
                              <a:lnTo>
                                <a:pt x="21843" y="1093863"/>
                              </a:lnTo>
                              <a:lnTo>
                                <a:pt x="37989" y="1135510"/>
                              </a:lnTo>
                              <a:lnTo>
                                <a:pt x="58279" y="1175254"/>
                              </a:lnTo>
                              <a:lnTo>
                                <a:pt x="82542" y="1212757"/>
                              </a:lnTo>
                              <a:lnTo>
                                <a:pt x="110606" y="1247681"/>
                              </a:lnTo>
                              <a:lnTo>
                                <a:pt x="142297" y="1279689"/>
                              </a:lnTo>
                              <a:lnTo>
                                <a:pt x="177443" y="1308443"/>
                              </a:lnTo>
                              <a:lnTo>
                                <a:pt x="215873" y="1333605"/>
                              </a:lnTo>
                              <a:lnTo>
                                <a:pt x="257413" y="1354837"/>
                              </a:lnTo>
                              <a:lnTo>
                                <a:pt x="301892" y="1371803"/>
                              </a:lnTo>
                              <a:lnTo>
                                <a:pt x="2317960" y="2018509"/>
                              </a:lnTo>
                              <a:lnTo>
                                <a:pt x="2317960"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45C7FD" id="Lt" o:spid="_x0000_s1026" alt="&quot;&quot;" style="position:absolute;margin-left:412.5pt;margin-top:31.5pt;width:182.55pt;height:15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318384,2018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" path="m2317960,l290982,,21666,822921,9322,868897,2157,914995,,960878r2676,45331l10015,1050650r11828,43213l37989,1135510r20290,39744l82542,1212757r28064,34924l142297,1279689r35146,28754l215873,1333605r41540,21232l301892,1371803r2016068,646706l2317960,xe" fillcolor="#eaf1f2 [3206]" stroked="f">
                <v:path arrowok="t"/>
                <w10:wrap anchorx="page" anchory="page"/>
                <w10:anchorlock/>
              </v:shape>
            </w:pict>
          </mc:Fallback>
        </mc:AlternateContent>
      </w:r>
      <w:r w:rsidR="00F278BA" w:rsidRPr="002F401B">
        <w:rPr>
          <w:noProof/>
        </w:rPr>
        <mc:AlternateContent>
          <mc:Choice Requires="wps">
            <w:drawing>
              <wp:anchor distT="0" distB="0" distL="114300" distR="114300" simplePos="0" relativeHeight="251658241" behindDoc="1" locked="1" layoutInCell="1" allowOverlap="1" wp14:anchorId="1AFFACEE" wp14:editId="5D99EDF1">
                <wp:simplePos x="0" y="0"/>
                <wp:positionH relativeFrom="page">
                  <wp:posOffset>0</wp:posOffset>
                </wp:positionH>
                <wp:positionV relativeFrom="page">
                  <wp:posOffset>323850</wp:posOffset>
                </wp:positionV>
                <wp:extent cx="5079600" cy="2505600"/>
                <wp:effectExtent l="0" t="0" r="6985" b="9525"/>
                <wp:wrapNone/>
                <wp:docPr id="2" name="Dk">
                  <a:extLst xmlns:a="http://schemas.openxmlformats.org/drawingml/2006/main">
                    <a:ext uri="{FF2B5EF4-FFF2-40B4-BE49-F238E27FC236}">
                      <a16:creationId xmlns:a16="http://schemas.microsoft.com/office/drawing/2014/main" id="{1473A307-358E-E03F-3CDA-A3A5DE34536F}"/>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79600" cy="2505600"/>
                        </a:xfrm>
                        <a:custGeom>
                          <a:avLst/>
                          <a:gdLst/>
                          <a:ahLst/>
                          <a:cxnLst/>
                          <a:rect l="l" t="t" r="r" b="b"/>
                          <a:pathLst>
                            <a:path w="5080000" h="2506980">
                              <a:moveTo>
                                <a:pt x="4895996" y="0"/>
                              </a:moveTo>
                              <a:lnTo>
                                <a:pt x="0" y="5781"/>
                              </a:lnTo>
                              <a:lnTo>
                                <a:pt x="0" y="2506824"/>
                              </a:lnTo>
                              <a:lnTo>
                                <a:pt x="4698345" y="2037499"/>
                              </a:lnTo>
                              <a:lnTo>
                                <a:pt x="4744233" y="2030329"/>
                              </a:lnTo>
                              <a:lnTo>
                                <a:pt x="4788182" y="2018493"/>
                              </a:lnTo>
                              <a:lnTo>
                                <a:pt x="4829958" y="2002276"/>
                              </a:lnTo>
                              <a:lnTo>
                                <a:pt x="4869331" y="1981966"/>
                              </a:lnTo>
                              <a:lnTo>
                                <a:pt x="4906065" y="1957850"/>
                              </a:lnTo>
                              <a:lnTo>
                                <a:pt x="4939929" y="1930215"/>
                              </a:lnTo>
                              <a:lnTo>
                                <a:pt x="4970690" y="1899349"/>
                              </a:lnTo>
                              <a:lnTo>
                                <a:pt x="4998114" y="1865538"/>
                              </a:lnTo>
                              <a:lnTo>
                                <a:pt x="5021969" y="1829070"/>
                              </a:lnTo>
                              <a:lnTo>
                                <a:pt x="5042022" y="1790232"/>
                              </a:lnTo>
                              <a:lnTo>
                                <a:pt x="5058039" y="1749312"/>
                              </a:lnTo>
                              <a:lnTo>
                                <a:pt x="5069788" y="1706596"/>
                              </a:lnTo>
                              <a:lnTo>
                                <a:pt x="5077036" y="1662371"/>
                              </a:lnTo>
                              <a:lnTo>
                                <a:pt x="5079550" y="1616925"/>
                              </a:lnTo>
                              <a:lnTo>
                                <a:pt x="5077098" y="1570545"/>
                              </a:lnTo>
                              <a:lnTo>
                                <a:pt x="48959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FBA187" id="Dk" o:spid="_x0000_s1026" alt="&quot;&quot;" style="position:absolute;margin-left:0;margin-top:25.5pt;width:399.95pt;height:197.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080000,2506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" path="m4895996,l,5781,,2506824,4698345,2037499r45888,-7170l4788182,2018493r41776,-16217l4869331,1981966r36734,-24116l4939929,1930215r30761,-30866l4998114,1865538r23855,-36468l5042022,1790232r16017,-40920l5069788,1706596r7248,-44225l5079550,1616925r-2452,-46380l4895996,xe" fillcolor="#76a0a8 [3205]" stroked="f">
                <v:path arrowok="t"/>
                <w10:wrap anchorx="page" anchory="page"/>
                <w10:anchorlock/>
              </v:shape>
            </w:pict>
          </mc:Fallback>
        </mc:AlternateContent>
      </w:r>
      <w:r w:rsidR="00F278BA" w:rsidRPr="004070D5">
        <w:rPr>
          <w:noProof/>
        </w:rPr>
        <mc:AlternateContent>
          <mc:Choice Requires="wps">
            <w:drawing>
              <wp:anchor distT="0" distB="0" distL="114300" distR="114300" simplePos="0" relativeHeight="251658242" behindDoc="1" locked="1" layoutInCell="1" allowOverlap="1" wp14:anchorId="754A1B54" wp14:editId="37074B1F">
                <wp:simplePos x="0" y="0"/>
                <wp:positionH relativeFrom="page">
                  <wp:posOffset>0</wp:posOffset>
                </wp:positionH>
                <wp:positionV relativeFrom="page">
                  <wp:posOffset>0</wp:posOffset>
                </wp:positionV>
                <wp:extent cx="7563600" cy="608400"/>
                <wp:effectExtent l="0" t="0" r="0" b="1270"/>
                <wp:wrapNone/>
                <wp:docPr id="1663125225" name="Top Stri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608400"/>
                        </a:xfrm>
                        <a:custGeom>
                          <a:avLst/>
                          <a:gdLst>
                            <a:gd name="connsiteX0" fmla="*/ 0 w 7563230"/>
                            <a:gd name="connsiteY0" fmla="*/ 0 h 606682"/>
                            <a:gd name="connsiteX1" fmla="*/ 7563230 w 7563230"/>
                            <a:gd name="connsiteY1" fmla="*/ 0 h 606682"/>
                            <a:gd name="connsiteX2" fmla="*/ 7563230 w 7563230"/>
                            <a:gd name="connsiteY2" fmla="*/ 431154 h 606682"/>
                            <a:gd name="connsiteX3" fmla="*/ 7563102 w 7563230"/>
                            <a:gd name="connsiteY3" fmla="*/ 431154 h 606682"/>
                            <a:gd name="connsiteX4" fmla="*/ 7563102 w 7563230"/>
                            <a:gd name="connsiteY4" fmla="*/ 510110 h 606682"/>
                            <a:gd name="connsiteX5" fmla="*/ 7490300 w 7563230"/>
                            <a:gd name="connsiteY5" fmla="*/ 606682 h 606682"/>
                            <a:gd name="connsiteX6" fmla="*/ 7396662 w 7563230"/>
                            <a:gd name="connsiteY6" fmla="*/ 606682 h 606682"/>
                            <a:gd name="connsiteX7" fmla="*/ 7529261 w 7563230"/>
                            <a:gd name="connsiteY7" fmla="*/ 431154 h 606682"/>
                            <a:gd name="connsiteX8" fmla="*/ 7371459 w 7563230"/>
                            <a:gd name="connsiteY8" fmla="*/ 431154 h 606682"/>
                            <a:gd name="connsiteX9" fmla="*/ 7238861 w 7563230"/>
                            <a:gd name="connsiteY9" fmla="*/ 606682 h 606682"/>
                            <a:gd name="connsiteX10" fmla="*/ 7145223 w 7563230"/>
                            <a:gd name="connsiteY10" fmla="*/ 606682 h 606682"/>
                            <a:gd name="connsiteX11" fmla="*/ 7277821 w 7563230"/>
                            <a:gd name="connsiteY11" fmla="*/ 431154 h 606682"/>
                            <a:gd name="connsiteX12" fmla="*/ 7120022 w 7563230"/>
                            <a:gd name="connsiteY12" fmla="*/ 431154 h 606682"/>
                            <a:gd name="connsiteX13" fmla="*/ 6987424 w 7563230"/>
                            <a:gd name="connsiteY13" fmla="*/ 606682 h 606682"/>
                            <a:gd name="connsiteX14" fmla="*/ 6893912 w 7563230"/>
                            <a:gd name="connsiteY14" fmla="*/ 606682 h 606682"/>
                            <a:gd name="connsiteX15" fmla="*/ 7026510 w 7563230"/>
                            <a:gd name="connsiteY15" fmla="*/ 431154 h 606682"/>
                            <a:gd name="connsiteX16" fmla="*/ 6868701 w 7563230"/>
                            <a:gd name="connsiteY16" fmla="*/ 431154 h 606682"/>
                            <a:gd name="connsiteX17" fmla="*/ 6735984 w 7563230"/>
                            <a:gd name="connsiteY17" fmla="*/ 606682 h 606682"/>
                            <a:gd name="connsiteX18" fmla="*/ 6642473 w 7563230"/>
                            <a:gd name="connsiteY18" fmla="*/ 606682 h 606682"/>
                            <a:gd name="connsiteX19" fmla="*/ 6775071 w 7563230"/>
                            <a:gd name="connsiteY19" fmla="*/ 431154 h 606682"/>
                            <a:gd name="connsiteX20" fmla="*/ 6617272 w 7563230"/>
                            <a:gd name="connsiteY20" fmla="*/ 431154 h 606682"/>
                            <a:gd name="connsiteX21" fmla="*/ 6484674 w 7563230"/>
                            <a:gd name="connsiteY21" fmla="*/ 606682 h 606682"/>
                            <a:gd name="connsiteX22" fmla="*/ 6391035 w 7563230"/>
                            <a:gd name="connsiteY22" fmla="*/ 606682 h 606682"/>
                            <a:gd name="connsiteX23" fmla="*/ 6523633 w 7563230"/>
                            <a:gd name="connsiteY23" fmla="*/ 431154 h 606682"/>
                            <a:gd name="connsiteX24" fmla="*/ 6365832 w 7563230"/>
                            <a:gd name="connsiteY24" fmla="*/ 431154 h 606682"/>
                            <a:gd name="connsiteX25" fmla="*/ 6233234 w 7563230"/>
                            <a:gd name="connsiteY25" fmla="*/ 606682 h 606682"/>
                            <a:gd name="connsiteX26" fmla="*/ 6139596 w 7563230"/>
                            <a:gd name="connsiteY26" fmla="*/ 606682 h 606682"/>
                            <a:gd name="connsiteX27" fmla="*/ 6272194 w 7563230"/>
                            <a:gd name="connsiteY27" fmla="*/ 431154 h 606682"/>
                            <a:gd name="connsiteX28" fmla="*/ 6114394 w 7563230"/>
                            <a:gd name="connsiteY28" fmla="*/ 431154 h 606682"/>
                            <a:gd name="connsiteX29" fmla="*/ 5981796 w 7563230"/>
                            <a:gd name="connsiteY29" fmla="*/ 606682 h 606682"/>
                            <a:gd name="connsiteX30" fmla="*/ 5888158 w 7563230"/>
                            <a:gd name="connsiteY30" fmla="*/ 606682 h 606682"/>
                            <a:gd name="connsiteX31" fmla="*/ 6020875 w 7563230"/>
                            <a:gd name="connsiteY31" fmla="*/ 431154 h 606682"/>
                            <a:gd name="connsiteX32" fmla="*/ 5863074 w 7563230"/>
                            <a:gd name="connsiteY32" fmla="*/ 431154 h 606682"/>
                            <a:gd name="connsiteX33" fmla="*/ 5730357 w 7563230"/>
                            <a:gd name="connsiteY33" fmla="*/ 606682 h 606682"/>
                            <a:gd name="connsiteX34" fmla="*/ 5636846 w 7563230"/>
                            <a:gd name="connsiteY34" fmla="*/ 606682 h 606682"/>
                            <a:gd name="connsiteX35" fmla="*/ 5769444 w 7563230"/>
                            <a:gd name="connsiteY35" fmla="*/ 431154 h 606682"/>
                            <a:gd name="connsiteX36" fmla="*/ 5611643 w 7563230"/>
                            <a:gd name="connsiteY36" fmla="*/ 431154 h 606682"/>
                            <a:gd name="connsiteX37" fmla="*/ 5479045 w 7563230"/>
                            <a:gd name="connsiteY37" fmla="*/ 606682 h 606682"/>
                            <a:gd name="connsiteX38" fmla="*/ 5385407 w 7563230"/>
                            <a:gd name="connsiteY38" fmla="*/ 606682 h 606682"/>
                            <a:gd name="connsiteX39" fmla="*/ 5518006 w 7563230"/>
                            <a:gd name="connsiteY39" fmla="*/ 431154 h 606682"/>
                            <a:gd name="connsiteX40" fmla="*/ 5360206 w 7563230"/>
                            <a:gd name="connsiteY40" fmla="*/ 431154 h 606682"/>
                            <a:gd name="connsiteX41" fmla="*/ 5227608 w 7563230"/>
                            <a:gd name="connsiteY41" fmla="*/ 606682 h 606682"/>
                            <a:gd name="connsiteX42" fmla="*/ 5133969 w 7563230"/>
                            <a:gd name="connsiteY42" fmla="*/ 606682 h 606682"/>
                            <a:gd name="connsiteX43" fmla="*/ 5266567 w 7563230"/>
                            <a:gd name="connsiteY43" fmla="*/ 431154 h 606682"/>
                            <a:gd name="connsiteX44" fmla="*/ 5108766 w 7563230"/>
                            <a:gd name="connsiteY44" fmla="*/ 431154 h 606682"/>
                            <a:gd name="connsiteX45" fmla="*/ 4976168 w 7563230"/>
                            <a:gd name="connsiteY45" fmla="*/ 606682 h 606682"/>
                            <a:gd name="connsiteX46" fmla="*/ 4882657 w 7563230"/>
                            <a:gd name="connsiteY46" fmla="*/ 606682 h 606682"/>
                            <a:gd name="connsiteX47" fmla="*/ 5015255 w 7563230"/>
                            <a:gd name="connsiteY47" fmla="*/ 431154 h 606682"/>
                            <a:gd name="connsiteX48" fmla="*/ 4857456 w 7563230"/>
                            <a:gd name="connsiteY48" fmla="*/ 431154 h 606682"/>
                            <a:gd name="connsiteX49" fmla="*/ 4724857 w 7563230"/>
                            <a:gd name="connsiteY49" fmla="*/ 606682 h 606682"/>
                            <a:gd name="connsiteX50" fmla="*/ 4631219 w 7563230"/>
                            <a:gd name="connsiteY50" fmla="*/ 606682 h 606682"/>
                            <a:gd name="connsiteX51" fmla="*/ 4763817 w 7563230"/>
                            <a:gd name="connsiteY51" fmla="*/ 431154 h 606682"/>
                            <a:gd name="connsiteX52" fmla="*/ 4606016 w 7563230"/>
                            <a:gd name="connsiteY52" fmla="*/ 431154 h 606682"/>
                            <a:gd name="connsiteX53" fmla="*/ 4473418 w 7563230"/>
                            <a:gd name="connsiteY53" fmla="*/ 606682 h 606682"/>
                            <a:gd name="connsiteX54" fmla="*/ 4379780 w 7563230"/>
                            <a:gd name="connsiteY54" fmla="*/ 606682 h 606682"/>
                            <a:gd name="connsiteX55" fmla="*/ 4512378 w 7563230"/>
                            <a:gd name="connsiteY55" fmla="*/ 431154 h 606682"/>
                            <a:gd name="connsiteX56" fmla="*/ 4354577 w 7563230"/>
                            <a:gd name="connsiteY56" fmla="*/ 431154 h 606682"/>
                            <a:gd name="connsiteX57" fmla="*/ 4221979 w 7563230"/>
                            <a:gd name="connsiteY57" fmla="*/ 606682 h 606682"/>
                            <a:gd name="connsiteX58" fmla="*/ 4128341 w 7563230"/>
                            <a:gd name="connsiteY58" fmla="*/ 606682 h 606682"/>
                            <a:gd name="connsiteX59" fmla="*/ 4261058 w 7563230"/>
                            <a:gd name="connsiteY59" fmla="*/ 431154 h 606682"/>
                            <a:gd name="connsiteX60" fmla="*/ 4103140 w 7563230"/>
                            <a:gd name="connsiteY60" fmla="*/ 431154 h 606682"/>
                            <a:gd name="connsiteX61" fmla="*/ 3970541 w 7563230"/>
                            <a:gd name="connsiteY61" fmla="*/ 606682 h 606682"/>
                            <a:gd name="connsiteX62" fmla="*/ 3877030 w 7563230"/>
                            <a:gd name="connsiteY62" fmla="*/ 606682 h 606682"/>
                            <a:gd name="connsiteX63" fmla="*/ 4009629 w 7563230"/>
                            <a:gd name="connsiteY63" fmla="*/ 431154 h 606682"/>
                            <a:gd name="connsiteX64" fmla="*/ 3851828 w 7563230"/>
                            <a:gd name="connsiteY64" fmla="*/ 431154 h 606682"/>
                            <a:gd name="connsiteX65" fmla="*/ 3719231 w 7563230"/>
                            <a:gd name="connsiteY65" fmla="*/ 606682 h 606682"/>
                            <a:gd name="connsiteX66" fmla="*/ 3625592 w 7563230"/>
                            <a:gd name="connsiteY66" fmla="*/ 606682 h 606682"/>
                            <a:gd name="connsiteX67" fmla="*/ 3758191 w 7563230"/>
                            <a:gd name="connsiteY67" fmla="*/ 431154 h 606682"/>
                            <a:gd name="connsiteX68" fmla="*/ 3600392 w 7563230"/>
                            <a:gd name="connsiteY68" fmla="*/ 431154 h 606682"/>
                            <a:gd name="connsiteX69" fmla="*/ 3467792 w 7563230"/>
                            <a:gd name="connsiteY69" fmla="*/ 606682 h 606682"/>
                            <a:gd name="connsiteX70" fmla="*/ 3374155 w 7563230"/>
                            <a:gd name="connsiteY70" fmla="*/ 606682 h 606682"/>
                            <a:gd name="connsiteX71" fmla="*/ 3506754 w 7563230"/>
                            <a:gd name="connsiteY71" fmla="*/ 431154 h 606682"/>
                            <a:gd name="connsiteX72" fmla="*/ 3348952 w 7563230"/>
                            <a:gd name="connsiteY72" fmla="*/ 431154 h 606682"/>
                            <a:gd name="connsiteX73" fmla="*/ 3216353 w 7563230"/>
                            <a:gd name="connsiteY73" fmla="*/ 606682 h 606682"/>
                            <a:gd name="connsiteX74" fmla="*/ 3122716 w 7563230"/>
                            <a:gd name="connsiteY74" fmla="*/ 606682 h 606682"/>
                            <a:gd name="connsiteX75" fmla="*/ 3255433 w 7563230"/>
                            <a:gd name="connsiteY75" fmla="*/ 431154 h 606682"/>
                            <a:gd name="connsiteX76" fmla="*/ 3097632 w 7563230"/>
                            <a:gd name="connsiteY76" fmla="*/ 431154 h 606682"/>
                            <a:gd name="connsiteX77" fmla="*/ 2964915 w 7563230"/>
                            <a:gd name="connsiteY77" fmla="*/ 606682 h 606682"/>
                            <a:gd name="connsiteX78" fmla="*/ 2871404 w 7563230"/>
                            <a:gd name="connsiteY78" fmla="*/ 606682 h 606682"/>
                            <a:gd name="connsiteX79" fmla="*/ 3004003 w 7563230"/>
                            <a:gd name="connsiteY79" fmla="*/ 431154 h 606682"/>
                            <a:gd name="connsiteX80" fmla="*/ 2846203 w 7563230"/>
                            <a:gd name="connsiteY80" fmla="*/ 431154 h 606682"/>
                            <a:gd name="connsiteX81" fmla="*/ 2713604 w 7563230"/>
                            <a:gd name="connsiteY81" fmla="*/ 606682 h 606682"/>
                            <a:gd name="connsiteX82" fmla="*/ 2619966 w 7563230"/>
                            <a:gd name="connsiteY82" fmla="*/ 606682 h 606682"/>
                            <a:gd name="connsiteX83" fmla="*/ 2752565 w 7563230"/>
                            <a:gd name="connsiteY83" fmla="*/ 431154 h 606682"/>
                            <a:gd name="connsiteX84" fmla="*/ 2594764 w 7563230"/>
                            <a:gd name="connsiteY84" fmla="*/ 431154 h 606682"/>
                            <a:gd name="connsiteX85" fmla="*/ 2462165 w 7563230"/>
                            <a:gd name="connsiteY85" fmla="*/ 606682 h 606682"/>
                            <a:gd name="connsiteX86" fmla="*/ 2368527 w 7563230"/>
                            <a:gd name="connsiteY86" fmla="*/ 606682 h 606682"/>
                            <a:gd name="connsiteX87" fmla="*/ 2501126 w 7563230"/>
                            <a:gd name="connsiteY87" fmla="*/ 431154 h 606682"/>
                            <a:gd name="connsiteX88" fmla="*/ 2343326 w 7563230"/>
                            <a:gd name="connsiteY88" fmla="*/ 431154 h 606682"/>
                            <a:gd name="connsiteX89" fmla="*/ 2210727 w 7563230"/>
                            <a:gd name="connsiteY89" fmla="*/ 606682 h 606682"/>
                            <a:gd name="connsiteX90" fmla="*/ 2117089 w 7563230"/>
                            <a:gd name="connsiteY90" fmla="*/ 606682 h 606682"/>
                            <a:gd name="connsiteX91" fmla="*/ 2249806 w 7563230"/>
                            <a:gd name="connsiteY91" fmla="*/ 431154 h 606682"/>
                            <a:gd name="connsiteX92" fmla="*/ 2092006 w 7563230"/>
                            <a:gd name="connsiteY92" fmla="*/ 431154 h 606682"/>
                            <a:gd name="connsiteX93" fmla="*/ 1959288 w 7563230"/>
                            <a:gd name="connsiteY93" fmla="*/ 606682 h 606682"/>
                            <a:gd name="connsiteX94" fmla="*/ 1865777 w 7563230"/>
                            <a:gd name="connsiteY94" fmla="*/ 606682 h 606682"/>
                            <a:gd name="connsiteX95" fmla="*/ 1998376 w 7563230"/>
                            <a:gd name="connsiteY95" fmla="*/ 431154 h 606682"/>
                            <a:gd name="connsiteX96" fmla="*/ 1840575 w 7563230"/>
                            <a:gd name="connsiteY96" fmla="*/ 431154 h 606682"/>
                            <a:gd name="connsiteX97" fmla="*/ 1707977 w 7563230"/>
                            <a:gd name="connsiteY97" fmla="*/ 606682 h 606682"/>
                            <a:gd name="connsiteX98" fmla="*/ 1614339 w 7563230"/>
                            <a:gd name="connsiteY98" fmla="*/ 606682 h 606682"/>
                            <a:gd name="connsiteX99" fmla="*/ 1746937 w 7563230"/>
                            <a:gd name="connsiteY99" fmla="*/ 431154 h 606682"/>
                            <a:gd name="connsiteX100" fmla="*/ 1589138 w 7563230"/>
                            <a:gd name="connsiteY100" fmla="*/ 431154 h 606682"/>
                            <a:gd name="connsiteX101" fmla="*/ 1456539 w 7563230"/>
                            <a:gd name="connsiteY101" fmla="*/ 606682 h 606682"/>
                            <a:gd name="connsiteX102" fmla="*/ 1362901 w 7563230"/>
                            <a:gd name="connsiteY102" fmla="*/ 606682 h 606682"/>
                            <a:gd name="connsiteX103" fmla="*/ 1495499 w 7563230"/>
                            <a:gd name="connsiteY103" fmla="*/ 431154 h 606682"/>
                            <a:gd name="connsiteX104" fmla="*/ 1337699 w 7563230"/>
                            <a:gd name="connsiteY104" fmla="*/ 431154 h 606682"/>
                            <a:gd name="connsiteX105" fmla="*/ 1205100 w 7563230"/>
                            <a:gd name="connsiteY105" fmla="*/ 606682 h 606682"/>
                            <a:gd name="connsiteX106" fmla="*/ 1111462 w 7563230"/>
                            <a:gd name="connsiteY106" fmla="*/ 606682 h 606682"/>
                            <a:gd name="connsiteX107" fmla="*/ 1244179 w 7563230"/>
                            <a:gd name="connsiteY107" fmla="*/ 431154 h 606682"/>
                            <a:gd name="connsiteX108" fmla="*/ 1086379 w 7563230"/>
                            <a:gd name="connsiteY108" fmla="*/ 431154 h 606682"/>
                            <a:gd name="connsiteX109" fmla="*/ 953662 w 7563230"/>
                            <a:gd name="connsiteY109" fmla="*/ 606682 h 606682"/>
                            <a:gd name="connsiteX110" fmla="*/ 860151 w 7563230"/>
                            <a:gd name="connsiteY110" fmla="*/ 606682 h 606682"/>
                            <a:gd name="connsiteX111" fmla="*/ 992749 w 7563230"/>
                            <a:gd name="connsiteY111" fmla="*/ 431154 h 606682"/>
                            <a:gd name="connsiteX112" fmla="*/ 834948 w 7563230"/>
                            <a:gd name="connsiteY112" fmla="*/ 431154 h 606682"/>
                            <a:gd name="connsiteX113" fmla="*/ 702350 w 7563230"/>
                            <a:gd name="connsiteY113" fmla="*/ 606682 h 606682"/>
                            <a:gd name="connsiteX114" fmla="*/ 608712 w 7563230"/>
                            <a:gd name="connsiteY114" fmla="*/ 606682 h 606682"/>
                            <a:gd name="connsiteX115" fmla="*/ 741310 w 7563230"/>
                            <a:gd name="connsiteY115" fmla="*/ 431154 h 606682"/>
                            <a:gd name="connsiteX116" fmla="*/ 583511 w 7563230"/>
                            <a:gd name="connsiteY116" fmla="*/ 431154 h 606682"/>
                            <a:gd name="connsiteX117" fmla="*/ 450912 w 7563230"/>
                            <a:gd name="connsiteY117" fmla="*/ 606682 h 606682"/>
                            <a:gd name="connsiteX118" fmla="*/ 357274 w 7563230"/>
                            <a:gd name="connsiteY118" fmla="*/ 606682 h 606682"/>
                            <a:gd name="connsiteX119" fmla="*/ 489873 w 7563230"/>
                            <a:gd name="connsiteY119" fmla="*/ 431154 h 606682"/>
                            <a:gd name="connsiteX120" fmla="*/ 332072 w 7563230"/>
                            <a:gd name="connsiteY120" fmla="*/ 431154 h 606682"/>
                            <a:gd name="connsiteX121" fmla="*/ 199473 w 7563230"/>
                            <a:gd name="connsiteY121" fmla="*/ 606682 h 606682"/>
                            <a:gd name="connsiteX122" fmla="*/ 105962 w 7563230"/>
                            <a:gd name="connsiteY122" fmla="*/ 606682 h 606682"/>
                            <a:gd name="connsiteX123" fmla="*/ 238561 w 7563230"/>
                            <a:gd name="connsiteY123" fmla="*/ 431154 h 606682"/>
                            <a:gd name="connsiteX124" fmla="*/ 80756 w 7563230"/>
                            <a:gd name="connsiteY124" fmla="*/ 431154 h 606682"/>
                            <a:gd name="connsiteX125" fmla="*/ 0 w 7563230"/>
                            <a:gd name="connsiteY125" fmla="*/ 537992 h 606682"/>
                            <a:gd name="connsiteX126" fmla="*/ 0 w 7563230"/>
                            <a:gd name="connsiteY126" fmla="*/ 418480 h 606682"/>
                            <a:gd name="connsiteX127" fmla="*/ 0 w 7563230"/>
                            <a:gd name="connsiteY127" fmla="*/ 418480 h 606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Lst>
                          <a:rect l="l" t="t" r="r" b="b"/>
                          <a:pathLst>
                            <a:path w="7563230" h="606682">
                              <a:moveTo>
                                <a:pt x="0" y="0"/>
                              </a:moveTo>
                              <a:lnTo>
                                <a:pt x="7563230" y="0"/>
                              </a:lnTo>
                              <a:lnTo>
                                <a:pt x="7563230" y="431154"/>
                              </a:lnTo>
                              <a:lnTo>
                                <a:pt x="7563102" y="431154"/>
                              </a:lnTo>
                              <a:lnTo>
                                <a:pt x="7563102" y="510110"/>
                              </a:lnTo>
                              <a:lnTo>
                                <a:pt x="7490300" y="606682"/>
                              </a:lnTo>
                              <a:lnTo>
                                <a:pt x="7396662" y="606682"/>
                              </a:lnTo>
                              <a:lnTo>
                                <a:pt x="7529261" y="431154"/>
                              </a:lnTo>
                              <a:lnTo>
                                <a:pt x="7371459" y="431154"/>
                              </a:lnTo>
                              <a:lnTo>
                                <a:pt x="7238861" y="606682"/>
                              </a:lnTo>
                              <a:lnTo>
                                <a:pt x="7145223" y="606682"/>
                              </a:lnTo>
                              <a:lnTo>
                                <a:pt x="7277821" y="431154"/>
                              </a:lnTo>
                              <a:lnTo>
                                <a:pt x="7120022" y="431154"/>
                              </a:lnTo>
                              <a:lnTo>
                                <a:pt x="6987424" y="606682"/>
                              </a:lnTo>
                              <a:lnTo>
                                <a:pt x="6893912" y="606682"/>
                              </a:lnTo>
                              <a:lnTo>
                                <a:pt x="7026510" y="431154"/>
                              </a:lnTo>
                              <a:lnTo>
                                <a:pt x="6868701" y="431154"/>
                              </a:lnTo>
                              <a:lnTo>
                                <a:pt x="6735984" y="606682"/>
                              </a:lnTo>
                              <a:lnTo>
                                <a:pt x="6642473" y="606682"/>
                              </a:lnTo>
                              <a:lnTo>
                                <a:pt x="6775071" y="431154"/>
                              </a:lnTo>
                              <a:lnTo>
                                <a:pt x="6617272" y="431154"/>
                              </a:lnTo>
                              <a:lnTo>
                                <a:pt x="6484674" y="606682"/>
                              </a:lnTo>
                              <a:lnTo>
                                <a:pt x="6391035" y="606682"/>
                              </a:lnTo>
                              <a:lnTo>
                                <a:pt x="6523633" y="431154"/>
                              </a:lnTo>
                              <a:lnTo>
                                <a:pt x="6365832" y="431154"/>
                              </a:lnTo>
                              <a:lnTo>
                                <a:pt x="6233234" y="606682"/>
                              </a:lnTo>
                              <a:lnTo>
                                <a:pt x="6139596" y="606682"/>
                              </a:lnTo>
                              <a:lnTo>
                                <a:pt x="6272194" y="431154"/>
                              </a:lnTo>
                              <a:lnTo>
                                <a:pt x="6114394" y="431154"/>
                              </a:lnTo>
                              <a:lnTo>
                                <a:pt x="5981796" y="606682"/>
                              </a:lnTo>
                              <a:lnTo>
                                <a:pt x="5888158" y="606682"/>
                              </a:lnTo>
                              <a:lnTo>
                                <a:pt x="6020875" y="431154"/>
                              </a:lnTo>
                              <a:lnTo>
                                <a:pt x="5863074" y="431154"/>
                              </a:lnTo>
                              <a:lnTo>
                                <a:pt x="5730357" y="606682"/>
                              </a:lnTo>
                              <a:lnTo>
                                <a:pt x="5636846" y="606682"/>
                              </a:lnTo>
                              <a:lnTo>
                                <a:pt x="5769444" y="431154"/>
                              </a:lnTo>
                              <a:lnTo>
                                <a:pt x="5611643" y="431154"/>
                              </a:lnTo>
                              <a:lnTo>
                                <a:pt x="5479045" y="606682"/>
                              </a:lnTo>
                              <a:lnTo>
                                <a:pt x="5385407" y="606682"/>
                              </a:lnTo>
                              <a:lnTo>
                                <a:pt x="5518006" y="431154"/>
                              </a:lnTo>
                              <a:lnTo>
                                <a:pt x="5360206" y="431154"/>
                              </a:lnTo>
                              <a:lnTo>
                                <a:pt x="5227608" y="606682"/>
                              </a:lnTo>
                              <a:lnTo>
                                <a:pt x="5133969" y="606682"/>
                              </a:lnTo>
                              <a:lnTo>
                                <a:pt x="5266567" y="431154"/>
                              </a:lnTo>
                              <a:lnTo>
                                <a:pt x="5108766" y="431154"/>
                              </a:lnTo>
                              <a:lnTo>
                                <a:pt x="4976168" y="606682"/>
                              </a:lnTo>
                              <a:lnTo>
                                <a:pt x="4882657" y="606682"/>
                              </a:lnTo>
                              <a:lnTo>
                                <a:pt x="5015255" y="431154"/>
                              </a:lnTo>
                              <a:lnTo>
                                <a:pt x="4857456" y="431154"/>
                              </a:lnTo>
                              <a:lnTo>
                                <a:pt x="4724857" y="606682"/>
                              </a:lnTo>
                              <a:lnTo>
                                <a:pt x="4631219" y="606682"/>
                              </a:lnTo>
                              <a:lnTo>
                                <a:pt x="4763817" y="431154"/>
                              </a:lnTo>
                              <a:lnTo>
                                <a:pt x="4606016" y="431154"/>
                              </a:lnTo>
                              <a:lnTo>
                                <a:pt x="4473418" y="606682"/>
                              </a:lnTo>
                              <a:lnTo>
                                <a:pt x="4379780" y="606682"/>
                              </a:lnTo>
                              <a:lnTo>
                                <a:pt x="4512378" y="431154"/>
                              </a:lnTo>
                              <a:lnTo>
                                <a:pt x="4354577" y="431154"/>
                              </a:lnTo>
                              <a:lnTo>
                                <a:pt x="4221979" y="606682"/>
                              </a:lnTo>
                              <a:lnTo>
                                <a:pt x="4128341" y="606682"/>
                              </a:lnTo>
                              <a:lnTo>
                                <a:pt x="4261058" y="431154"/>
                              </a:lnTo>
                              <a:lnTo>
                                <a:pt x="4103140" y="431154"/>
                              </a:lnTo>
                              <a:lnTo>
                                <a:pt x="3970541" y="606682"/>
                              </a:lnTo>
                              <a:lnTo>
                                <a:pt x="3877030" y="606682"/>
                              </a:lnTo>
                              <a:lnTo>
                                <a:pt x="4009629" y="431154"/>
                              </a:lnTo>
                              <a:lnTo>
                                <a:pt x="3851828" y="431154"/>
                              </a:lnTo>
                              <a:lnTo>
                                <a:pt x="3719231" y="606682"/>
                              </a:lnTo>
                              <a:lnTo>
                                <a:pt x="3625592" y="606682"/>
                              </a:lnTo>
                              <a:lnTo>
                                <a:pt x="3758191" y="431154"/>
                              </a:lnTo>
                              <a:lnTo>
                                <a:pt x="3600392" y="431154"/>
                              </a:lnTo>
                              <a:lnTo>
                                <a:pt x="3467792" y="606682"/>
                              </a:lnTo>
                              <a:lnTo>
                                <a:pt x="3374155" y="606682"/>
                              </a:lnTo>
                              <a:lnTo>
                                <a:pt x="3506754" y="431154"/>
                              </a:lnTo>
                              <a:lnTo>
                                <a:pt x="3348952" y="431154"/>
                              </a:lnTo>
                              <a:lnTo>
                                <a:pt x="3216353" y="606682"/>
                              </a:lnTo>
                              <a:lnTo>
                                <a:pt x="3122716" y="606682"/>
                              </a:lnTo>
                              <a:lnTo>
                                <a:pt x="3255433" y="431154"/>
                              </a:lnTo>
                              <a:lnTo>
                                <a:pt x="3097632" y="431154"/>
                              </a:lnTo>
                              <a:lnTo>
                                <a:pt x="2964915" y="606682"/>
                              </a:lnTo>
                              <a:lnTo>
                                <a:pt x="2871404" y="606682"/>
                              </a:lnTo>
                              <a:lnTo>
                                <a:pt x="3004003" y="431154"/>
                              </a:lnTo>
                              <a:lnTo>
                                <a:pt x="2846203" y="431154"/>
                              </a:lnTo>
                              <a:lnTo>
                                <a:pt x="2713604" y="606682"/>
                              </a:lnTo>
                              <a:lnTo>
                                <a:pt x="2619966" y="606682"/>
                              </a:lnTo>
                              <a:lnTo>
                                <a:pt x="2752565" y="431154"/>
                              </a:lnTo>
                              <a:lnTo>
                                <a:pt x="2594764" y="431154"/>
                              </a:lnTo>
                              <a:lnTo>
                                <a:pt x="2462165" y="606682"/>
                              </a:lnTo>
                              <a:lnTo>
                                <a:pt x="2368527" y="606682"/>
                              </a:lnTo>
                              <a:lnTo>
                                <a:pt x="2501126" y="431154"/>
                              </a:lnTo>
                              <a:lnTo>
                                <a:pt x="2343326" y="431154"/>
                              </a:lnTo>
                              <a:lnTo>
                                <a:pt x="2210727" y="606682"/>
                              </a:lnTo>
                              <a:lnTo>
                                <a:pt x="2117089" y="606682"/>
                              </a:lnTo>
                              <a:lnTo>
                                <a:pt x="2249806" y="431154"/>
                              </a:lnTo>
                              <a:lnTo>
                                <a:pt x="2092006" y="431154"/>
                              </a:lnTo>
                              <a:lnTo>
                                <a:pt x="1959288" y="606682"/>
                              </a:lnTo>
                              <a:lnTo>
                                <a:pt x="1865777" y="606682"/>
                              </a:lnTo>
                              <a:lnTo>
                                <a:pt x="1998376" y="431154"/>
                              </a:lnTo>
                              <a:lnTo>
                                <a:pt x="1840575" y="431154"/>
                              </a:lnTo>
                              <a:lnTo>
                                <a:pt x="1707977" y="606682"/>
                              </a:lnTo>
                              <a:lnTo>
                                <a:pt x="1614339" y="606682"/>
                              </a:lnTo>
                              <a:lnTo>
                                <a:pt x="1746937" y="431154"/>
                              </a:lnTo>
                              <a:lnTo>
                                <a:pt x="1589138" y="431154"/>
                              </a:lnTo>
                              <a:lnTo>
                                <a:pt x="1456539" y="606682"/>
                              </a:lnTo>
                              <a:lnTo>
                                <a:pt x="1362901" y="606682"/>
                              </a:lnTo>
                              <a:lnTo>
                                <a:pt x="1495499" y="431154"/>
                              </a:lnTo>
                              <a:lnTo>
                                <a:pt x="1337699" y="431154"/>
                              </a:lnTo>
                              <a:lnTo>
                                <a:pt x="1205100" y="606682"/>
                              </a:lnTo>
                              <a:lnTo>
                                <a:pt x="1111462" y="606682"/>
                              </a:lnTo>
                              <a:lnTo>
                                <a:pt x="1244179" y="431154"/>
                              </a:lnTo>
                              <a:lnTo>
                                <a:pt x="1086379" y="431154"/>
                              </a:lnTo>
                              <a:lnTo>
                                <a:pt x="953662" y="606682"/>
                              </a:lnTo>
                              <a:lnTo>
                                <a:pt x="860151" y="606682"/>
                              </a:lnTo>
                              <a:lnTo>
                                <a:pt x="992749" y="431154"/>
                              </a:lnTo>
                              <a:lnTo>
                                <a:pt x="834948" y="431154"/>
                              </a:lnTo>
                              <a:lnTo>
                                <a:pt x="702350" y="606682"/>
                              </a:lnTo>
                              <a:lnTo>
                                <a:pt x="608712" y="606682"/>
                              </a:lnTo>
                              <a:lnTo>
                                <a:pt x="741310" y="431154"/>
                              </a:lnTo>
                              <a:lnTo>
                                <a:pt x="583511" y="431154"/>
                              </a:lnTo>
                              <a:lnTo>
                                <a:pt x="450912" y="606682"/>
                              </a:lnTo>
                              <a:lnTo>
                                <a:pt x="357274" y="606682"/>
                              </a:lnTo>
                              <a:lnTo>
                                <a:pt x="489873" y="431154"/>
                              </a:lnTo>
                              <a:lnTo>
                                <a:pt x="332072" y="431154"/>
                              </a:lnTo>
                              <a:lnTo>
                                <a:pt x="199473" y="606682"/>
                              </a:lnTo>
                              <a:lnTo>
                                <a:pt x="105962" y="606682"/>
                              </a:lnTo>
                              <a:lnTo>
                                <a:pt x="238561" y="431154"/>
                              </a:lnTo>
                              <a:lnTo>
                                <a:pt x="80756" y="431154"/>
                              </a:lnTo>
                              <a:lnTo>
                                <a:pt x="0" y="537992"/>
                              </a:lnTo>
                              <a:lnTo>
                                <a:pt x="0" y="418480"/>
                              </a:lnTo>
                              <a:lnTo>
                                <a:pt x="0" y="418480"/>
                              </a:lnTo>
                              <a:close/>
                            </a:path>
                          </a:pathLst>
                        </a:custGeom>
                        <a:solidFill>
                          <a:schemeClr val="accent1"/>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7CA63" id="Top Strip" o:spid="_x0000_s1026" alt="&quot;&quot;" style="position:absolute;margin-left:0;margin-top:0;width:595.55pt;height:47.9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230,60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" path="m,l7563230,r,431154l7563102,431154r,78956l7490300,606682r-93638,l7529261,431154r-157802,l7238861,606682r-93638,l7277821,431154r-157799,l6987424,606682r-93512,l7026510,431154r-157809,l6735984,606682r-93511,l6775071,431154r-157799,l6484674,606682r-93639,l6523633,431154r-157801,l6233234,606682r-93638,l6272194,431154r-157800,l5981796,606682r-93638,l6020875,431154r-157801,l5730357,606682r-93511,l5769444,431154r-157801,l5479045,606682r-93638,l5518006,431154r-157800,l5227608,606682r-93639,l5266567,431154r-157801,l4976168,606682r-93511,l5015255,431154r-157799,l4724857,606682r-93638,l4763817,431154r-157801,l4473418,606682r-93638,l4512378,431154r-157801,l4221979,606682r-93638,l4261058,431154r-157918,l3970541,606682r-93511,l4009629,431154r-157801,l3719231,606682r-93639,l3758191,431154r-157799,l3467792,606682r-93637,l3506754,431154r-157802,l3216353,606682r-93637,l3255433,431154r-157801,l2964915,606682r-93511,l3004003,431154r-157800,l2713604,606682r-93638,l2752565,431154r-157801,l2462165,606682r-93638,l2501126,431154r-157800,l2210727,606682r-93638,l2249806,431154r-157800,l1959288,606682r-93511,l1998376,431154r-157801,l1707977,606682r-93638,l1746937,431154r-157799,l1456539,606682r-93638,l1495499,431154r-157800,l1205100,606682r-93638,l1244179,431154r-157800,l953662,606682r-93511,l992749,431154r-157801,l702350,606682r-93638,l741310,431154r-157799,l450912,606682r-93638,l489873,431154r-157801,l199473,606682r-93511,l238561,431154r-157805,l,537992,,418480r,l,xe" fillcolor="#526a81 [3204]" stroked="f" strokeweight=".35264mm">
                <v:stroke joinstyle="miter"/>
                <v:path arrowok="t" o:connecttype="custom" o:connectlocs="0,0;7563600,0;7563600,432375;7563472,432375;7563472,511555;7490666,608400;7397024,608400;7529629,432375;7371820,432375;7239215,608400;7145573,608400;7278177,432375;7120370,432375;6987766,608400;6894249,608400;7026854,432375;6869037,432375;6736314,608400;6642798,608400;6775402,432375;6617596,432375;6484991,608400;6391348,608400;6523952,432375;6366143,432375;6233539,608400;6139896,608400;6272501,432375;6114693,432375;5982089,608400;5888446,608400;6021170,432375;5863361,432375;5730637,608400;5637122,608400;5769726,432375;5611918,432375;5479313,608400;5385670,608400;5518276,432375;5360468,432375;5227864,608400;5134220,608400;5266825,432375;5109016,432375;4976411,608400;4882896,608400;5015500,432375;4857694,432375;4725088,608400;4631446,608400;4764050,432375;4606241,432375;4473637,608400;4379994,608400;4512599,432375;4354790,432375;4222186,608400;4128543,608400;4261266,432375;4103341,432375;3970735,608400;3877220,608400;4009825,432375;3852016,432375;3719413,608400;3625769,608400;3758375,432375;3600568,432375;3467962,608400;3374320,608400;3506926,432375;3349116,432375;3216510,608400;3122869,608400;3255592,432375;3097784,432375;2965060,608400;2871544,608400;3004150,432375;2846342,432375;2713737,608400;2620094,608400;2752700,432375;2594891,432375;2462285,608400;2368643,608400;2501248,432375;2343441,432375;2210835,608400;2117193,608400;2249916,432375;2092108,432375;1959384,608400;1865868,608400;1998474,432375;1840665,432375;1708061,608400;1614418,608400;1747022,432375;1589216,432375;1456610,608400;1362968,608400;1495572,432375;1337764,432375;1205159,608400;1111516,608400;1244240,432375;1086432,432375;953709,608400;860193,608400;992798,432375;834989,432375;702384,608400;608742,608400;741346,432375;583540,432375;450934,608400;357291,608400;489897,432375;332088,432375;199483,608400;105967,608400;238573,432375;80760,432375;0,539515;0,419665;0,419665" o:connectangles="0,0,0,0,0,0,0,0,0,0,0,0,0,0,0,0,0,0,0,0,0,0,0,0,0,0,0,0,0,0,0,0,0,0,0,0,0,0,0,0,0,0,0,0,0,0,0,0,0,0,0,0,0,0,0,0,0,0,0,0,0,0,0,0,0,0,0,0,0,0,0,0,0,0,0,0,0,0,0,0,0,0,0,0,0,0,0,0,0,0,0,0,0,0,0,0,0,0,0,0,0,0,0,0,0,0,0,0,0,0,0,0,0,0,0,0,0,0,0,0,0,0,0,0,0,0,0,0"/>
                <w10:wrap anchorx="page" anchory="page"/>
                <w10:anchorlock/>
              </v:shape>
            </w:pict>
          </mc:Fallback>
        </mc:AlternateContent>
      </w:r>
    </w:p>
    <w:p w14:paraId="5C1DE9A6" w14:textId="77777777" w:rsidR="002F401B" w:rsidRDefault="008E5886" w:rsidP="00F278BA">
      <w:pPr>
        <w:pStyle w:val="HeaderWhite"/>
        <w:framePr w:wrap="around"/>
      </w:pPr>
      <w:r>
        <w:t>BOARD OF EXAMINERS</w:t>
      </w:r>
    </w:p>
    <w:p w14:paraId="20B44B2B" w14:textId="77777777" w:rsidR="00356B4D" w:rsidRDefault="008E5886" w:rsidP="00356B4D">
      <w:pPr>
        <w:pStyle w:val="Title"/>
        <w:framePr w:wrap="around"/>
      </w:pPr>
      <w:r>
        <w:t>Application checklist</w:t>
      </w:r>
    </w:p>
    <w:p w14:paraId="672A6659" w14:textId="77777777" w:rsidR="006E7F8C" w:rsidRDefault="006E7F8C" w:rsidP="008E5886">
      <w:pPr>
        <w:pStyle w:val="Heading3"/>
      </w:pPr>
    </w:p>
    <w:p w14:paraId="4F7FEC79" w14:textId="3820F12D" w:rsidR="00017FF7" w:rsidRPr="000728B3" w:rsidRDefault="00585B64" w:rsidP="008E5886">
      <w:pPr>
        <w:pStyle w:val="Heading3"/>
        <w:rPr>
          <w:sz w:val="28"/>
          <w:szCs w:val="16"/>
        </w:rPr>
      </w:pPr>
      <w:r>
        <w:rPr>
          <w:sz w:val="28"/>
          <w:szCs w:val="16"/>
        </w:rPr>
        <w:t>Mechanica</w:t>
      </w:r>
      <w:r w:rsidR="008E5886" w:rsidRPr="000728B3">
        <w:rPr>
          <w:sz w:val="28"/>
          <w:szCs w:val="16"/>
        </w:rPr>
        <w:t>l Engineering Manager</w:t>
      </w:r>
      <w:r w:rsidR="00546493">
        <w:rPr>
          <w:sz w:val="28"/>
          <w:szCs w:val="16"/>
        </w:rPr>
        <w:t xml:space="preserve"> </w:t>
      </w:r>
      <w:r w:rsidR="00627FA5">
        <w:rPr>
          <w:sz w:val="28"/>
          <w:szCs w:val="16"/>
        </w:rPr>
        <w:t>Surface</w:t>
      </w:r>
      <w:r w:rsidR="008E5886" w:rsidRPr="000728B3">
        <w:rPr>
          <w:sz w:val="28"/>
          <w:szCs w:val="16"/>
        </w:rPr>
        <w:t xml:space="preserve"> (</w:t>
      </w:r>
      <w:r>
        <w:rPr>
          <w:sz w:val="28"/>
          <w:szCs w:val="16"/>
        </w:rPr>
        <w:t>M</w:t>
      </w:r>
      <w:r w:rsidR="008E5886" w:rsidRPr="000728B3">
        <w:rPr>
          <w:sz w:val="28"/>
          <w:szCs w:val="16"/>
        </w:rPr>
        <w:t>EM)</w:t>
      </w:r>
      <w:r w:rsidR="00457DB8">
        <w:rPr>
          <w:sz w:val="28"/>
          <w:szCs w:val="16"/>
        </w:rPr>
        <w:t xml:space="preserve"> (Surface) </w:t>
      </w:r>
    </w:p>
    <w:p w14:paraId="0A37501D" w14:textId="77777777" w:rsidR="00017FF7" w:rsidRDefault="00017FF7" w:rsidP="00017FF7">
      <w:pPr>
        <w:pStyle w:val="NoSpacing"/>
      </w:pPr>
    </w:p>
    <w:tbl>
      <w:tblPr>
        <w:tblStyle w:val="TableGrid"/>
        <w:tblW w:w="5001" w:type="pct"/>
        <w:tblLook w:val="0680" w:firstRow="0" w:lastRow="0" w:firstColumn="1" w:lastColumn="0" w:noHBand="1" w:noVBand="1"/>
      </w:tblPr>
      <w:tblGrid>
        <w:gridCol w:w="8083"/>
        <w:gridCol w:w="1274"/>
      </w:tblGrid>
      <w:tr w:rsidR="008E5886" w:rsidRPr="006653D0" w14:paraId="186349AC" w14:textId="77777777" w:rsidTr="0D16E87F">
        <w:tc>
          <w:tcPr>
            <w:tcW w:w="4319" w:type="pct"/>
            <w:shd w:val="clear" w:color="auto" w:fill="526A81" w:themeFill="accent1"/>
          </w:tcPr>
          <w:p w14:paraId="1A717DF5" w14:textId="77777777" w:rsidR="008E5886" w:rsidRPr="006653D0" w:rsidRDefault="008E5886" w:rsidP="002B6D07">
            <w:pPr>
              <w:pStyle w:val="TableBody"/>
              <w:rPr>
                <w:b/>
                <w:bCs/>
                <w:color w:val="FFFFFF" w:themeColor="background1"/>
              </w:rPr>
            </w:pPr>
            <w:r w:rsidRPr="006653D0">
              <w:rPr>
                <w:b/>
                <w:bCs/>
                <w:color w:val="FFFFFF" w:themeColor="background1"/>
              </w:rPr>
              <w:t>Documentation required</w:t>
            </w:r>
          </w:p>
        </w:tc>
        <w:tc>
          <w:tcPr>
            <w:tcW w:w="681" w:type="pct"/>
            <w:shd w:val="clear" w:color="auto" w:fill="526A81" w:themeFill="accent1"/>
          </w:tcPr>
          <w:p w14:paraId="1C7BA014" w14:textId="77777777" w:rsidR="008E5886" w:rsidRPr="006653D0" w:rsidRDefault="008E5886" w:rsidP="002B6D07">
            <w:pPr>
              <w:pStyle w:val="TableBody"/>
              <w:rPr>
                <w:b/>
                <w:bCs/>
                <w:color w:val="FFFFFF" w:themeColor="background1"/>
              </w:rPr>
            </w:pPr>
            <w:r w:rsidRPr="006653D0">
              <w:rPr>
                <w:b/>
                <w:bCs/>
                <w:color w:val="FFFFFF" w:themeColor="background1"/>
              </w:rPr>
              <w:t>Supplied?</w:t>
            </w:r>
          </w:p>
        </w:tc>
      </w:tr>
      <w:tr w:rsidR="008E5886" w14:paraId="58E7E340" w14:textId="77777777" w:rsidTr="0D16E87F">
        <w:tc>
          <w:tcPr>
            <w:tcW w:w="4319" w:type="pct"/>
          </w:tcPr>
          <w:p w14:paraId="166B9E79" w14:textId="77777777" w:rsidR="00ED786C" w:rsidRPr="00ED786C" w:rsidRDefault="00ED786C" w:rsidP="00714251">
            <w:pPr>
              <w:pStyle w:val="TableBody"/>
              <w:numPr>
                <w:ilvl w:val="0"/>
                <w:numId w:val="20"/>
              </w:numPr>
            </w:pPr>
            <w:r>
              <w:t xml:space="preserve">A copy of your </w:t>
            </w:r>
            <w:r w:rsidRPr="00641562">
              <w:t>Curriculum</w:t>
            </w:r>
            <w:r>
              <w:t xml:space="preserve"> Vitae </w:t>
            </w:r>
            <w:r w:rsidRPr="00ED786C">
              <w:rPr>
                <w:b/>
                <w:bCs/>
              </w:rPr>
              <w:t>Plus:</w:t>
            </w:r>
          </w:p>
          <w:p w14:paraId="3F1A1179" w14:textId="77777777" w:rsidR="00ED786C" w:rsidRDefault="00B9295B" w:rsidP="00ED786C">
            <w:pPr>
              <w:pStyle w:val="TableBody"/>
              <w:numPr>
                <w:ilvl w:val="0"/>
                <w:numId w:val="20"/>
              </w:numPr>
            </w:pPr>
            <w:r>
              <w:t>Your work history evidence demonstrating the following:</w:t>
            </w:r>
          </w:p>
          <w:p w14:paraId="1498FC73" w14:textId="77777777" w:rsidR="00B9295B" w:rsidRDefault="00360AEA" w:rsidP="00360AEA">
            <w:pPr>
              <w:pStyle w:val="TableBody"/>
              <w:numPr>
                <w:ilvl w:val="0"/>
                <w:numId w:val="22"/>
              </w:numPr>
            </w:pPr>
            <w:r>
              <w:t xml:space="preserve">Five years of coal mining </w:t>
            </w:r>
            <w:r w:rsidR="00361BC7">
              <w:t>experience (excluding underground), including:</w:t>
            </w:r>
          </w:p>
          <w:p w14:paraId="68D42065" w14:textId="77777777" w:rsidR="00361BC7" w:rsidRDefault="00361BC7" w:rsidP="00360AEA">
            <w:pPr>
              <w:pStyle w:val="TableBody"/>
              <w:numPr>
                <w:ilvl w:val="0"/>
                <w:numId w:val="22"/>
              </w:numPr>
            </w:pPr>
            <w:r>
              <w:t>One year of mechanical plant experience</w:t>
            </w:r>
            <w:r w:rsidR="005A3DE0">
              <w:t>, with at least six months at an extraction face</w:t>
            </w:r>
          </w:p>
          <w:p w14:paraId="3487C25D" w14:textId="77777777" w:rsidR="005A3DE0" w:rsidRDefault="005A3DE0" w:rsidP="00360AEA">
            <w:pPr>
              <w:pStyle w:val="TableBody"/>
              <w:numPr>
                <w:ilvl w:val="0"/>
                <w:numId w:val="22"/>
              </w:numPr>
            </w:pPr>
            <w:r>
              <w:t>Two years in a supervisory role</w:t>
            </w:r>
            <w:r w:rsidR="006D1264">
              <w:t>, managing mechanical plant at a surface coal mine</w:t>
            </w:r>
          </w:p>
          <w:p w14:paraId="2791ACD2" w14:textId="77777777" w:rsidR="0028301E" w:rsidRPr="003F36AB" w:rsidRDefault="006D1264" w:rsidP="004A530B">
            <w:pPr>
              <w:pStyle w:val="TableBody"/>
              <w:numPr>
                <w:ilvl w:val="0"/>
                <w:numId w:val="22"/>
              </w:numPr>
            </w:pPr>
            <w:r>
              <w:t xml:space="preserve">Up to one year of experience </w:t>
            </w:r>
            <w:r w:rsidR="002A3538">
              <w:t>in another class of mine and one year as a mechanical engineer in another industry may be included</w:t>
            </w:r>
            <w:r w:rsidR="004A530B">
              <w:t xml:space="preserve">. </w:t>
            </w:r>
          </w:p>
        </w:tc>
        <w:tc>
          <w:tcPr>
            <w:tcW w:w="681" w:type="pct"/>
          </w:tcPr>
          <w:p w14:paraId="5DAB6C7B" w14:textId="77777777" w:rsidR="008E5886" w:rsidRPr="003F36AB" w:rsidRDefault="008E5886" w:rsidP="002B6D07">
            <w:pPr>
              <w:pStyle w:val="TableBody"/>
            </w:pPr>
          </w:p>
        </w:tc>
      </w:tr>
      <w:tr w:rsidR="008E5886" w14:paraId="5B586E18" w14:textId="77777777" w:rsidTr="0D16E87F">
        <w:tc>
          <w:tcPr>
            <w:tcW w:w="5000" w:type="pct"/>
            <w:gridSpan w:val="2"/>
            <w:shd w:val="clear" w:color="auto" w:fill="526A81" w:themeFill="accent1"/>
          </w:tcPr>
          <w:p w14:paraId="1F9DDDB2" w14:textId="77777777" w:rsidR="008E5886" w:rsidRDefault="008E5886" w:rsidP="002B6D07">
            <w:pPr>
              <w:pStyle w:val="TableBody"/>
              <w:rPr>
                <w:color w:val="FFFFFF" w:themeColor="background1"/>
              </w:rPr>
            </w:pPr>
            <w:r w:rsidRPr="008E5886">
              <w:rPr>
                <w:b/>
                <w:bCs/>
                <w:color w:val="FFFFFF" w:themeColor="background1"/>
              </w:rPr>
              <w:t>PLUS</w:t>
            </w:r>
            <w:r>
              <w:rPr>
                <w:color w:val="FFFFFF" w:themeColor="background1"/>
              </w:rPr>
              <w:t xml:space="preserve"> </w:t>
            </w:r>
          </w:p>
          <w:p w14:paraId="03C22D5D" w14:textId="77777777" w:rsidR="008E5886" w:rsidRPr="003F36AB" w:rsidRDefault="008E5886" w:rsidP="002B6D07">
            <w:pPr>
              <w:pStyle w:val="TableBody"/>
            </w:pPr>
            <w:r w:rsidRPr="008E5886">
              <w:rPr>
                <w:color w:val="FFFFFF" w:themeColor="background1"/>
              </w:rPr>
              <w:t>Portfolio containing copies of the following activities conducted at site</w:t>
            </w:r>
            <w:r w:rsidR="00F73C0E">
              <w:rPr>
                <w:color w:val="FFFFFF" w:themeColor="background1"/>
              </w:rPr>
              <w:t xml:space="preserve">, </w:t>
            </w:r>
            <w:r w:rsidR="00CD675E">
              <w:rPr>
                <w:color w:val="FFFFFF" w:themeColor="background1"/>
              </w:rPr>
              <w:t>and clarification on how these elements/criteria have been met</w:t>
            </w:r>
            <w:r w:rsidR="00CD675E" w:rsidRPr="008E5886">
              <w:rPr>
                <w:color w:val="FFFFFF" w:themeColor="background1"/>
              </w:rPr>
              <w:t>:</w:t>
            </w:r>
          </w:p>
        </w:tc>
      </w:tr>
      <w:tr w:rsidR="008E5886" w14:paraId="5AD89D5A" w14:textId="77777777" w:rsidTr="0D16E87F">
        <w:tc>
          <w:tcPr>
            <w:tcW w:w="4319" w:type="pct"/>
          </w:tcPr>
          <w:p w14:paraId="6EA025FF" w14:textId="77777777" w:rsidR="008E5886" w:rsidRPr="003F36AB" w:rsidRDefault="008E5886" w:rsidP="008E5886">
            <w:pPr>
              <w:pStyle w:val="TableBody"/>
              <w:numPr>
                <w:ilvl w:val="0"/>
                <w:numId w:val="14"/>
              </w:numPr>
            </w:pPr>
            <w:r>
              <w:t xml:space="preserve">Risk assessment </w:t>
            </w:r>
          </w:p>
        </w:tc>
        <w:tc>
          <w:tcPr>
            <w:tcW w:w="681" w:type="pct"/>
          </w:tcPr>
          <w:p w14:paraId="6A05A809" w14:textId="77777777" w:rsidR="008E5886" w:rsidRPr="003F36AB" w:rsidRDefault="008E5886" w:rsidP="002B6D07">
            <w:pPr>
              <w:pStyle w:val="TableBody"/>
            </w:pPr>
          </w:p>
        </w:tc>
      </w:tr>
      <w:tr w:rsidR="008E5886" w14:paraId="495AE2D3" w14:textId="77777777" w:rsidTr="0D16E87F">
        <w:tc>
          <w:tcPr>
            <w:tcW w:w="4319" w:type="pct"/>
          </w:tcPr>
          <w:p w14:paraId="7FBCC59F" w14:textId="77777777" w:rsidR="008E5886" w:rsidRPr="003F36AB" w:rsidRDefault="008E5886" w:rsidP="008E5886">
            <w:pPr>
              <w:pStyle w:val="TableBody"/>
              <w:numPr>
                <w:ilvl w:val="0"/>
                <w:numId w:val="14"/>
              </w:numPr>
            </w:pPr>
            <w:r>
              <w:t xml:space="preserve">Workplace inspection </w:t>
            </w:r>
          </w:p>
        </w:tc>
        <w:tc>
          <w:tcPr>
            <w:tcW w:w="681" w:type="pct"/>
          </w:tcPr>
          <w:p w14:paraId="5A39BBE3" w14:textId="77777777" w:rsidR="008E5886" w:rsidRPr="003F36AB" w:rsidRDefault="008E5886" w:rsidP="002B6D07">
            <w:pPr>
              <w:pStyle w:val="TableBody"/>
            </w:pPr>
          </w:p>
        </w:tc>
      </w:tr>
      <w:tr w:rsidR="008E5886" w14:paraId="42167414" w14:textId="77777777" w:rsidTr="0D16E87F">
        <w:tc>
          <w:tcPr>
            <w:tcW w:w="4319" w:type="pct"/>
          </w:tcPr>
          <w:p w14:paraId="680DEDCA" w14:textId="77777777" w:rsidR="008E5886" w:rsidRPr="003F36AB" w:rsidRDefault="008E5886" w:rsidP="008E5886">
            <w:pPr>
              <w:pStyle w:val="TableBody"/>
              <w:numPr>
                <w:ilvl w:val="0"/>
                <w:numId w:val="14"/>
              </w:numPr>
            </w:pPr>
            <w:r>
              <w:t xml:space="preserve">Review of </w:t>
            </w:r>
            <w:r w:rsidR="00B40E9F">
              <w:t xml:space="preserve">a </w:t>
            </w:r>
            <w:r w:rsidR="00F73C0E">
              <w:t>Fatal Hazard Management Plan or an Engineering Management Plan</w:t>
            </w:r>
          </w:p>
        </w:tc>
        <w:tc>
          <w:tcPr>
            <w:tcW w:w="681" w:type="pct"/>
          </w:tcPr>
          <w:p w14:paraId="41C8F396" w14:textId="77777777" w:rsidR="008E5886" w:rsidRPr="003F36AB" w:rsidRDefault="008E5886" w:rsidP="002B6D07">
            <w:pPr>
              <w:pStyle w:val="TableBody"/>
            </w:pPr>
          </w:p>
        </w:tc>
      </w:tr>
      <w:tr w:rsidR="008E5886" w14:paraId="67872C2E" w14:textId="77777777" w:rsidTr="0D16E87F">
        <w:tc>
          <w:tcPr>
            <w:tcW w:w="4319" w:type="pct"/>
          </w:tcPr>
          <w:p w14:paraId="0B7D7540" w14:textId="77777777" w:rsidR="008E5886" w:rsidRPr="003F36AB" w:rsidRDefault="00DB5537" w:rsidP="008E5886">
            <w:pPr>
              <w:pStyle w:val="TableBody"/>
              <w:numPr>
                <w:ilvl w:val="0"/>
                <w:numId w:val="14"/>
              </w:numPr>
            </w:pPr>
            <w:r>
              <w:t>Mechanical</w:t>
            </w:r>
            <w:r w:rsidR="008E5886">
              <w:t xml:space="preserve"> work plan or compliance report</w:t>
            </w:r>
          </w:p>
        </w:tc>
        <w:tc>
          <w:tcPr>
            <w:tcW w:w="681" w:type="pct"/>
          </w:tcPr>
          <w:p w14:paraId="72A3D3EC" w14:textId="77777777" w:rsidR="008E5886" w:rsidRPr="003F36AB" w:rsidRDefault="008E5886" w:rsidP="002B6D07">
            <w:pPr>
              <w:pStyle w:val="TableBody"/>
            </w:pPr>
          </w:p>
        </w:tc>
      </w:tr>
      <w:tr w:rsidR="008E5886" w14:paraId="05E99BDF" w14:textId="77777777" w:rsidTr="0D16E87F">
        <w:tc>
          <w:tcPr>
            <w:tcW w:w="4319" w:type="pct"/>
          </w:tcPr>
          <w:p w14:paraId="592D4B1B" w14:textId="77777777" w:rsidR="008E5886" w:rsidRPr="003F36AB" w:rsidRDefault="008E5886" w:rsidP="008E5886">
            <w:pPr>
              <w:pStyle w:val="TableBody"/>
              <w:numPr>
                <w:ilvl w:val="0"/>
                <w:numId w:val="14"/>
              </w:numPr>
            </w:pPr>
            <w:r>
              <w:t xml:space="preserve">Workplace training plan </w:t>
            </w:r>
          </w:p>
        </w:tc>
        <w:tc>
          <w:tcPr>
            <w:tcW w:w="681" w:type="pct"/>
          </w:tcPr>
          <w:p w14:paraId="0D0B940D" w14:textId="77777777" w:rsidR="008E5886" w:rsidRPr="003F36AB" w:rsidRDefault="008E5886" w:rsidP="002B6D07">
            <w:pPr>
              <w:pStyle w:val="TableBody"/>
            </w:pPr>
          </w:p>
        </w:tc>
      </w:tr>
      <w:tr w:rsidR="008E5886" w14:paraId="734D003A" w14:textId="77777777" w:rsidTr="0D16E87F">
        <w:tc>
          <w:tcPr>
            <w:tcW w:w="4319" w:type="pct"/>
          </w:tcPr>
          <w:p w14:paraId="3430F31B" w14:textId="77777777" w:rsidR="008E5886" w:rsidRPr="003F36AB" w:rsidRDefault="008E5886" w:rsidP="008E5886">
            <w:pPr>
              <w:pStyle w:val="TableBody"/>
              <w:numPr>
                <w:ilvl w:val="0"/>
                <w:numId w:val="14"/>
              </w:numPr>
            </w:pPr>
            <w:r>
              <w:t xml:space="preserve">Standard Operating Procedure (SOP) or work instruction </w:t>
            </w:r>
          </w:p>
        </w:tc>
        <w:tc>
          <w:tcPr>
            <w:tcW w:w="681" w:type="pct"/>
          </w:tcPr>
          <w:p w14:paraId="0E27B00A" w14:textId="77777777" w:rsidR="008E5886" w:rsidRPr="003F36AB" w:rsidRDefault="008E5886" w:rsidP="002B6D07">
            <w:pPr>
              <w:pStyle w:val="TableBody"/>
            </w:pPr>
          </w:p>
        </w:tc>
      </w:tr>
      <w:tr w:rsidR="008E5886" w14:paraId="56594E06" w14:textId="77777777" w:rsidTr="0D16E87F">
        <w:tc>
          <w:tcPr>
            <w:tcW w:w="4319" w:type="pct"/>
            <w:tcBorders>
              <w:bottom w:val="single" w:sz="4" w:space="0" w:color="DAE1E7" w:themeColor="accent1" w:themeTint="33"/>
            </w:tcBorders>
          </w:tcPr>
          <w:p w14:paraId="34E7BF22" w14:textId="77777777" w:rsidR="008E5886" w:rsidRPr="003F36AB" w:rsidRDefault="007E69C8" w:rsidP="008E5886">
            <w:pPr>
              <w:pStyle w:val="TableBody"/>
              <w:numPr>
                <w:ilvl w:val="0"/>
                <w:numId w:val="14"/>
              </w:numPr>
            </w:pPr>
            <w:r>
              <w:t>Mechanical</w:t>
            </w:r>
            <w:r w:rsidR="008E5886">
              <w:t xml:space="preserve"> investigation </w:t>
            </w:r>
          </w:p>
        </w:tc>
        <w:tc>
          <w:tcPr>
            <w:tcW w:w="681" w:type="pct"/>
            <w:tcBorders>
              <w:bottom w:val="single" w:sz="4" w:space="0" w:color="DAE1E7" w:themeColor="accent1" w:themeTint="33"/>
            </w:tcBorders>
          </w:tcPr>
          <w:p w14:paraId="60061E4C" w14:textId="77777777" w:rsidR="008E5886" w:rsidRPr="003F36AB" w:rsidRDefault="008E5886" w:rsidP="002B6D07">
            <w:pPr>
              <w:pStyle w:val="TableBody"/>
            </w:pPr>
          </w:p>
        </w:tc>
      </w:tr>
      <w:tr w:rsidR="000F5635" w14:paraId="59DE9AA1" w14:textId="77777777" w:rsidTr="0D16E87F">
        <w:tc>
          <w:tcPr>
            <w:tcW w:w="4319" w:type="pct"/>
            <w:shd w:val="clear" w:color="auto" w:fill="526A81" w:themeFill="accent1"/>
          </w:tcPr>
          <w:p w14:paraId="59AB3B49" w14:textId="77777777" w:rsidR="00714251" w:rsidRPr="0039190A" w:rsidRDefault="00714251" w:rsidP="00714251">
            <w:pPr>
              <w:pStyle w:val="TableBody"/>
              <w:rPr>
                <w:b/>
                <w:bCs/>
                <w:color w:val="EAF1F2" w:themeColor="accent3"/>
              </w:rPr>
            </w:pPr>
            <w:r w:rsidRPr="41DE0169">
              <w:rPr>
                <w:b/>
                <w:bCs/>
                <w:color w:val="EAF1F2" w:themeColor="accent3"/>
              </w:rPr>
              <w:t>PLUS</w:t>
            </w:r>
          </w:p>
          <w:p w14:paraId="64E1486A" w14:textId="77777777" w:rsidR="005F6C3D" w:rsidRDefault="00714251" w:rsidP="00714251">
            <w:pPr>
              <w:pStyle w:val="TableBody"/>
            </w:pPr>
            <w:r w:rsidRPr="0039190A">
              <w:rPr>
                <w:color w:val="EAF1F2" w:themeColor="accent3"/>
              </w:rPr>
              <w:t>The following qualifications:</w:t>
            </w:r>
          </w:p>
        </w:tc>
        <w:tc>
          <w:tcPr>
            <w:tcW w:w="681" w:type="pct"/>
            <w:shd w:val="clear" w:color="auto" w:fill="526A81" w:themeFill="accent1"/>
          </w:tcPr>
          <w:p w14:paraId="3DEEC669" w14:textId="77777777" w:rsidR="000F5635" w:rsidRPr="003F36AB" w:rsidRDefault="000F5635" w:rsidP="002B6D07">
            <w:pPr>
              <w:pStyle w:val="TableBody"/>
            </w:pPr>
          </w:p>
        </w:tc>
      </w:tr>
      <w:tr w:rsidR="000F5635" w14:paraId="53987AC0" w14:textId="77777777" w:rsidTr="0D16E87F">
        <w:tc>
          <w:tcPr>
            <w:tcW w:w="4319" w:type="pct"/>
          </w:tcPr>
          <w:p w14:paraId="62E246D7" w14:textId="77777777" w:rsidR="000F5635" w:rsidRDefault="00151386" w:rsidP="002A7F68">
            <w:pPr>
              <w:pStyle w:val="TableBody"/>
              <w:numPr>
                <w:ilvl w:val="0"/>
                <w:numId w:val="27"/>
              </w:numPr>
            </w:pPr>
            <w:r>
              <w:t xml:space="preserve">Certificate of attainment for </w:t>
            </w:r>
            <w:r w:rsidR="001D1D79">
              <w:t xml:space="preserve">RIIRIS601 Establish and maintain risk management systems </w:t>
            </w:r>
            <w:r w:rsidR="001D1D79" w:rsidRPr="00315E20">
              <w:rPr>
                <w:b/>
                <w:bCs/>
              </w:rPr>
              <w:t>PLUS:</w:t>
            </w:r>
            <w:r w:rsidR="001D1D79">
              <w:t xml:space="preserve"> </w:t>
            </w:r>
          </w:p>
        </w:tc>
        <w:tc>
          <w:tcPr>
            <w:tcW w:w="681" w:type="pct"/>
          </w:tcPr>
          <w:p w14:paraId="3656B9AB" w14:textId="77777777" w:rsidR="000F5635" w:rsidRPr="003F36AB" w:rsidRDefault="000F5635" w:rsidP="002B6D07">
            <w:pPr>
              <w:pStyle w:val="TableBody"/>
            </w:pPr>
          </w:p>
        </w:tc>
      </w:tr>
      <w:tr w:rsidR="000F5635" w14:paraId="12EE045D" w14:textId="77777777" w:rsidTr="0D16E87F">
        <w:tc>
          <w:tcPr>
            <w:tcW w:w="4319" w:type="pct"/>
          </w:tcPr>
          <w:p w14:paraId="0806681A" w14:textId="77777777" w:rsidR="000F5635" w:rsidRDefault="006452BF" w:rsidP="00995073">
            <w:pPr>
              <w:pStyle w:val="TableBody"/>
              <w:numPr>
                <w:ilvl w:val="0"/>
                <w:numId w:val="14"/>
              </w:numPr>
            </w:pPr>
            <w:r>
              <w:t>Trade qualification or relevant post-trade qualification</w:t>
            </w:r>
            <w:r w:rsidR="00D30BC0">
              <w:t xml:space="preserve"> certification (If Australian Qualifications Framework level 6 or higher is not held</w:t>
            </w:r>
            <w:r w:rsidR="001F7F2C">
              <w:t>)</w:t>
            </w:r>
            <w:r w:rsidR="00EF2707">
              <w:t xml:space="preserve"> </w:t>
            </w:r>
            <w:r w:rsidR="00EF2707" w:rsidRPr="00995073">
              <w:t>or:</w:t>
            </w:r>
          </w:p>
        </w:tc>
        <w:tc>
          <w:tcPr>
            <w:tcW w:w="681" w:type="pct"/>
          </w:tcPr>
          <w:p w14:paraId="45FB0818" w14:textId="77777777" w:rsidR="000F5635" w:rsidRPr="003F36AB" w:rsidRDefault="000F5635" w:rsidP="002B6D07">
            <w:pPr>
              <w:pStyle w:val="TableBody"/>
            </w:pPr>
          </w:p>
        </w:tc>
      </w:tr>
      <w:tr w:rsidR="000F5635" w14:paraId="1A5CB6AA" w14:textId="77777777" w:rsidTr="0D16E87F">
        <w:tc>
          <w:tcPr>
            <w:tcW w:w="4319" w:type="pct"/>
          </w:tcPr>
          <w:p w14:paraId="57DDF1E8" w14:textId="77777777" w:rsidR="000F5635" w:rsidRDefault="007D41A0" w:rsidP="00995073">
            <w:pPr>
              <w:pStyle w:val="TableBody"/>
              <w:numPr>
                <w:ilvl w:val="0"/>
                <w:numId w:val="14"/>
              </w:numPr>
            </w:pPr>
            <w:r>
              <w:t>Bachelor of Engineering (Mechanical Engineering) from an Australian University</w:t>
            </w:r>
            <w:r w:rsidR="00EF2707">
              <w:t xml:space="preserve"> </w:t>
            </w:r>
            <w:r w:rsidR="00EF2707" w:rsidRPr="00995073">
              <w:t>or:</w:t>
            </w:r>
          </w:p>
        </w:tc>
        <w:tc>
          <w:tcPr>
            <w:tcW w:w="681" w:type="pct"/>
          </w:tcPr>
          <w:p w14:paraId="049F31CB" w14:textId="77777777" w:rsidR="000F5635" w:rsidRPr="003F36AB" w:rsidRDefault="000F5635" w:rsidP="002B6D07">
            <w:pPr>
              <w:pStyle w:val="TableBody"/>
            </w:pPr>
          </w:p>
        </w:tc>
      </w:tr>
      <w:tr w:rsidR="007D41A0" w14:paraId="05958080" w14:textId="77777777" w:rsidTr="0D16E87F">
        <w:tc>
          <w:tcPr>
            <w:tcW w:w="4319" w:type="pct"/>
          </w:tcPr>
          <w:p w14:paraId="5FAE9A04" w14:textId="77777777" w:rsidR="007D41A0" w:rsidRDefault="000F667F" w:rsidP="00995073">
            <w:pPr>
              <w:pStyle w:val="TableBody"/>
              <w:numPr>
                <w:ilvl w:val="0"/>
                <w:numId w:val="14"/>
              </w:numPr>
            </w:pPr>
            <w:r>
              <w:t>Statement of attainment MEM</w:t>
            </w:r>
            <w:r w:rsidR="007832E5">
              <w:t>60112 Advanced Diploma of Engineering (Mechanical)</w:t>
            </w:r>
            <w:r w:rsidR="00455A93">
              <w:t xml:space="preserve"> or superseded equivalent (re: MEM60111)</w:t>
            </w:r>
            <w:r w:rsidR="00EF2707">
              <w:t xml:space="preserve"> </w:t>
            </w:r>
            <w:r w:rsidR="00EF2707" w:rsidRPr="00995073">
              <w:t>or:</w:t>
            </w:r>
          </w:p>
        </w:tc>
        <w:tc>
          <w:tcPr>
            <w:tcW w:w="681" w:type="pct"/>
          </w:tcPr>
          <w:p w14:paraId="53128261" w14:textId="77777777" w:rsidR="007D41A0" w:rsidRPr="003F36AB" w:rsidRDefault="007D41A0" w:rsidP="002B6D07">
            <w:pPr>
              <w:pStyle w:val="TableBody"/>
            </w:pPr>
          </w:p>
        </w:tc>
      </w:tr>
      <w:tr w:rsidR="007D41A0" w14:paraId="4C0C5E67" w14:textId="77777777" w:rsidTr="0D16E87F">
        <w:tc>
          <w:tcPr>
            <w:tcW w:w="4319" w:type="pct"/>
          </w:tcPr>
          <w:p w14:paraId="2D2C662C" w14:textId="77777777" w:rsidR="007D41A0" w:rsidRDefault="00455A93" w:rsidP="00995073">
            <w:pPr>
              <w:pStyle w:val="TableBody"/>
              <w:numPr>
                <w:ilvl w:val="0"/>
                <w:numId w:val="14"/>
              </w:numPr>
            </w:pPr>
            <w:r>
              <w:lastRenderedPageBreak/>
              <w:t xml:space="preserve">Associate </w:t>
            </w:r>
            <w:r w:rsidR="00D03018">
              <w:t xml:space="preserve">Degree of Engineering (Mechanical Engineering) from a registered training </w:t>
            </w:r>
            <w:r w:rsidR="0086396D">
              <w:t>organisation</w:t>
            </w:r>
            <w:r w:rsidR="00EF2707">
              <w:t xml:space="preserve"> </w:t>
            </w:r>
            <w:r w:rsidR="00EF2707" w:rsidRPr="00995073">
              <w:t>or:</w:t>
            </w:r>
          </w:p>
        </w:tc>
        <w:tc>
          <w:tcPr>
            <w:tcW w:w="681" w:type="pct"/>
          </w:tcPr>
          <w:p w14:paraId="62486C05" w14:textId="77777777" w:rsidR="007D41A0" w:rsidRPr="003F36AB" w:rsidRDefault="007D41A0" w:rsidP="002B6D07">
            <w:pPr>
              <w:pStyle w:val="TableBody"/>
            </w:pPr>
          </w:p>
        </w:tc>
      </w:tr>
      <w:tr w:rsidR="007D41A0" w14:paraId="6D3D86F2" w14:textId="77777777" w:rsidTr="0D16E87F">
        <w:tc>
          <w:tcPr>
            <w:tcW w:w="4319" w:type="pct"/>
          </w:tcPr>
          <w:p w14:paraId="55599B9F" w14:textId="77777777" w:rsidR="007D41A0" w:rsidRDefault="0086396D" w:rsidP="00995073">
            <w:pPr>
              <w:pStyle w:val="TableBody"/>
              <w:numPr>
                <w:ilvl w:val="0"/>
                <w:numId w:val="14"/>
              </w:numPr>
            </w:pPr>
            <w:r>
              <w:t>A</w:t>
            </w:r>
            <w:r w:rsidR="00C618E9">
              <w:t xml:space="preserve"> mechanical</w:t>
            </w:r>
            <w:r>
              <w:t xml:space="preserve"> engineering degree, along with evidence of eligibility for registration </w:t>
            </w:r>
            <w:r w:rsidR="00716E24">
              <w:t>with Engineer’s Australia’s Mechanical College</w:t>
            </w:r>
          </w:p>
        </w:tc>
        <w:tc>
          <w:tcPr>
            <w:tcW w:w="681" w:type="pct"/>
          </w:tcPr>
          <w:p w14:paraId="4101652C" w14:textId="77777777" w:rsidR="007D41A0" w:rsidRPr="003F36AB" w:rsidRDefault="007D41A0" w:rsidP="002B6D07">
            <w:pPr>
              <w:pStyle w:val="TableBody"/>
            </w:pPr>
          </w:p>
        </w:tc>
      </w:tr>
      <w:tr w:rsidR="00961FD0" w14:paraId="5ED5247E" w14:textId="77777777" w:rsidTr="0D16E87F">
        <w:tc>
          <w:tcPr>
            <w:tcW w:w="4319" w:type="pct"/>
            <w:shd w:val="clear" w:color="auto" w:fill="526A81" w:themeFill="accent1"/>
          </w:tcPr>
          <w:p w14:paraId="717D64C1" w14:textId="77777777" w:rsidR="00961FD0" w:rsidRDefault="001E4357" w:rsidP="00961FD0">
            <w:pPr>
              <w:pStyle w:val="TableBody"/>
            </w:pPr>
            <w:r>
              <w:rPr>
                <w:b/>
                <w:bCs/>
                <w:color w:val="FFFFFF" w:themeColor="background1"/>
              </w:rPr>
              <w:t>P</w:t>
            </w:r>
            <w:r w:rsidRPr="001E4357">
              <w:rPr>
                <w:b/>
                <w:bCs/>
                <w:color w:val="FFFFFF" w:themeColor="background1"/>
              </w:rPr>
              <w:t>LUS</w:t>
            </w:r>
          </w:p>
        </w:tc>
        <w:tc>
          <w:tcPr>
            <w:tcW w:w="681" w:type="pct"/>
            <w:shd w:val="clear" w:color="auto" w:fill="526A81" w:themeFill="accent1"/>
          </w:tcPr>
          <w:p w14:paraId="4B99056E" w14:textId="77777777" w:rsidR="00961FD0" w:rsidRPr="003F36AB" w:rsidRDefault="00961FD0" w:rsidP="002B6D07">
            <w:pPr>
              <w:pStyle w:val="TableBody"/>
            </w:pPr>
          </w:p>
        </w:tc>
      </w:tr>
      <w:tr w:rsidR="005F1FB8" w14:paraId="21DA8D9B" w14:textId="77777777" w:rsidTr="0D16E87F">
        <w:tc>
          <w:tcPr>
            <w:tcW w:w="4319" w:type="pct"/>
          </w:tcPr>
          <w:p w14:paraId="3B09BCE8" w14:textId="77777777" w:rsidR="005F1FB8" w:rsidRPr="002A7F68" w:rsidRDefault="00BD1805" w:rsidP="002A7F68">
            <w:pPr>
              <w:pStyle w:val="TableBody"/>
              <w:numPr>
                <w:ilvl w:val="0"/>
                <w:numId w:val="29"/>
              </w:numPr>
            </w:pPr>
            <w:r w:rsidRPr="00651F57">
              <w:t xml:space="preserve">A </w:t>
            </w:r>
            <w:r w:rsidR="00F85466">
              <w:t xml:space="preserve">Queensland </w:t>
            </w:r>
            <w:r w:rsidRPr="00651F57">
              <w:t xml:space="preserve">statutory declaration witnessed by an appropriate </w:t>
            </w:r>
            <w:r w:rsidR="00651F57" w:rsidRPr="00651F57">
              <w:t>officer</w:t>
            </w:r>
          </w:p>
        </w:tc>
        <w:tc>
          <w:tcPr>
            <w:tcW w:w="681" w:type="pct"/>
          </w:tcPr>
          <w:p w14:paraId="1299C43A" w14:textId="77777777" w:rsidR="005F1FB8" w:rsidRPr="003F36AB" w:rsidRDefault="005F1FB8" w:rsidP="002B6D07">
            <w:pPr>
              <w:pStyle w:val="TableBody"/>
            </w:pPr>
          </w:p>
        </w:tc>
      </w:tr>
      <w:tr w:rsidR="006E4CF2" w:rsidRPr="003F36AB" w14:paraId="25546E3C" w14:textId="77777777" w:rsidTr="0D16E87F">
        <w:tc>
          <w:tcPr>
            <w:tcW w:w="4319" w:type="pct"/>
            <w:shd w:val="clear" w:color="auto" w:fill="526A81" w:themeFill="accent1"/>
          </w:tcPr>
          <w:p w14:paraId="4707AF9E" w14:textId="77777777" w:rsidR="006E4CF2" w:rsidRPr="00712EED" w:rsidRDefault="006E4CF2" w:rsidP="00DF3C2C">
            <w:pPr>
              <w:pStyle w:val="TableBody"/>
              <w:rPr>
                <w:b/>
                <w:bCs/>
              </w:rPr>
            </w:pPr>
            <w:r w:rsidRPr="006E4CF2">
              <w:rPr>
                <w:b/>
                <w:bCs/>
                <w:color w:val="FFFFFF" w:themeColor="background1"/>
              </w:rPr>
              <w:t>Notes</w:t>
            </w:r>
          </w:p>
        </w:tc>
        <w:tc>
          <w:tcPr>
            <w:tcW w:w="681" w:type="pct"/>
            <w:shd w:val="clear" w:color="auto" w:fill="526A81" w:themeFill="accent1"/>
          </w:tcPr>
          <w:p w14:paraId="4DDBEF00" w14:textId="77777777" w:rsidR="006E4CF2" w:rsidRPr="003F36AB" w:rsidRDefault="006E4CF2" w:rsidP="00DF3C2C">
            <w:pPr>
              <w:pStyle w:val="TableBody"/>
            </w:pPr>
          </w:p>
        </w:tc>
      </w:tr>
      <w:tr w:rsidR="006E4CF2" w:rsidRPr="003F36AB" w14:paraId="3D9703EA" w14:textId="77777777" w:rsidTr="0D16E87F">
        <w:tc>
          <w:tcPr>
            <w:tcW w:w="4319" w:type="pct"/>
            <w:shd w:val="clear" w:color="auto" w:fill="E3ECED" w:themeFill="accent2" w:themeFillTint="33"/>
          </w:tcPr>
          <w:p w14:paraId="2F836628" w14:textId="77777777" w:rsidR="006E4CF2" w:rsidRPr="00995073" w:rsidRDefault="006E4CF2" w:rsidP="00714251">
            <w:pPr>
              <w:pStyle w:val="BodyText"/>
              <w:numPr>
                <w:ilvl w:val="0"/>
                <w:numId w:val="26"/>
              </w:numPr>
            </w:pPr>
            <w:r w:rsidRPr="00995073">
              <w:t>Applicants must have all qualifications verified by a Justice of the Peace or a Commissioner of Declarations</w:t>
            </w:r>
          </w:p>
        </w:tc>
        <w:tc>
          <w:tcPr>
            <w:tcW w:w="681" w:type="pct"/>
            <w:shd w:val="clear" w:color="auto" w:fill="E3ECED" w:themeFill="accent2" w:themeFillTint="33"/>
          </w:tcPr>
          <w:p w14:paraId="3461D779" w14:textId="77777777" w:rsidR="006E4CF2" w:rsidRPr="003F36AB" w:rsidRDefault="006E4CF2" w:rsidP="00DF3C2C">
            <w:pPr>
              <w:pStyle w:val="TableBody"/>
            </w:pPr>
          </w:p>
        </w:tc>
      </w:tr>
      <w:tr w:rsidR="006E4CF2" w:rsidRPr="003F36AB" w14:paraId="07C2A528" w14:textId="77777777" w:rsidTr="0D16E87F">
        <w:tc>
          <w:tcPr>
            <w:tcW w:w="4319" w:type="pct"/>
            <w:shd w:val="clear" w:color="auto" w:fill="E3ECED" w:themeFill="accent2" w:themeFillTint="33"/>
          </w:tcPr>
          <w:p w14:paraId="41FA92A9" w14:textId="77777777" w:rsidR="006E4CF2" w:rsidRPr="00995073" w:rsidRDefault="006E4CF2" w:rsidP="00714251">
            <w:pPr>
              <w:pStyle w:val="BodyText"/>
              <w:numPr>
                <w:ilvl w:val="0"/>
                <w:numId w:val="26"/>
              </w:numPr>
            </w:pPr>
            <w:r w:rsidRPr="00995073">
              <w:t>For more information regarding Vocational Education Training (VET) Packages</w:t>
            </w:r>
            <w:r>
              <w:t xml:space="preserve">, </w:t>
            </w:r>
            <w:r w:rsidRPr="00995073">
              <w:t xml:space="preserve">applicants should visit </w:t>
            </w:r>
            <w:hyperlink r:id="rId20">
              <w:r>
                <w:t>National Training Register</w:t>
              </w:r>
            </w:hyperlink>
          </w:p>
          <w:p w14:paraId="06DF13BF" w14:textId="77777777" w:rsidR="00346BF3" w:rsidRPr="00995073" w:rsidRDefault="001C52CD" w:rsidP="00714251">
            <w:pPr>
              <w:pStyle w:val="BodyText"/>
              <w:numPr>
                <w:ilvl w:val="0"/>
                <w:numId w:val="26"/>
              </w:numPr>
            </w:pPr>
            <w:r w:rsidRPr="00995073">
              <w:t xml:space="preserve">Trade qualifications less than AQF level 6 </w:t>
            </w:r>
            <w:r w:rsidR="0044552A" w:rsidRPr="00995073">
              <w:t>will no longer be accepted as an approved qualification after 1 June 2030</w:t>
            </w:r>
          </w:p>
        </w:tc>
        <w:tc>
          <w:tcPr>
            <w:tcW w:w="681" w:type="pct"/>
            <w:shd w:val="clear" w:color="auto" w:fill="E3ECED" w:themeFill="accent2" w:themeFillTint="33"/>
          </w:tcPr>
          <w:p w14:paraId="3CF2D8B6" w14:textId="77777777" w:rsidR="006E4CF2" w:rsidRPr="003F36AB" w:rsidRDefault="006E4CF2" w:rsidP="00DF3C2C">
            <w:pPr>
              <w:pStyle w:val="TableBody"/>
            </w:pPr>
          </w:p>
        </w:tc>
      </w:tr>
      <w:tr w:rsidR="006E4CF2" w:rsidRPr="005E3CB3" w14:paraId="5D81E240" w14:textId="77777777" w:rsidTr="0D16E87F">
        <w:tc>
          <w:tcPr>
            <w:tcW w:w="4319" w:type="pct"/>
            <w:shd w:val="clear" w:color="auto" w:fill="526A81" w:themeFill="accent1"/>
          </w:tcPr>
          <w:p w14:paraId="1ED3790D" w14:textId="27983784" w:rsidR="006E4CF2" w:rsidRPr="005E3CB3" w:rsidRDefault="006E4CF2" w:rsidP="41DE0169">
            <w:pPr>
              <w:pStyle w:val="TableBody"/>
              <w:rPr>
                <w:b/>
                <w:bCs/>
                <w:color w:val="FFFFFF" w:themeColor="background1"/>
              </w:rPr>
            </w:pPr>
            <w:r w:rsidRPr="41DE0169">
              <w:rPr>
                <w:b/>
                <w:bCs/>
                <w:color w:val="FFFFFF" w:themeColor="background1"/>
              </w:rPr>
              <w:t>N</w:t>
            </w:r>
            <w:r w:rsidR="12E2A7C2" w:rsidRPr="41DE0169">
              <w:rPr>
                <w:b/>
                <w:bCs/>
                <w:color w:val="FFFFFF" w:themeColor="background1"/>
              </w:rPr>
              <w:t>ext steps</w:t>
            </w:r>
          </w:p>
        </w:tc>
        <w:tc>
          <w:tcPr>
            <w:tcW w:w="681" w:type="pct"/>
            <w:shd w:val="clear" w:color="auto" w:fill="526A81" w:themeFill="accent1"/>
          </w:tcPr>
          <w:p w14:paraId="6B699379" w14:textId="77777777" w:rsidR="006E4CF2" w:rsidRPr="005E3CB3" w:rsidRDefault="006E4CF2" w:rsidP="00DF3C2C">
            <w:pPr>
              <w:pStyle w:val="TableBody"/>
              <w:rPr>
                <w:color w:val="EAF1F2" w:themeColor="accent3"/>
              </w:rPr>
            </w:pPr>
          </w:p>
        </w:tc>
      </w:tr>
      <w:tr w:rsidR="006E4CF2" w:rsidRPr="005E3CB3" w14:paraId="6F7D8AB4" w14:textId="77777777" w:rsidTr="0D16E87F">
        <w:tc>
          <w:tcPr>
            <w:tcW w:w="4319" w:type="pct"/>
          </w:tcPr>
          <w:p w14:paraId="1533E3F2" w14:textId="0B9F1DBC" w:rsidR="006E4CF2" w:rsidRPr="00422DEF" w:rsidRDefault="176FE963" w:rsidP="0D16E87F">
            <w:pPr>
              <w:pStyle w:val="TableBody"/>
            </w:pPr>
            <w:r w:rsidRPr="0D16E87F">
              <w:rPr>
                <w:rFonts w:ascii="Arial" w:eastAsia="Arial" w:hAnsi="Arial" w:cs="Arial"/>
                <w:b/>
                <w:bCs/>
                <w:color w:val="526A81" w:themeColor="accent1"/>
              </w:rPr>
              <w:t>Once your application has been reviewed and approved to progress, you will receive notification to proceed to sit your online legislation examination, followed by your online technical and in person oral examinations. You must pass your legislation examination before being eligible to sit your technical and oral examinations.</w:t>
            </w:r>
          </w:p>
        </w:tc>
        <w:tc>
          <w:tcPr>
            <w:tcW w:w="681" w:type="pct"/>
          </w:tcPr>
          <w:p w14:paraId="3FE9F23F" w14:textId="77777777" w:rsidR="006E4CF2" w:rsidRPr="005E3CB3" w:rsidRDefault="006E4CF2" w:rsidP="00DF3C2C">
            <w:pPr>
              <w:pStyle w:val="TableBody"/>
              <w:rPr>
                <w:color w:val="EAF1F2" w:themeColor="accent3"/>
              </w:rPr>
            </w:pPr>
          </w:p>
        </w:tc>
      </w:tr>
    </w:tbl>
    <w:p w14:paraId="1F72F646" w14:textId="77777777" w:rsidR="009E13BC" w:rsidRDefault="009E13BC" w:rsidP="009E13BC">
      <w:pPr>
        <w:rPr>
          <w:b/>
          <w:sz w:val="28"/>
          <w:szCs w:val="16"/>
        </w:rPr>
      </w:pPr>
    </w:p>
    <w:p w14:paraId="08CE6F91" w14:textId="77777777" w:rsidR="006E7F8C" w:rsidRDefault="006E7F8C">
      <w:pPr>
        <w:rPr>
          <w:rFonts w:asciiTheme="majorHAnsi" w:eastAsiaTheme="majorEastAsia" w:hAnsiTheme="majorHAnsi" w:cstheme="majorBidi"/>
          <w:b/>
          <w:bCs/>
          <w:color w:val="76A0A8" w:themeColor="accent2"/>
          <w:sz w:val="32"/>
        </w:rPr>
      </w:pPr>
    </w:p>
    <w:p w14:paraId="61CDCEAD" w14:textId="77777777" w:rsidR="006E7F8C" w:rsidRDefault="006E7F8C" w:rsidP="002F3F6C">
      <w:pPr>
        <w:pStyle w:val="BodyText"/>
      </w:pPr>
    </w:p>
    <w:sectPr w:rsidR="006E7F8C" w:rsidSect="000728B3">
      <w:headerReference w:type="default" r:id="rId21"/>
      <w:footerReference w:type="default" r:id="rId22"/>
      <w:type w:val="continuous"/>
      <w:pgSz w:w="11907" w:h="16839" w:code="9"/>
      <w:pgMar w:top="1134" w:right="1191" w:bottom="851" w:left="1361" w:header="198" w:footer="45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4892B" w14:textId="77777777" w:rsidR="006B77DB" w:rsidRDefault="006B77DB" w:rsidP="00500670">
      <w:pPr>
        <w:spacing w:before="120"/>
      </w:pPr>
      <w:r>
        <w:pict w14:anchorId="136BD1BA">
          <v:rect id="_x0000_i1025" style="width:0;height:1.5pt" o:hralign="center" o:hrstd="t" o:hr="t" fillcolor="#a0a0a0" stroked="f"/>
        </w:pict>
      </w:r>
    </w:p>
  </w:endnote>
  <w:endnote w:type="continuationSeparator" w:id="0">
    <w:p w14:paraId="3A3DE3AE" w14:textId="77777777" w:rsidR="006B77DB" w:rsidRDefault="006B77DB" w:rsidP="00500670">
      <w:pPr>
        <w:spacing w:before="120"/>
      </w:pPr>
      <w:r>
        <w:pict w14:anchorId="2A5977CE">
          <v:rect id="_x0000_i1026" style="width:0;height:1.5pt" o:hralign="center" o:hrstd="t" o:hr="t" fillcolor="#a0a0a0" stroked="f"/>
        </w:pict>
      </w:r>
    </w:p>
  </w:endnote>
  <w:endnote w:type="continuationNotice" w:id="1">
    <w:p w14:paraId="06E85FE6" w14:textId="77777777" w:rsidR="006B77DB" w:rsidRDefault="006B77DB" w:rsidP="00500670">
      <w:pPr>
        <w:spacing w:before="12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A4F0" w14:textId="77777777" w:rsidR="001C2DF7" w:rsidRDefault="001C2DF7">
    <w:pPr>
      <w:pStyle w:val="Footer"/>
    </w:pPr>
    <w:r>
      <w:rPr>
        <w:noProof/>
      </w:rPr>
      <mc:AlternateContent>
        <mc:Choice Requires="wps">
          <w:drawing>
            <wp:anchor distT="0" distB="0" distL="114300" distR="114300" simplePos="0" relativeHeight="251658240" behindDoc="0" locked="1" layoutInCell="1" allowOverlap="1" wp14:anchorId="450FA588" wp14:editId="044E21E9">
              <wp:simplePos x="0" y="0"/>
              <wp:positionH relativeFrom="page">
                <wp:align>right</wp:align>
              </wp:positionH>
              <wp:positionV relativeFrom="page">
                <wp:align>bottom</wp:align>
              </wp:positionV>
              <wp:extent cx="468000" cy="255600"/>
              <wp:effectExtent l="0" t="0" r="0" b="0"/>
              <wp:wrapNone/>
              <wp:docPr id="2093995150" name="Page Number"/>
              <wp:cNvGraphicFramePr/>
              <a:graphic xmlns:a="http://schemas.openxmlformats.org/drawingml/2006/main">
                <a:graphicData uri="http://schemas.microsoft.com/office/word/2010/wordprocessingShape">
                  <wps:wsp>
                    <wps:cNvSpPr txBox="1"/>
                    <wps:spPr>
                      <a:xfrm>
                        <a:off x="0" y="0"/>
                        <a:ext cx="468000" cy="255600"/>
                      </a:xfrm>
                      <a:prstGeom prst="rect">
                        <a:avLst/>
                      </a:prstGeom>
                      <a:noFill/>
                      <a:ln w="6350">
                        <a:noFill/>
                      </a:ln>
                    </wps:spPr>
                    <wps:txbx>
                      <w:txbxContent>
                        <w:p w14:paraId="2D24D26B"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wps:txbx>
                    <wps:bodyPr rot="0" spcFirstLastPara="0" vertOverflow="overflow" horzOverflow="overflow" vert="horz" wrap="square" lIns="0" tIns="36000" rIns="180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FA588" id="_x0000_t202" coordsize="21600,21600" o:spt="202" path="m,l,21600r21600,l21600,xe">
              <v:stroke joinstyle="miter"/>
              <v:path gradientshapeok="t" o:connecttype="rect"/>
            </v:shapetype>
            <v:shape id="Page Number" o:spid="_x0000_s1026" type="#_x0000_t202" style="position:absolute;margin-left:-14.35pt;margin-top:0;width:36.85pt;height:20.1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" filled="f" stroked="f" strokeweight=".5pt">
              <v:textbox inset="0,1mm,5mm,1mm">
                <w:txbxContent>
                  <w:p w14:paraId="2D24D26B"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v:textbox>
              <w10:wrap anchorx="page" anchory="page"/>
              <w10:anchorlock/>
            </v:shape>
          </w:pict>
        </mc:Fallback>
      </mc:AlternateContent>
    </w:r>
    <w:r w:rsidRPr="004070D5">
      <w:rPr>
        <w:noProof/>
      </w:rPr>
      <mc:AlternateContent>
        <mc:Choice Requires="wps">
          <w:drawing>
            <wp:anchor distT="0" distB="0" distL="114300" distR="114300" simplePos="0" relativeHeight="251658241" behindDoc="0" locked="0" layoutInCell="1" allowOverlap="1" wp14:anchorId="44779068" wp14:editId="39EBB86E">
              <wp:simplePos x="0" y="0"/>
              <wp:positionH relativeFrom="page">
                <wp:align>left</wp:align>
              </wp:positionH>
              <wp:positionV relativeFrom="page">
                <wp:align>bottom</wp:align>
              </wp:positionV>
              <wp:extent cx="7138800" cy="187200"/>
              <wp:effectExtent l="0" t="0" r="5080" b="3810"/>
              <wp:wrapNone/>
              <wp:docPr id="33" name="Freeform: Shape 32">
                <a:extLst xmlns:a="http://schemas.openxmlformats.org/drawingml/2006/main">
                  <a:ext uri="{FF2B5EF4-FFF2-40B4-BE49-F238E27FC236}">
                    <a16:creationId xmlns:a16="http://schemas.microsoft.com/office/drawing/2014/main" id="{08E12E59-4C72-E580-CD1B-109507F8B72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8800" cy="187200"/>
                      </a:xfrm>
                      <a:custGeom>
                        <a:avLst/>
                        <a:gdLst>
                          <a:gd name="connsiteX0" fmla="*/ 7046830 w 7140446"/>
                          <a:gd name="connsiteY0" fmla="*/ 0 h 188595"/>
                          <a:gd name="connsiteX1" fmla="*/ 7140446 w 7140446"/>
                          <a:gd name="connsiteY1" fmla="*/ 0 h 188595"/>
                          <a:gd name="connsiteX2" fmla="*/ 6998308 w 7140446"/>
                          <a:gd name="connsiteY2" fmla="*/ 188595 h 188595"/>
                          <a:gd name="connsiteX3" fmla="*/ 6904692 w 7140446"/>
                          <a:gd name="connsiteY3" fmla="*/ 188595 h 188595"/>
                          <a:gd name="connsiteX4" fmla="*/ 6795579 w 7140446"/>
                          <a:gd name="connsiteY4" fmla="*/ 0 h 188595"/>
                          <a:gd name="connsiteX5" fmla="*/ 6889195 w 7140446"/>
                          <a:gd name="connsiteY5" fmla="*/ 0 h 188595"/>
                          <a:gd name="connsiteX6" fmla="*/ 6746929 w 7140446"/>
                          <a:gd name="connsiteY6" fmla="*/ 188595 h 188595"/>
                          <a:gd name="connsiteX7" fmla="*/ 6653441 w 7140446"/>
                          <a:gd name="connsiteY7" fmla="*/ 188595 h 188595"/>
                          <a:gd name="connsiteX8" fmla="*/ 6544202 w 7140446"/>
                          <a:gd name="connsiteY8" fmla="*/ 0 h 188595"/>
                          <a:gd name="connsiteX9" fmla="*/ 6637818 w 7140446"/>
                          <a:gd name="connsiteY9" fmla="*/ 0 h 188595"/>
                          <a:gd name="connsiteX10" fmla="*/ 6495680 w 7140446"/>
                          <a:gd name="connsiteY10" fmla="*/ 188595 h 188595"/>
                          <a:gd name="connsiteX11" fmla="*/ 6402064 w 7140446"/>
                          <a:gd name="connsiteY11" fmla="*/ 188595 h 188595"/>
                          <a:gd name="connsiteX12" fmla="*/ 6292824 w 7140446"/>
                          <a:gd name="connsiteY12" fmla="*/ 0 h 188595"/>
                          <a:gd name="connsiteX13" fmla="*/ 6386440 w 7140446"/>
                          <a:gd name="connsiteY13" fmla="*/ 0 h 188595"/>
                          <a:gd name="connsiteX14" fmla="*/ 6244302 w 7140446"/>
                          <a:gd name="connsiteY14" fmla="*/ 188595 h 188595"/>
                          <a:gd name="connsiteX15" fmla="*/ 6150686 w 7140446"/>
                          <a:gd name="connsiteY15" fmla="*/ 188595 h 188595"/>
                          <a:gd name="connsiteX16" fmla="*/ 6041573 w 7140446"/>
                          <a:gd name="connsiteY16" fmla="*/ 0 h 188595"/>
                          <a:gd name="connsiteX17" fmla="*/ 6135062 w 7140446"/>
                          <a:gd name="connsiteY17" fmla="*/ 0 h 188595"/>
                          <a:gd name="connsiteX18" fmla="*/ 5992923 w 7140446"/>
                          <a:gd name="connsiteY18" fmla="*/ 188595 h 188595"/>
                          <a:gd name="connsiteX19" fmla="*/ 5899435 w 7140446"/>
                          <a:gd name="connsiteY19" fmla="*/ 188595 h 188595"/>
                          <a:gd name="connsiteX20" fmla="*/ 5790195 w 7140446"/>
                          <a:gd name="connsiteY20" fmla="*/ 0 h 188595"/>
                          <a:gd name="connsiteX21" fmla="*/ 5883684 w 7140446"/>
                          <a:gd name="connsiteY21" fmla="*/ 0 h 188595"/>
                          <a:gd name="connsiteX22" fmla="*/ 5741546 w 7140446"/>
                          <a:gd name="connsiteY22" fmla="*/ 188595 h 188595"/>
                          <a:gd name="connsiteX23" fmla="*/ 5648057 w 7140446"/>
                          <a:gd name="connsiteY23" fmla="*/ 188595 h 188595"/>
                          <a:gd name="connsiteX24" fmla="*/ 5538817 w 7140446"/>
                          <a:gd name="connsiteY24" fmla="*/ 0 h 188595"/>
                          <a:gd name="connsiteX25" fmla="*/ 5632433 w 7140446"/>
                          <a:gd name="connsiteY25" fmla="*/ 0 h 188595"/>
                          <a:gd name="connsiteX26" fmla="*/ 5490295 w 7140446"/>
                          <a:gd name="connsiteY26" fmla="*/ 188595 h 188595"/>
                          <a:gd name="connsiteX27" fmla="*/ 5396679 w 7140446"/>
                          <a:gd name="connsiteY27" fmla="*/ 188595 h 188595"/>
                          <a:gd name="connsiteX28" fmla="*/ 5287440 w 7140446"/>
                          <a:gd name="connsiteY28" fmla="*/ 0 h 188595"/>
                          <a:gd name="connsiteX29" fmla="*/ 5381056 w 7140446"/>
                          <a:gd name="connsiteY29" fmla="*/ 0 h 188595"/>
                          <a:gd name="connsiteX30" fmla="*/ 5238918 w 7140446"/>
                          <a:gd name="connsiteY30" fmla="*/ 188595 h 188595"/>
                          <a:gd name="connsiteX31" fmla="*/ 5145302 w 7140446"/>
                          <a:gd name="connsiteY31" fmla="*/ 188595 h 188595"/>
                          <a:gd name="connsiteX32" fmla="*/ 5036189 w 7140446"/>
                          <a:gd name="connsiteY32" fmla="*/ 0 h 188595"/>
                          <a:gd name="connsiteX33" fmla="*/ 5129678 w 7140446"/>
                          <a:gd name="connsiteY33" fmla="*/ 0 h 188595"/>
                          <a:gd name="connsiteX34" fmla="*/ 4987539 w 7140446"/>
                          <a:gd name="connsiteY34" fmla="*/ 188595 h 188595"/>
                          <a:gd name="connsiteX35" fmla="*/ 4894051 w 7140446"/>
                          <a:gd name="connsiteY35" fmla="*/ 188595 h 188595"/>
                          <a:gd name="connsiteX36" fmla="*/ 4784811 w 7140446"/>
                          <a:gd name="connsiteY36" fmla="*/ 0 h 188595"/>
                          <a:gd name="connsiteX37" fmla="*/ 4878427 w 7140446"/>
                          <a:gd name="connsiteY37" fmla="*/ 0 h 188595"/>
                          <a:gd name="connsiteX38" fmla="*/ 4736289 w 7140446"/>
                          <a:gd name="connsiteY38" fmla="*/ 188595 h 188595"/>
                          <a:gd name="connsiteX39" fmla="*/ 4642673 w 7140446"/>
                          <a:gd name="connsiteY39" fmla="*/ 188595 h 188595"/>
                          <a:gd name="connsiteX40" fmla="*/ 4533434 w 7140446"/>
                          <a:gd name="connsiteY40" fmla="*/ 0 h 188595"/>
                          <a:gd name="connsiteX41" fmla="*/ 4627050 w 7140446"/>
                          <a:gd name="connsiteY41" fmla="*/ 0 h 188595"/>
                          <a:gd name="connsiteX42" fmla="*/ 4484912 w 7140446"/>
                          <a:gd name="connsiteY42" fmla="*/ 188595 h 188595"/>
                          <a:gd name="connsiteX43" fmla="*/ 4391296 w 7140446"/>
                          <a:gd name="connsiteY43" fmla="*/ 188595 h 188595"/>
                          <a:gd name="connsiteX44" fmla="*/ 4282056 w 7140446"/>
                          <a:gd name="connsiteY44" fmla="*/ 0 h 188595"/>
                          <a:gd name="connsiteX45" fmla="*/ 4375672 w 7140446"/>
                          <a:gd name="connsiteY45" fmla="*/ 0 h 188595"/>
                          <a:gd name="connsiteX46" fmla="*/ 4233534 w 7140446"/>
                          <a:gd name="connsiteY46" fmla="*/ 188595 h 188595"/>
                          <a:gd name="connsiteX47" fmla="*/ 4139918 w 7140446"/>
                          <a:gd name="connsiteY47" fmla="*/ 188595 h 188595"/>
                          <a:gd name="connsiteX48" fmla="*/ 4030805 w 7140446"/>
                          <a:gd name="connsiteY48" fmla="*/ 0 h 188595"/>
                          <a:gd name="connsiteX49" fmla="*/ 4124294 w 7140446"/>
                          <a:gd name="connsiteY49" fmla="*/ 0 h 188595"/>
                          <a:gd name="connsiteX50" fmla="*/ 3982156 w 7140446"/>
                          <a:gd name="connsiteY50" fmla="*/ 188595 h 188595"/>
                          <a:gd name="connsiteX51" fmla="*/ 3888540 w 7140446"/>
                          <a:gd name="connsiteY51" fmla="*/ 188595 h 188595"/>
                          <a:gd name="connsiteX52" fmla="*/ 3779428 w 7140446"/>
                          <a:gd name="connsiteY52" fmla="*/ 0 h 188595"/>
                          <a:gd name="connsiteX53" fmla="*/ 3873044 w 7140446"/>
                          <a:gd name="connsiteY53" fmla="*/ 0 h 188595"/>
                          <a:gd name="connsiteX54" fmla="*/ 3730778 w 7140446"/>
                          <a:gd name="connsiteY54" fmla="*/ 188595 h 188595"/>
                          <a:gd name="connsiteX55" fmla="*/ 3637290 w 7140446"/>
                          <a:gd name="connsiteY55" fmla="*/ 188595 h 188595"/>
                          <a:gd name="connsiteX56" fmla="*/ 3528050 w 7140446"/>
                          <a:gd name="connsiteY56" fmla="*/ 0 h 188595"/>
                          <a:gd name="connsiteX57" fmla="*/ 3621666 w 7140446"/>
                          <a:gd name="connsiteY57" fmla="*/ 0 h 188595"/>
                          <a:gd name="connsiteX58" fmla="*/ 3479528 w 7140446"/>
                          <a:gd name="connsiteY58" fmla="*/ 188595 h 188595"/>
                          <a:gd name="connsiteX59" fmla="*/ 3385912 w 7140446"/>
                          <a:gd name="connsiteY59" fmla="*/ 188595 h 188595"/>
                          <a:gd name="connsiteX60" fmla="*/ 3276672 w 7140446"/>
                          <a:gd name="connsiteY60" fmla="*/ 0 h 188595"/>
                          <a:gd name="connsiteX61" fmla="*/ 3370288 w 7140446"/>
                          <a:gd name="connsiteY61" fmla="*/ 0 h 188595"/>
                          <a:gd name="connsiteX62" fmla="*/ 3228150 w 7140446"/>
                          <a:gd name="connsiteY62" fmla="*/ 188595 h 188595"/>
                          <a:gd name="connsiteX63" fmla="*/ 3134535 w 7140446"/>
                          <a:gd name="connsiteY63" fmla="*/ 188595 h 188595"/>
                          <a:gd name="connsiteX64" fmla="*/ 3025423 w 7140446"/>
                          <a:gd name="connsiteY64" fmla="*/ 0 h 188595"/>
                          <a:gd name="connsiteX65" fmla="*/ 3118912 w 7140446"/>
                          <a:gd name="connsiteY65" fmla="*/ 0 h 188595"/>
                          <a:gd name="connsiteX66" fmla="*/ 2976773 w 7140446"/>
                          <a:gd name="connsiteY66" fmla="*/ 188595 h 188595"/>
                          <a:gd name="connsiteX67" fmla="*/ 2883284 w 7140446"/>
                          <a:gd name="connsiteY67" fmla="*/ 188595 h 188595"/>
                          <a:gd name="connsiteX68" fmla="*/ 2774044 w 7140446"/>
                          <a:gd name="connsiteY68" fmla="*/ 0 h 188595"/>
                          <a:gd name="connsiteX69" fmla="*/ 2867660 w 7140446"/>
                          <a:gd name="connsiteY69" fmla="*/ 0 h 188595"/>
                          <a:gd name="connsiteX70" fmla="*/ 2725523 w 7140446"/>
                          <a:gd name="connsiteY70" fmla="*/ 188595 h 188595"/>
                          <a:gd name="connsiteX71" fmla="*/ 2631907 w 7140446"/>
                          <a:gd name="connsiteY71" fmla="*/ 188595 h 188595"/>
                          <a:gd name="connsiteX72" fmla="*/ 2522666 w 7140446"/>
                          <a:gd name="connsiteY72" fmla="*/ 0 h 188595"/>
                          <a:gd name="connsiteX73" fmla="*/ 2616282 w 7140446"/>
                          <a:gd name="connsiteY73" fmla="*/ 0 h 188595"/>
                          <a:gd name="connsiteX74" fmla="*/ 2474144 w 7140446"/>
                          <a:gd name="connsiteY74" fmla="*/ 188595 h 188595"/>
                          <a:gd name="connsiteX75" fmla="*/ 2380528 w 7140446"/>
                          <a:gd name="connsiteY75" fmla="*/ 188595 h 188595"/>
                          <a:gd name="connsiteX76" fmla="*/ 2271416 w 7140446"/>
                          <a:gd name="connsiteY76" fmla="*/ 0 h 188595"/>
                          <a:gd name="connsiteX77" fmla="*/ 2364904 w 7140446"/>
                          <a:gd name="connsiteY77" fmla="*/ 0 h 188595"/>
                          <a:gd name="connsiteX78" fmla="*/ 2222767 w 7140446"/>
                          <a:gd name="connsiteY78" fmla="*/ 188595 h 188595"/>
                          <a:gd name="connsiteX79" fmla="*/ 2129277 w 7140446"/>
                          <a:gd name="connsiteY79" fmla="*/ 188595 h 188595"/>
                          <a:gd name="connsiteX80" fmla="*/ 2020038 w 7140446"/>
                          <a:gd name="connsiteY80" fmla="*/ 0 h 188595"/>
                          <a:gd name="connsiteX81" fmla="*/ 2113654 w 7140446"/>
                          <a:gd name="connsiteY81" fmla="*/ 0 h 188595"/>
                          <a:gd name="connsiteX82" fmla="*/ 1971390 w 7140446"/>
                          <a:gd name="connsiteY82" fmla="*/ 188595 h 188595"/>
                          <a:gd name="connsiteX83" fmla="*/ 1877901 w 7140446"/>
                          <a:gd name="connsiteY83" fmla="*/ 188595 h 188595"/>
                          <a:gd name="connsiteX84" fmla="*/ 1768661 w 7140446"/>
                          <a:gd name="connsiteY84" fmla="*/ 0 h 188595"/>
                          <a:gd name="connsiteX85" fmla="*/ 1862277 w 7140446"/>
                          <a:gd name="connsiteY85" fmla="*/ 0 h 188595"/>
                          <a:gd name="connsiteX86" fmla="*/ 1720139 w 7140446"/>
                          <a:gd name="connsiteY86" fmla="*/ 188595 h 188595"/>
                          <a:gd name="connsiteX87" fmla="*/ 1626523 w 7140446"/>
                          <a:gd name="connsiteY87" fmla="*/ 188595 h 188595"/>
                          <a:gd name="connsiteX88" fmla="*/ 1517284 w 7140446"/>
                          <a:gd name="connsiteY88" fmla="*/ 0 h 188595"/>
                          <a:gd name="connsiteX89" fmla="*/ 1610899 w 7140446"/>
                          <a:gd name="connsiteY89" fmla="*/ 0 h 188595"/>
                          <a:gd name="connsiteX90" fmla="*/ 1468761 w 7140446"/>
                          <a:gd name="connsiteY90" fmla="*/ 188595 h 188595"/>
                          <a:gd name="connsiteX91" fmla="*/ 1375146 w 7140446"/>
                          <a:gd name="connsiteY91" fmla="*/ 188595 h 188595"/>
                          <a:gd name="connsiteX92" fmla="*/ 1266033 w 7140446"/>
                          <a:gd name="connsiteY92" fmla="*/ 0 h 188595"/>
                          <a:gd name="connsiteX93" fmla="*/ 1359521 w 7140446"/>
                          <a:gd name="connsiteY93" fmla="*/ 0 h 188595"/>
                          <a:gd name="connsiteX94" fmla="*/ 1217383 w 7140446"/>
                          <a:gd name="connsiteY94" fmla="*/ 188595 h 188595"/>
                          <a:gd name="connsiteX95" fmla="*/ 1123767 w 7140446"/>
                          <a:gd name="connsiteY95" fmla="*/ 188595 h 188595"/>
                          <a:gd name="connsiteX96" fmla="*/ 1014655 w 7140446"/>
                          <a:gd name="connsiteY96" fmla="*/ 0 h 188595"/>
                          <a:gd name="connsiteX97" fmla="*/ 1108271 w 7140446"/>
                          <a:gd name="connsiteY97" fmla="*/ 0 h 188595"/>
                          <a:gd name="connsiteX98" fmla="*/ 966133 w 7140446"/>
                          <a:gd name="connsiteY98" fmla="*/ 188595 h 188595"/>
                          <a:gd name="connsiteX99" fmla="*/ 872517 w 7140446"/>
                          <a:gd name="connsiteY99" fmla="*/ 188595 h 188595"/>
                          <a:gd name="connsiteX100" fmla="*/ 763278 w 7140446"/>
                          <a:gd name="connsiteY100" fmla="*/ 0 h 188595"/>
                          <a:gd name="connsiteX101" fmla="*/ 856894 w 7140446"/>
                          <a:gd name="connsiteY101" fmla="*/ 0 h 188595"/>
                          <a:gd name="connsiteX102" fmla="*/ 714756 w 7140446"/>
                          <a:gd name="connsiteY102" fmla="*/ 188595 h 188595"/>
                          <a:gd name="connsiteX103" fmla="*/ 621140 w 7140446"/>
                          <a:gd name="connsiteY103" fmla="*/ 188595 h 188595"/>
                          <a:gd name="connsiteX104" fmla="*/ 511900 w 7140446"/>
                          <a:gd name="connsiteY104" fmla="*/ 0 h 188595"/>
                          <a:gd name="connsiteX105" fmla="*/ 605516 w 7140446"/>
                          <a:gd name="connsiteY105" fmla="*/ 0 h 188595"/>
                          <a:gd name="connsiteX106" fmla="*/ 463378 w 7140446"/>
                          <a:gd name="connsiteY106" fmla="*/ 188595 h 188595"/>
                          <a:gd name="connsiteX107" fmla="*/ 369762 w 7140446"/>
                          <a:gd name="connsiteY107" fmla="*/ 188595 h 188595"/>
                          <a:gd name="connsiteX108" fmla="*/ 260649 w 7140446"/>
                          <a:gd name="connsiteY108" fmla="*/ 0 h 188595"/>
                          <a:gd name="connsiteX109" fmla="*/ 354139 w 7140446"/>
                          <a:gd name="connsiteY109" fmla="*/ 0 h 188595"/>
                          <a:gd name="connsiteX110" fmla="*/ 212001 w 7140446"/>
                          <a:gd name="connsiteY110" fmla="*/ 188595 h 188595"/>
                          <a:gd name="connsiteX111" fmla="*/ 118384 w 7140446"/>
                          <a:gd name="connsiteY111" fmla="*/ 188595 h 188595"/>
                          <a:gd name="connsiteX112" fmla="*/ 9273 w 7140446"/>
                          <a:gd name="connsiteY112" fmla="*/ 0 h 188595"/>
                          <a:gd name="connsiteX113" fmla="*/ 102888 w 7140446"/>
                          <a:gd name="connsiteY113" fmla="*/ 0 h 188595"/>
                          <a:gd name="connsiteX114" fmla="*/ 0 w 7140446"/>
                          <a:gd name="connsiteY114" fmla="*/ 136398 h 188595"/>
                          <a:gd name="connsiteX115" fmla="*/ 0 w 7140446"/>
                          <a:gd name="connsiteY115" fmla="*/ 12319 h 1885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Lst>
                        <a:rect l="l" t="t" r="r" b="b"/>
                        <a:pathLst>
                          <a:path w="7140446" h="188595">
                            <a:moveTo>
                              <a:pt x="7046830" y="0"/>
                            </a:moveTo>
                            <a:lnTo>
                              <a:pt x="7140446" y="0"/>
                            </a:lnTo>
                            <a:lnTo>
                              <a:pt x="6998308" y="188595"/>
                            </a:lnTo>
                            <a:lnTo>
                              <a:pt x="6904692" y="188595"/>
                            </a:lnTo>
                            <a:close/>
                            <a:moveTo>
                              <a:pt x="6795579" y="0"/>
                            </a:moveTo>
                            <a:lnTo>
                              <a:pt x="6889195" y="0"/>
                            </a:lnTo>
                            <a:lnTo>
                              <a:pt x="6746929" y="188595"/>
                            </a:lnTo>
                            <a:lnTo>
                              <a:pt x="6653441" y="188595"/>
                            </a:lnTo>
                            <a:close/>
                            <a:moveTo>
                              <a:pt x="6544202" y="0"/>
                            </a:moveTo>
                            <a:lnTo>
                              <a:pt x="6637818" y="0"/>
                            </a:lnTo>
                            <a:lnTo>
                              <a:pt x="6495680" y="188595"/>
                            </a:lnTo>
                            <a:lnTo>
                              <a:pt x="6402064" y="188595"/>
                            </a:lnTo>
                            <a:close/>
                            <a:moveTo>
                              <a:pt x="6292824" y="0"/>
                            </a:moveTo>
                            <a:lnTo>
                              <a:pt x="6386440" y="0"/>
                            </a:lnTo>
                            <a:lnTo>
                              <a:pt x="6244302" y="188595"/>
                            </a:lnTo>
                            <a:lnTo>
                              <a:pt x="6150686" y="188595"/>
                            </a:lnTo>
                            <a:close/>
                            <a:moveTo>
                              <a:pt x="6041573" y="0"/>
                            </a:moveTo>
                            <a:lnTo>
                              <a:pt x="6135062" y="0"/>
                            </a:lnTo>
                            <a:lnTo>
                              <a:pt x="5992923" y="188595"/>
                            </a:lnTo>
                            <a:lnTo>
                              <a:pt x="5899435" y="188595"/>
                            </a:lnTo>
                            <a:close/>
                            <a:moveTo>
                              <a:pt x="5790195" y="0"/>
                            </a:moveTo>
                            <a:lnTo>
                              <a:pt x="5883684" y="0"/>
                            </a:lnTo>
                            <a:lnTo>
                              <a:pt x="5741546" y="188595"/>
                            </a:lnTo>
                            <a:lnTo>
                              <a:pt x="5648057" y="188595"/>
                            </a:lnTo>
                            <a:close/>
                            <a:moveTo>
                              <a:pt x="5538817" y="0"/>
                            </a:moveTo>
                            <a:lnTo>
                              <a:pt x="5632433" y="0"/>
                            </a:lnTo>
                            <a:lnTo>
                              <a:pt x="5490295" y="188595"/>
                            </a:lnTo>
                            <a:lnTo>
                              <a:pt x="5396679" y="188595"/>
                            </a:lnTo>
                            <a:close/>
                            <a:moveTo>
                              <a:pt x="5287440" y="0"/>
                            </a:moveTo>
                            <a:lnTo>
                              <a:pt x="5381056" y="0"/>
                            </a:lnTo>
                            <a:lnTo>
                              <a:pt x="5238918" y="188595"/>
                            </a:lnTo>
                            <a:lnTo>
                              <a:pt x="5145302" y="188595"/>
                            </a:lnTo>
                            <a:close/>
                            <a:moveTo>
                              <a:pt x="5036189" y="0"/>
                            </a:moveTo>
                            <a:lnTo>
                              <a:pt x="5129678" y="0"/>
                            </a:lnTo>
                            <a:lnTo>
                              <a:pt x="4987539" y="188595"/>
                            </a:lnTo>
                            <a:lnTo>
                              <a:pt x="4894051" y="188595"/>
                            </a:lnTo>
                            <a:close/>
                            <a:moveTo>
                              <a:pt x="4784811" y="0"/>
                            </a:moveTo>
                            <a:lnTo>
                              <a:pt x="4878427" y="0"/>
                            </a:lnTo>
                            <a:lnTo>
                              <a:pt x="4736289" y="188595"/>
                            </a:lnTo>
                            <a:lnTo>
                              <a:pt x="4642673" y="188595"/>
                            </a:lnTo>
                            <a:close/>
                            <a:moveTo>
                              <a:pt x="4533434" y="0"/>
                            </a:moveTo>
                            <a:lnTo>
                              <a:pt x="4627050" y="0"/>
                            </a:lnTo>
                            <a:lnTo>
                              <a:pt x="4484912" y="188595"/>
                            </a:lnTo>
                            <a:lnTo>
                              <a:pt x="4391296" y="188595"/>
                            </a:lnTo>
                            <a:close/>
                            <a:moveTo>
                              <a:pt x="4282056" y="0"/>
                            </a:moveTo>
                            <a:lnTo>
                              <a:pt x="4375672" y="0"/>
                            </a:lnTo>
                            <a:lnTo>
                              <a:pt x="4233534" y="188595"/>
                            </a:lnTo>
                            <a:lnTo>
                              <a:pt x="4139918" y="188595"/>
                            </a:lnTo>
                            <a:close/>
                            <a:moveTo>
                              <a:pt x="4030805" y="0"/>
                            </a:moveTo>
                            <a:lnTo>
                              <a:pt x="4124294" y="0"/>
                            </a:lnTo>
                            <a:lnTo>
                              <a:pt x="3982156" y="188595"/>
                            </a:lnTo>
                            <a:lnTo>
                              <a:pt x="3888540" y="188595"/>
                            </a:lnTo>
                            <a:close/>
                            <a:moveTo>
                              <a:pt x="3779428" y="0"/>
                            </a:moveTo>
                            <a:lnTo>
                              <a:pt x="3873044" y="0"/>
                            </a:lnTo>
                            <a:lnTo>
                              <a:pt x="3730778" y="188595"/>
                            </a:lnTo>
                            <a:lnTo>
                              <a:pt x="3637290" y="188595"/>
                            </a:lnTo>
                            <a:close/>
                            <a:moveTo>
                              <a:pt x="3528050" y="0"/>
                            </a:moveTo>
                            <a:lnTo>
                              <a:pt x="3621666" y="0"/>
                            </a:lnTo>
                            <a:lnTo>
                              <a:pt x="3479528" y="188595"/>
                            </a:lnTo>
                            <a:lnTo>
                              <a:pt x="3385912" y="188595"/>
                            </a:lnTo>
                            <a:close/>
                            <a:moveTo>
                              <a:pt x="3276672" y="0"/>
                            </a:moveTo>
                            <a:lnTo>
                              <a:pt x="3370288" y="0"/>
                            </a:lnTo>
                            <a:lnTo>
                              <a:pt x="3228150" y="188595"/>
                            </a:lnTo>
                            <a:lnTo>
                              <a:pt x="3134535" y="188595"/>
                            </a:lnTo>
                            <a:close/>
                            <a:moveTo>
                              <a:pt x="3025423" y="0"/>
                            </a:moveTo>
                            <a:lnTo>
                              <a:pt x="3118912" y="0"/>
                            </a:lnTo>
                            <a:lnTo>
                              <a:pt x="2976773" y="188595"/>
                            </a:lnTo>
                            <a:lnTo>
                              <a:pt x="2883284" y="188595"/>
                            </a:lnTo>
                            <a:close/>
                            <a:moveTo>
                              <a:pt x="2774044" y="0"/>
                            </a:moveTo>
                            <a:lnTo>
                              <a:pt x="2867660" y="0"/>
                            </a:lnTo>
                            <a:lnTo>
                              <a:pt x="2725523" y="188595"/>
                            </a:lnTo>
                            <a:lnTo>
                              <a:pt x="2631907" y="188595"/>
                            </a:lnTo>
                            <a:close/>
                            <a:moveTo>
                              <a:pt x="2522666" y="0"/>
                            </a:moveTo>
                            <a:lnTo>
                              <a:pt x="2616282" y="0"/>
                            </a:lnTo>
                            <a:lnTo>
                              <a:pt x="2474144" y="188595"/>
                            </a:lnTo>
                            <a:lnTo>
                              <a:pt x="2380528" y="188595"/>
                            </a:lnTo>
                            <a:close/>
                            <a:moveTo>
                              <a:pt x="2271416" y="0"/>
                            </a:moveTo>
                            <a:lnTo>
                              <a:pt x="2364904" y="0"/>
                            </a:lnTo>
                            <a:lnTo>
                              <a:pt x="2222767" y="188595"/>
                            </a:lnTo>
                            <a:lnTo>
                              <a:pt x="2129277" y="188595"/>
                            </a:lnTo>
                            <a:close/>
                            <a:moveTo>
                              <a:pt x="2020038" y="0"/>
                            </a:moveTo>
                            <a:lnTo>
                              <a:pt x="2113654" y="0"/>
                            </a:lnTo>
                            <a:lnTo>
                              <a:pt x="1971390" y="188595"/>
                            </a:lnTo>
                            <a:lnTo>
                              <a:pt x="1877901" y="188595"/>
                            </a:lnTo>
                            <a:close/>
                            <a:moveTo>
                              <a:pt x="1768661" y="0"/>
                            </a:moveTo>
                            <a:lnTo>
                              <a:pt x="1862277" y="0"/>
                            </a:lnTo>
                            <a:lnTo>
                              <a:pt x="1720139" y="188595"/>
                            </a:lnTo>
                            <a:lnTo>
                              <a:pt x="1626523" y="188595"/>
                            </a:lnTo>
                            <a:close/>
                            <a:moveTo>
                              <a:pt x="1517284" y="0"/>
                            </a:moveTo>
                            <a:lnTo>
                              <a:pt x="1610899" y="0"/>
                            </a:lnTo>
                            <a:lnTo>
                              <a:pt x="1468761" y="188595"/>
                            </a:lnTo>
                            <a:lnTo>
                              <a:pt x="1375146" y="188595"/>
                            </a:lnTo>
                            <a:close/>
                            <a:moveTo>
                              <a:pt x="1266033" y="0"/>
                            </a:moveTo>
                            <a:lnTo>
                              <a:pt x="1359521" y="0"/>
                            </a:lnTo>
                            <a:lnTo>
                              <a:pt x="1217383" y="188595"/>
                            </a:lnTo>
                            <a:lnTo>
                              <a:pt x="1123767" y="188595"/>
                            </a:lnTo>
                            <a:close/>
                            <a:moveTo>
                              <a:pt x="1014655" y="0"/>
                            </a:moveTo>
                            <a:lnTo>
                              <a:pt x="1108271" y="0"/>
                            </a:lnTo>
                            <a:lnTo>
                              <a:pt x="966133" y="188595"/>
                            </a:lnTo>
                            <a:lnTo>
                              <a:pt x="872517" y="188595"/>
                            </a:lnTo>
                            <a:close/>
                            <a:moveTo>
                              <a:pt x="763278" y="0"/>
                            </a:moveTo>
                            <a:lnTo>
                              <a:pt x="856894" y="0"/>
                            </a:lnTo>
                            <a:lnTo>
                              <a:pt x="714756" y="188595"/>
                            </a:lnTo>
                            <a:lnTo>
                              <a:pt x="621140" y="188595"/>
                            </a:lnTo>
                            <a:close/>
                            <a:moveTo>
                              <a:pt x="511900" y="0"/>
                            </a:moveTo>
                            <a:lnTo>
                              <a:pt x="605516" y="0"/>
                            </a:lnTo>
                            <a:lnTo>
                              <a:pt x="463378" y="188595"/>
                            </a:lnTo>
                            <a:lnTo>
                              <a:pt x="369762" y="188595"/>
                            </a:lnTo>
                            <a:close/>
                            <a:moveTo>
                              <a:pt x="260649" y="0"/>
                            </a:moveTo>
                            <a:lnTo>
                              <a:pt x="354139" y="0"/>
                            </a:lnTo>
                            <a:lnTo>
                              <a:pt x="212001" y="188595"/>
                            </a:lnTo>
                            <a:lnTo>
                              <a:pt x="118384" y="188595"/>
                            </a:lnTo>
                            <a:close/>
                            <a:moveTo>
                              <a:pt x="9273" y="0"/>
                            </a:moveTo>
                            <a:lnTo>
                              <a:pt x="102888" y="0"/>
                            </a:lnTo>
                            <a:lnTo>
                              <a:pt x="0" y="136398"/>
                            </a:lnTo>
                            <a:lnTo>
                              <a:pt x="0" y="12319"/>
                            </a:lnTo>
                            <a:close/>
                          </a:path>
                        </a:pathLst>
                      </a:custGeom>
                      <a:solidFill>
                        <a:schemeClr val="accent2"/>
                      </a:solidFill>
                      <a:ln w="1269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0D0B4" id="Freeform: Shape 32" o:spid="_x0000_s1026" alt="&quot;&quot;" style="position:absolute;margin-left:0;margin-top:0;width:562.1pt;height:14.75pt;z-index:251658241;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7140446,18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" path="m7046830,r93616,l6998308,188595r-93616,l7046830,xm6795579,r93616,l6746929,188595r-93488,l6795579,xm6544202,r93616,l6495680,188595r-93616,l6544202,xm6292824,r93616,l6244302,188595r-93616,l6292824,xm6041573,r93489,l5992923,188595r-93488,l6041573,xm5790195,r93489,l5741546,188595r-93489,l5790195,xm5538817,r93616,l5490295,188595r-93616,l5538817,xm5287440,r93616,l5238918,188595r-93616,l5287440,xm5036189,r93489,l4987539,188595r-93488,l5036189,xm4784811,r93616,l4736289,188595r-93616,l4784811,xm4533434,r93616,l4484912,188595r-93616,l4533434,xm4282056,r93616,l4233534,188595r-93616,l4282056,xm4030805,r93489,l3982156,188595r-93616,l4030805,xm3779428,r93616,l3730778,188595r-93488,l3779428,xm3528050,r93616,l3479528,188595r-93616,l3528050,xm3276672,r93616,l3228150,188595r-93615,l3276672,xm3025423,r93489,l2976773,188595r-93489,l3025423,xm2774044,r93616,l2725523,188595r-93616,l2774044,xm2522666,r93616,l2474144,188595r-93616,l2522666,xm2271416,r93488,l2222767,188595r-93490,l2271416,xm2020038,r93616,l1971390,188595r-93489,l2020038,xm1768661,r93616,l1720139,188595r-93616,l1768661,xm1517284,r93615,l1468761,188595r-93615,l1517284,xm1266033,r93488,l1217383,188595r-93616,l1266033,xm1014655,r93616,l966133,188595r-93616,l1014655,xm763278,r93616,l714756,188595r-93616,l763278,xm511900,r93616,l463378,188595r-93616,l511900,xm260649,r93490,l212001,188595r-93617,l260649,xm9273,r93615,l,136398,,12319,9273,xe" fillcolor="#76a0a8 [3205]" stroked="f" strokeweight=".35261mm">
              <v:stroke joinstyle="miter"/>
              <v:path arrowok="t" o:connecttype="custom" o:connectlocs="7045206,0;7138800,0;6996695,187200;6903100,187200;6794012,0;6887607,0;6745374,187200;6651907,187200;6542693,0;6636288,0;6494183,187200;6400588,187200;6291373,0;6384968,0;6242863,187200;6149268,187200;6040180,0;6133648,0;5991542,187200;5898075,187200;5788860,0;5882328,0;5740222,187200;5646755,187200;5537540,0;5631135,0;5489029,187200;5395435,187200;5286221,0;5379816,0;5237710,187200;5144116,187200;5035028,0;5128496,0;4986389,187200;4892923,187200;4783708,0;4877302,0;4735197,187200;4641603,187200;4532389,0;4625983,0;4483878,187200;4390284,187200;4281069,0;4374663,0;4232558,187200;4138964,187200;4029876,0;4123343,0;3981238,187200;3887644,187200;3778557,0;3872151,0;3729918,187200;3636452,187200;3527237,0;3620831,0;3478726,187200;3385131,187200;3275917,0;3369511,0;3227406,187200;3133812,187200;3024726,0;3118193,0;2976087,187200;2882619,187200;2773405,0;2866999,0;2724895,187200;2631300,187200;2522084,0;2615679,0;2473574,187200;2379979,187200;2270892,0;2364359,0;2222255,187200;2128786,187200;2019572,0;2113167,0;1970936,187200;1877468,187200;1768253,0;1861848,0;1719742,187200;1626148,187200;1516934,0;1610528,0;1468422,187200;1374829,187200;1265741,0;1359208,0;1217102,187200;1123508,187200;1014421,0;1108016,0;965910,187200;872316,187200;763102,0;856696,0;714591,187200;620997,187200;511782,0;605376,0;463271,187200;369677,187200;260589,0;354057,0;211952,187200;118357,187200;9271,0;102864,0;0,135389;0,12228" o:connectangles="0,0,0,0,0,0,0,0,0,0,0,0,0,0,0,0,0,0,0,0,0,0,0,0,0,0,0,0,0,0,0,0,0,0,0,0,0,0,0,0,0,0,0,0,0,0,0,0,0,0,0,0,0,0,0,0,0,0,0,0,0,0,0,0,0,0,0,0,0,0,0,0,0,0,0,0,0,0,0,0,0,0,0,0,0,0,0,0,0,0,0,0,0,0,0,0,0,0,0,0,0,0,0,0,0,0,0,0,0,0,0,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6B22B" w14:textId="77777777" w:rsidR="006B77DB" w:rsidRPr="00CA30B7" w:rsidRDefault="006B77DB" w:rsidP="008B7491">
      <w:pPr>
        <w:spacing w:before="120"/>
        <w:rPr>
          <w:lang w:val="en-US"/>
        </w:rPr>
      </w:pPr>
      <w:r w:rsidRPr="00CA30B7">
        <w:rPr>
          <w:lang w:val="en-US"/>
        </w:rPr>
        <w:t>_______</w:t>
      </w:r>
    </w:p>
  </w:footnote>
  <w:footnote w:type="continuationSeparator" w:id="0">
    <w:p w14:paraId="37A4E305" w14:textId="77777777" w:rsidR="006B77DB" w:rsidRPr="00CA30B7" w:rsidRDefault="006B77DB" w:rsidP="008B7491">
      <w:pPr>
        <w:spacing w:before="120"/>
        <w:rPr>
          <w:lang w:val="en-US"/>
        </w:rPr>
      </w:pPr>
      <w:r w:rsidRPr="00CA30B7">
        <w:rPr>
          <w:lang w:val="en-US"/>
        </w:rPr>
        <w:t>_______</w:t>
      </w:r>
    </w:p>
  </w:footnote>
  <w:footnote w:type="continuationNotice" w:id="1">
    <w:p w14:paraId="3AC326C2" w14:textId="77777777" w:rsidR="006B77DB" w:rsidRDefault="006B77DB" w:rsidP="008B7491">
      <w:pPr>
        <w:spacing w:before="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E253" w14:textId="77777777" w:rsidR="00A65F93" w:rsidRDefault="00A65F93" w:rsidP="00EC3777">
    <w:pPr>
      <w:pStyle w:val="Header"/>
    </w:pPr>
  </w:p>
  <w:p w14:paraId="48A832DB" w14:textId="77777777" w:rsidR="00A65F93" w:rsidRDefault="008E5886" w:rsidP="00EC3777">
    <w:pPr>
      <w:pStyle w:val="HeaderWhite"/>
      <w:framePr w:wrap="around"/>
    </w:pPr>
    <w:r>
      <w:t>BOARD OF EXAMINERS</w:t>
    </w:r>
  </w:p>
  <w:p w14:paraId="23DE523C" w14:textId="77777777" w:rsidR="00A65F93" w:rsidRPr="00D44F2F" w:rsidRDefault="00A65F93" w:rsidP="00EC3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59271C3"/>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02468D"/>
    <w:multiLevelType w:val="hybridMultilevel"/>
    <w:tmpl w:val="8BB661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18564427"/>
    <w:multiLevelType w:val="hybridMultilevel"/>
    <w:tmpl w:val="806047D8"/>
    <w:lvl w:ilvl="0" w:tplc="0C090003">
      <w:start w:val="1"/>
      <w:numFmt w:val="bullet"/>
      <w:lvlText w:val="o"/>
      <w:lvlJc w:val="left"/>
      <w:pPr>
        <w:ind w:left="1487" w:hanging="360"/>
      </w:pPr>
      <w:rPr>
        <w:rFonts w:ascii="Courier New" w:hAnsi="Courier New" w:cs="Courier New" w:hint="default"/>
      </w:rPr>
    </w:lvl>
    <w:lvl w:ilvl="1" w:tplc="0C090003" w:tentative="1">
      <w:start w:val="1"/>
      <w:numFmt w:val="bullet"/>
      <w:lvlText w:val="o"/>
      <w:lvlJc w:val="left"/>
      <w:pPr>
        <w:ind w:left="2207" w:hanging="360"/>
      </w:pPr>
      <w:rPr>
        <w:rFonts w:ascii="Courier New" w:hAnsi="Courier New" w:cs="Courier New" w:hint="default"/>
      </w:rPr>
    </w:lvl>
    <w:lvl w:ilvl="2" w:tplc="0C090005" w:tentative="1">
      <w:start w:val="1"/>
      <w:numFmt w:val="bullet"/>
      <w:lvlText w:val=""/>
      <w:lvlJc w:val="left"/>
      <w:pPr>
        <w:ind w:left="2927" w:hanging="360"/>
      </w:pPr>
      <w:rPr>
        <w:rFonts w:ascii="Wingdings" w:hAnsi="Wingdings" w:hint="default"/>
      </w:rPr>
    </w:lvl>
    <w:lvl w:ilvl="3" w:tplc="0C090001" w:tentative="1">
      <w:start w:val="1"/>
      <w:numFmt w:val="bullet"/>
      <w:lvlText w:val=""/>
      <w:lvlJc w:val="left"/>
      <w:pPr>
        <w:ind w:left="3647" w:hanging="360"/>
      </w:pPr>
      <w:rPr>
        <w:rFonts w:ascii="Symbol" w:hAnsi="Symbol" w:hint="default"/>
      </w:rPr>
    </w:lvl>
    <w:lvl w:ilvl="4" w:tplc="0C090003" w:tentative="1">
      <w:start w:val="1"/>
      <w:numFmt w:val="bullet"/>
      <w:lvlText w:val="o"/>
      <w:lvlJc w:val="left"/>
      <w:pPr>
        <w:ind w:left="4367" w:hanging="360"/>
      </w:pPr>
      <w:rPr>
        <w:rFonts w:ascii="Courier New" w:hAnsi="Courier New" w:cs="Courier New" w:hint="default"/>
      </w:rPr>
    </w:lvl>
    <w:lvl w:ilvl="5" w:tplc="0C090005" w:tentative="1">
      <w:start w:val="1"/>
      <w:numFmt w:val="bullet"/>
      <w:lvlText w:val=""/>
      <w:lvlJc w:val="left"/>
      <w:pPr>
        <w:ind w:left="5087" w:hanging="360"/>
      </w:pPr>
      <w:rPr>
        <w:rFonts w:ascii="Wingdings" w:hAnsi="Wingdings" w:hint="default"/>
      </w:rPr>
    </w:lvl>
    <w:lvl w:ilvl="6" w:tplc="0C090001" w:tentative="1">
      <w:start w:val="1"/>
      <w:numFmt w:val="bullet"/>
      <w:lvlText w:val=""/>
      <w:lvlJc w:val="left"/>
      <w:pPr>
        <w:ind w:left="5807" w:hanging="360"/>
      </w:pPr>
      <w:rPr>
        <w:rFonts w:ascii="Symbol" w:hAnsi="Symbol" w:hint="default"/>
      </w:rPr>
    </w:lvl>
    <w:lvl w:ilvl="7" w:tplc="0C090003" w:tentative="1">
      <w:start w:val="1"/>
      <w:numFmt w:val="bullet"/>
      <w:lvlText w:val="o"/>
      <w:lvlJc w:val="left"/>
      <w:pPr>
        <w:ind w:left="6527" w:hanging="360"/>
      </w:pPr>
      <w:rPr>
        <w:rFonts w:ascii="Courier New" w:hAnsi="Courier New" w:cs="Courier New" w:hint="default"/>
      </w:rPr>
    </w:lvl>
    <w:lvl w:ilvl="8" w:tplc="0C090005" w:tentative="1">
      <w:start w:val="1"/>
      <w:numFmt w:val="bullet"/>
      <w:lvlText w:val=""/>
      <w:lvlJc w:val="left"/>
      <w:pPr>
        <w:ind w:left="7247" w:hanging="360"/>
      </w:pPr>
      <w:rPr>
        <w:rFonts w:ascii="Wingdings" w:hAnsi="Wingdings" w:hint="default"/>
      </w:rPr>
    </w:lvl>
  </w:abstractNum>
  <w:abstractNum w:abstractNumId="5"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noProof w:val="0"/>
        <w:snapToGrid w:val="0"/>
        <w:vanish w:val="0"/>
        <w:color w:val="526A81"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226D774C"/>
    <w:multiLevelType w:val="hybridMultilevel"/>
    <w:tmpl w:val="BAD06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787E9A"/>
    <w:multiLevelType w:val="hybridMultilevel"/>
    <w:tmpl w:val="3A60C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C445F5"/>
    <w:multiLevelType w:val="multilevel"/>
    <w:tmpl w:val="1978699C"/>
    <w:styleLink w:val="HangingList"/>
    <w:lvl w:ilvl="0">
      <w:start w:val="1"/>
      <w:numFmt w:val="none"/>
      <w:suff w:val="nothing"/>
      <w:lvlText w:val=""/>
      <w:lvlJc w:val="left"/>
      <w:pPr>
        <w:ind w:left="567" w:hanging="283"/>
      </w:pPr>
      <w:rPr>
        <w:rFonts w:hint="default"/>
      </w:rPr>
    </w:lvl>
    <w:lvl w:ilvl="1">
      <w:start w:val="1"/>
      <w:numFmt w:val="none"/>
      <w:suff w:val="nothing"/>
      <w:lvlText w:val=""/>
      <w:lvlJc w:val="left"/>
      <w:pPr>
        <w:ind w:left="1134" w:hanging="283"/>
      </w:pPr>
      <w:rPr>
        <w:rFonts w:hint="default"/>
      </w:rPr>
    </w:lvl>
    <w:lvl w:ilvl="2">
      <w:start w:val="1"/>
      <w:numFmt w:val="none"/>
      <w:suff w:val="nothing"/>
      <w:lvlText w:val=""/>
      <w:lvlJc w:val="left"/>
      <w:pPr>
        <w:ind w:left="1701" w:hanging="283"/>
      </w:pPr>
      <w:rPr>
        <w:rFonts w:hint="default"/>
      </w:rPr>
    </w:lvl>
    <w:lvl w:ilvl="3">
      <w:start w:val="1"/>
      <w:numFmt w:val="none"/>
      <w:suff w:val="nothing"/>
      <w:lvlText w:val=""/>
      <w:lvlJc w:val="left"/>
      <w:pPr>
        <w:ind w:left="2268" w:hanging="283"/>
      </w:pPr>
      <w:rPr>
        <w:rFonts w:hint="default"/>
      </w:rPr>
    </w:lvl>
    <w:lvl w:ilvl="4">
      <w:start w:val="1"/>
      <w:numFmt w:val="none"/>
      <w:suff w:val="nothing"/>
      <w:lvlText w:val=""/>
      <w:lvlJc w:val="left"/>
      <w:pPr>
        <w:ind w:left="2835" w:hanging="283"/>
      </w:pPr>
      <w:rPr>
        <w:rFonts w:hint="default"/>
      </w:rPr>
    </w:lvl>
    <w:lvl w:ilvl="5">
      <w:start w:val="1"/>
      <w:numFmt w:val="none"/>
      <w:suff w:val="nothing"/>
      <w:lvlText w:val=""/>
      <w:lvlJc w:val="left"/>
      <w:pPr>
        <w:ind w:left="3402" w:hanging="283"/>
      </w:pPr>
      <w:rPr>
        <w:rFonts w:hint="default"/>
      </w:rPr>
    </w:lvl>
    <w:lvl w:ilvl="6">
      <w:start w:val="1"/>
      <w:numFmt w:val="none"/>
      <w:suff w:val="nothing"/>
      <w:lvlText w:val=""/>
      <w:lvlJc w:val="left"/>
      <w:pPr>
        <w:ind w:left="3969" w:hanging="283"/>
      </w:pPr>
      <w:rPr>
        <w:rFonts w:hint="default"/>
      </w:rPr>
    </w:lvl>
    <w:lvl w:ilvl="7">
      <w:start w:val="1"/>
      <w:numFmt w:val="none"/>
      <w:suff w:val="nothing"/>
      <w:lvlText w:val=""/>
      <w:lvlJc w:val="left"/>
      <w:pPr>
        <w:ind w:left="4536" w:hanging="283"/>
      </w:pPr>
      <w:rPr>
        <w:rFonts w:hint="default"/>
      </w:rPr>
    </w:lvl>
    <w:lvl w:ilvl="8">
      <w:start w:val="1"/>
      <w:numFmt w:val="none"/>
      <w:suff w:val="nothing"/>
      <w:lvlText w:val=""/>
      <w:lvlJc w:val="left"/>
      <w:pPr>
        <w:ind w:left="5103" w:hanging="283"/>
      </w:pPr>
      <w:rPr>
        <w:rFonts w:hint="default"/>
      </w:rPr>
    </w:lvl>
  </w:abstractNum>
  <w:abstractNum w:abstractNumId="9" w15:restartNumberingAfterBreak="0">
    <w:nsid w:val="2842144B"/>
    <w:multiLevelType w:val="hybridMultilevel"/>
    <w:tmpl w:val="8B223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A018EB"/>
    <w:multiLevelType w:val="multilevel"/>
    <w:tmpl w:val="D6806832"/>
    <w:name w:val="Alpha Lost"/>
    <w:lvl w:ilvl="0">
      <w:start w:val="1"/>
      <w:numFmt w:val="lowerLetter"/>
      <w:pStyle w:val="ListAlpha"/>
      <w:lvlText w:val="%1)"/>
      <w:lvlJc w:val="left"/>
      <w:pPr>
        <w:ind w:left="340" w:hanging="340"/>
      </w:pPr>
      <w:rPr>
        <w:rFonts w:asciiTheme="minorHAnsi" w:hAnsiTheme="minorHAnsi" w:hint="default"/>
        <w:color w:val="526A81" w:themeColor="text2"/>
        <w:position w:val="0"/>
        <w:sz w:val="20"/>
        <w:szCs w:val="18"/>
      </w:rPr>
    </w:lvl>
    <w:lvl w:ilvl="1">
      <w:start w:val="5"/>
      <w:numFmt w:val="bullet"/>
      <w:lvlText w:val="–"/>
      <w:lvlJc w:val="left"/>
      <w:pPr>
        <w:ind w:left="680" w:hanging="340"/>
      </w:pPr>
      <w:rPr>
        <w:rFonts w:ascii="Arial" w:hAnsi="Arial" w:hint="default"/>
        <w:b w:val="0"/>
        <w:i w:val="0"/>
        <w:color w:val="526A81" w:themeColor="text2"/>
        <w:position w:val="2"/>
        <w:sz w:val="20"/>
      </w:rPr>
    </w:lvl>
    <w:lvl w:ilvl="2">
      <w:start w:val="1"/>
      <w:numFmt w:val="bullet"/>
      <w:lvlText w:val="–"/>
      <w:lvlJc w:val="left"/>
      <w:pPr>
        <w:ind w:left="1020" w:hanging="340"/>
      </w:pPr>
      <w:rPr>
        <w:rFonts w:ascii="Arial" w:hAnsi="Arial" w:hint="default"/>
        <w:color w:val="526A81" w:themeColor="text2"/>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F2E44E7"/>
    <w:multiLevelType w:val="hybridMultilevel"/>
    <w:tmpl w:val="0E008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3B3192F"/>
    <w:multiLevelType w:val="multilevel"/>
    <w:tmpl w:val="71AA18F2"/>
    <w:lvl w:ilvl="0">
      <w:start w:val="1"/>
      <w:numFmt w:val="none"/>
      <w:pStyle w:val="ListContinue"/>
      <w:suff w:val="nothing"/>
      <w:lvlText w:val=""/>
      <w:lvlJc w:val="left"/>
      <w:pPr>
        <w:ind w:left="680" w:hanging="340"/>
      </w:pPr>
      <w:rPr>
        <w:rFonts w:hint="default"/>
      </w:rPr>
    </w:lvl>
    <w:lvl w:ilvl="1">
      <w:start w:val="1"/>
      <w:numFmt w:val="none"/>
      <w:pStyle w:val="ListContinue2"/>
      <w:suff w:val="nothing"/>
      <w:lvlText w:val=""/>
      <w:lvlJc w:val="left"/>
      <w:pPr>
        <w:ind w:left="1020" w:hanging="340"/>
      </w:pPr>
      <w:rPr>
        <w:rFonts w:hint="default"/>
      </w:rPr>
    </w:lvl>
    <w:lvl w:ilvl="2">
      <w:start w:val="1"/>
      <w:numFmt w:val="none"/>
      <w:pStyle w:val="ListContinue3"/>
      <w:suff w:val="nothing"/>
      <w:lvlText w:val=""/>
      <w:lvlJc w:val="left"/>
      <w:pPr>
        <w:ind w:left="1360" w:hanging="340"/>
      </w:pPr>
      <w:rPr>
        <w:rFonts w:hint="default"/>
      </w:rPr>
    </w:lvl>
    <w:lvl w:ilvl="3">
      <w:start w:val="1"/>
      <w:numFmt w:val="none"/>
      <w:suff w:val="nothing"/>
      <w:lvlText w:val=""/>
      <w:lvlJc w:val="left"/>
      <w:pPr>
        <w:ind w:left="1700" w:hanging="340"/>
      </w:pPr>
      <w:rPr>
        <w:rFonts w:hint="default"/>
      </w:rPr>
    </w:lvl>
    <w:lvl w:ilvl="4">
      <w:start w:val="1"/>
      <w:numFmt w:val="none"/>
      <w:suff w:val="nothing"/>
      <w:lvlText w:val=""/>
      <w:lvlJc w:val="left"/>
      <w:pPr>
        <w:ind w:left="2040" w:hanging="340"/>
      </w:pPr>
      <w:rPr>
        <w:rFonts w:hint="default"/>
      </w:rPr>
    </w:lvl>
    <w:lvl w:ilvl="5">
      <w:start w:val="1"/>
      <w:numFmt w:val="none"/>
      <w:suff w:val="nothing"/>
      <w:lvlText w:val=""/>
      <w:lvlJc w:val="left"/>
      <w:pPr>
        <w:ind w:left="2380" w:hanging="340"/>
      </w:pPr>
      <w:rPr>
        <w:rFonts w:hint="default"/>
      </w:rPr>
    </w:lvl>
    <w:lvl w:ilvl="6">
      <w:start w:val="1"/>
      <w:numFmt w:val="none"/>
      <w:suff w:val="nothing"/>
      <w:lvlText w:val=""/>
      <w:lvlJc w:val="left"/>
      <w:pPr>
        <w:ind w:left="2720" w:hanging="340"/>
      </w:pPr>
      <w:rPr>
        <w:rFonts w:hint="default"/>
      </w:rPr>
    </w:lvl>
    <w:lvl w:ilvl="7">
      <w:start w:val="1"/>
      <w:numFmt w:val="none"/>
      <w:suff w:val="nothing"/>
      <w:lvlText w:val=""/>
      <w:lvlJc w:val="left"/>
      <w:pPr>
        <w:ind w:left="3060" w:hanging="340"/>
      </w:pPr>
      <w:rPr>
        <w:rFonts w:hint="default"/>
      </w:rPr>
    </w:lvl>
    <w:lvl w:ilvl="8">
      <w:start w:val="1"/>
      <w:numFmt w:val="none"/>
      <w:suff w:val="nothing"/>
      <w:lvlText w:val=""/>
      <w:lvlJc w:val="left"/>
      <w:pPr>
        <w:ind w:left="3400" w:hanging="340"/>
      </w:pPr>
      <w:rPr>
        <w:rFonts w:hint="default"/>
      </w:rPr>
    </w:lvl>
  </w:abstractNum>
  <w:abstractNum w:abstractNumId="15" w15:restartNumberingAfterBreak="0">
    <w:nsid w:val="34AF6214"/>
    <w:multiLevelType w:val="hybridMultilevel"/>
    <w:tmpl w:val="E04446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8CC371F"/>
    <w:multiLevelType w:val="multilevel"/>
    <w:tmpl w:val="B56225DA"/>
    <w:name w:val="Appendix List"/>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907" w:hanging="907"/>
      </w:pPr>
      <w:rPr>
        <w:rFonts w:hint="default"/>
      </w:rPr>
    </w:lvl>
    <w:lvl w:ilvl="2">
      <w:start w:val="1"/>
      <w:numFmt w:val="decimal"/>
      <w:pStyle w:val="AppendixHeading3"/>
      <w:lvlText w:val="%1.%2.%3"/>
      <w:lvlJc w:val="left"/>
      <w:pPr>
        <w:ind w:left="907" w:hanging="907"/>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19" w15:restartNumberingAfterBreak="0">
    <w:nsid w:val="397A353F"/>
    <w:multiLevelType w:val="hybridMultilevel"/>
    <w:tmpl w:val="C972D5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526A81"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526A81"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A8B30F5"/>
    <w:multiLevelType w:val="multilevel"/>
    <w:tmpl w:val="B6128732"/>
    <w:name w:val="Table Bullet List"/>
    <w:lvl w:ilvl="0">
      <w:start w:val="1"/>
      <w:numFmt w:val="bullet"/>
      <w:pStyle w:val="TableBullet1"/>
      <w:lvlText w:val="•"/>
      <w:lvlJc w:val="left"/>
      <w:pPr>
        <w:ind w:left="227" w:hanging="227"/>
      </w:pPr>
      <w:rPr>
        <w:rFonts w:ascii="Times New Roman" w:hAnsi="Times New Roman" w:cs="Times New Roman" w:hint="default"/>
      </w:rPr>
    </w:lvl>
    <w:lvl w:ilvl="1">
      <w:start w:val="1"/>
      <w:numFmt w:val="bullet"/>
      <w:pStyle w:val="TableBullet2"/>
      <w:lvlText w:val="o"/>
      <w:lvlJc w:val="left"/>
      <w:pPr>
        <w:ind w:left="454" w:hanging="227"/>
      </w:pPr>
      <w:rPr>
        <w:rFonts w:ascii="Courier New" w:hAnsi="Courier New"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3" w15:restartNumberingAfterBreak="0">
    <w:nsid w:val="3FCF2C69"/>
    <w:multiLevelType w:val="hybridMultilevel"/>
    <w:tmpl w:val="196A5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526A81"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29932B2"/>
    <w:multiLevelType w:val="multilevel"/>
    <w:tmpl w:val="1360C8DC"/>
    <w:name w:val="Roman List"/>
    <w:lvl w:ilvl="0">
      <w:start w:val="1"/>
      <w:numFmt w:val="lowerRoman"/>
      <w:pStyle w:val="ListRoman"/>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6" w15:restartNumberingAfterBreak="0">
    <w:nsid w:val="46FD2E74"/>
    <w:multiLevelType w:val="multilevel"/>
    <w:tmpl w:val="4FA62CBE"/>
    <w:name w:val="HeadingList"/>
    <w:lvl w:ilvl="0">
      <w:start w:val="1"/>
      <w:numFmt w:val="decimal"/>
      <w:lvlText w:val="%1.0"/>
      <w:lvlJc w:val="left"/>
      <w:pPr>
        <w:ind w:left="1134" w:hanging="1134"/>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7" w15:restartNumberingAfterBreak="0">
    <w:nsid w:val="472A6718"/>
    <w:multiLevelType w:val="hybridMultilevel"/>
    <w:tmpl w:val="701660E6"/>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8CE3DC6"/>
    <w:multiLevelType w:val="hybridMultilevel"/>
    <w:tmpl w:val="01AC9CD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49FC1C0B"/>
    <w:multiLevelType w:val="hybridMultilevel"/>
    <w:tmpl w:val="EACAEC62"/>
    <w:lvl w:ilvl="0" w:tplc="55E22578">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AA27F2E"/>
    <w:multiLevelType w:val="multilevel"/>
    <w:tmpl w:val="0A582688"/>
    <w:name w:val="Bullets"/>
    <w:lvl w:ilvl="0">
      <w:start w:val="1"/>
      <w:numFmt w:val="bullet"/>
      <w:pStyle w:val="ListBullet"/>
      <w:lvlText w:val="•"/>
      <w:lvlJc w:val="left"/>
      <w:pPr>
        <w:ind w:left="340" w:hanging="340"/>
      </w:pPr>
      <w:rPr>
        <w:rFonts w:ascii="Times New Roman" w:hAnsi="Times New Roman" w:cs="Times New Roman" w:hint="default"/>
      </w:rPr>
    </w:lvl>
    <w:lvl w:ilvl="1">
      <w:start w:val="1"/>
      <w:numFmt w:val="bullet"/>
      <w:pStyle w:val="ListBullet2"/>
      <w:lvlText w:val="‒"/>
      <w:lvlJc w:val="left"/>
      <w:pPr>
        <w:ind w:left="680" w:hanging="340"/>
      </w:pPr>
      <w:rPr>
        <w:rFonts w:ascii="Times New Roman" w:hAnsi="Times New Roman" w:cs="Times New Roman" w:hint="default"/>
        <w:position w:val="2"/>
      </w:rPr>
    </w:lvl>
    <w:lvl w:ilvl="2">
      <w:start w:val="1"/>
      <w:numFmt w:val="bullet"/>
      <w:pStyle w:val="ListBullet3"/>
      <w:lvlText w:val=""/>
      <w:lvlJc w:val="left"/>
      <w:pPr>
        <w:ind w:left="1021" w:hanging="341"/>
      </w:pPr>
      <w:rPr>
        <w:rFonts w:ascii="Wingdings 2" w:hAnsi="Wingdings 2" w:hint="default"/>
        <w:position w:val="0"/>
        <w:sz w:val="12"/>
        <w:szCs w:val="12"/>
      </w:rPr>
    </w:lvl>
    <w:lvl w:ilvl="3">
      <w:start w:val="1"/>
      <w:numFmt w:val="bullet"/>
      <w:lvlText w:val=""/>
      <w:lvlJc w:val="left"/>
      <w:pPr>
        <w:ind w:left="1587" w:hanging="340"/>
      </w:pPr>
      <w:rPr>
        <w:rFonts w:ascii="Symbol" w:hAnsi="Symbol" w:hint="default"/>
      </w:rPr>
    </w:lvl>
    <w:lvl w:ilvl="4">
      <w:start w:val="1"/>
      <w:numFmt w:val="bullet"/>
      <w:lvlText w:val="o"/>
      <w:lvlJc w:val="left"/>
      <w:pPr>
        <w:ind w:left="1927" w:hanging="340"/>
      </w:pPr>
      <w:rPr>
        <w:rFonts w:ascii="Courier New" w:hAnsi="Courier New" w:cs="Courier New" w:hint="default"/>
      </w:rPr>
    </w:lvl>
    <w:lvl w:ilvl="5">
      <w:start w:val="1"/>
      <w:numFmt w:val="bullet"/>
      <w:lvlText w:val=""/>
      <w:lvlJc w:val="left"/>
      <w:pPr>
        <w:ind w:left="2267" w:hanging="340"/>
      </w:pPr>
      <w:rPr>
        <w:rFonts w:ascii="Wingdings" w:hAnsi="Wingdings" w:hint="default"/>
      </w:rPr>
    </w:lvl>
    <w:lvl w:ilvl="6">
      <w:start w:val="1"/>
      <w:numFmt w:val="bullet"/>
      <w:lvlText w:val=""/>
      <w:lvlJc w:val="left"/>
      <w:pPr>
        <w:ind w:left="2607" w:hanging="340"/>
      </w:pPr>
      <w:rPr>
        <w:rFonts w:ascii="Symbol" w:hAnsi="Symbol" w:hint="default"/>
      </w:rPr>
    </w:lvl>
    <w:lvl w:ilvl="7">
      <w:start w:val="1"/>
      <w:numFmt w:val="bullet"/>
      <w:lvlText w:val="o"/>
      <w:lvlJc w:val="left"/>
      <w:pPr>
        <w:ind w:left="2947" w:hanging="340"/>
      </w:pPr>
      <w:rPr>
        <w:rFonts w:ascii="Courier New" w:hAnsi="Courier New" w:cs="Courier New" w:hint="default"/>
      </w:rPr>
    </w:lvl>
    <w:lvl w:ilvl="8">
      <w:start w:val="1"/>
      <w:numFmt w:val="bullet"/>
      <w:lvlText w:val=""/>
      <w:lvlJc w:val="left"/>
      <w:pPr>
        <w:ind w:left="3287" w:hanging="340"/>
      </w:pPr>
      <w:rPr>
        <w:rFonts w:ascii="Wingdings" w:hAnsi="Wingdings" w:hint="default"/>
      </w:rPr>
    </w:lvl>
  </w:abstractNum>
  <w:abstractNum w:abstractNumId="31" w15:restartNumberingAfterBreak="0">
    <w:nsid w:val="4E6255FB"/>
    <w:multiLevelType w:val="hybridMultilevel"/>
    <w:tmpl w:val="AB18397A"/>
    <w:lvl w:ilvl="0" w:tplc="0C090001">
      <w:start w:val="1"/>
      <w:numFmt w:val="bullet"/>
      <w:lvlText w:val=""/>
      <w:lvlJc w:val="left"/>
      <w:pPr>
        <w:ind w:left="1847" w:hanging="360"/>
      </w:pPr>
      <w:rPr>
        <w:rFonts w:ascii="Symbol" w:hAnsi="Symbol" w:hint="default"/>
      </w:rPr>
    </w:lvl>
    <w:lvl w:ilvl="1" w:tplc="0C090003" w:tentative="1">
      <w:start w:val="1"/>
      <w:numFmt w:val="bullet"/>
      <w:lvlText w:val="o"/>
      <w:lvlJc w:val="left"/>
      <w:pPr>
        <w:ind w:left="2567" w:hanging="360"/>
      </w:pPr>
      <w:rPr>
        <w:rFonts w:ascii="Courier New" w:hAnsi="Courier New" w:cs="Courier New" w:hint="default"/>
      </w:rPr>
    </w:lvl>
    <w:lvl w:ilvl="2" w:tplc="0C090005" w:tentative="1">
      <w:start w:val="1"/>
      <w:numFmt w:val="bullet"/>
      <w:lvlText w:val=""/>
      <w:lvlJc w:val="left"/>
      <w:pPr>
        <w:ind w:left="3287" w:hanging="360"/>
      </w:pPr>
      <w:rPr>
        <w:rFonts w:ascii="Wingdings" w:hAnsi="Wingdings" w:hint="default"/>
      </w:rPr>
    </w:lvl>
    <w:lvl w:ilvl="3" w:tplc="0C090001" w:tentative="1">
      <w:start w:val="1"/>
      <w:numFmt w:val="bullet"/>
      <w:lvlText w:val=""/>
      <w:lvlJc w:val="left"/>
      <w:pPr>
        <w:ind w:left="4007" w:hanging="360"/>
      </w:pPr>
      <w:rPr>
        <w:rFonts w:ascii="Symbol" w:hAnsi="Symbol" w:hint="default"/>
      </w:rPr>
    </w:lvl>
    <w:lvl w:ilvl="4" w:tplc="0C090003" w:tentative="1">
      <w:start w:val="1"/>
      <w:numFmt w:val="bullet"/>
      <w:lvlText w:val="o"/>
      <w:lvlJc w:val="left"/>
      <w:pPr>
        <w:ind w:left="4727" w:hanging="360"/>
      </w:pPr>
      <w:rPr>
        <w:rFonts w:ascii="Courier New" w:hAnsi="Courier New" w:cs="Courier New" w:hint="default"/>
      </w:rPr>
    </w:lvl>
    <w:lvl w:ilvl="5" w:tplc="0C090005" w:tentative="1">
      <w:start w:val="1"/>
      <w:numFmt w:val="bullet"/>
      <w:lvlText w:val=""/>
      <w:lvlJc w:val="left"/>
      <w:pPr>
        <w:ind w:left="5447" w:hanging="360"/>
      </w:pPr>
      <w:rPr>
        <w:rFonts w:ascii="Wingdings" w:hAnsi="Wingdings" w:hint="default"/>
      </w:rPr>
    </w:lvl>
    <w:lvl w:ilvl="6" w:tplc="0C090001" w:tentative="1">
      <w:start w:val="1"/>
      <w:numFmt w:val="bullet"/>
      <w:lvlText w:val=""/>
      <w:lvlJc w:val="left"/>
      <w:pPr>
        <w:ind w:left="6167" w:hanging="360"/>
      </w:pPr>
      <w:rPr>
        <w:rFonts w:ascii="Symbol" w:hAnsi="Symbol" w:hint="default"/>
      </w:rPr>
    </w:lvl>
    <w:lvl w:ilvl="7" w:tplc="0C090003" w:tentative="1">
      <w:start w:val="1"/>
      <w:numFmt w:val="bullet"/>
      <w:lvlText w:val="o"/>
      <w:lvlJc w:val="left"/>
      <w:pPr>
        <w:ind w:left="6887" w:hanging="360"/>
      </w:pPr>
      <w:rPr>
        <w:rFonts w:ascii="Courier New" w:hAnsi="Courier New" w:cs="Courier New" w:hint="default"/>
      </w:rPr>
    </w:lvl>
    <w:lvl w:ilvl="8" w:tplc="0C090005" w:tentative="1">
      <w:start w:val="1"/>
      <w:numFmt w:val="bullet"/>
      <w:lvlText w:val=""/>
      <w:lvlJc w:val="left"/>
      <w:pPr>
        <w:ind w:left="7607" w:hanging="360"/>
      </w:pPr>
      <w:rPr>
        <w:rFonts w:ascii="Wingdings" w:hAnsi="Wingdings" w:hint="default"/>
      </w:rPr>
    </w:lvl>
  </w:abstractNum>
  <w:abstractNum w:abstractNumId="32" w15:restartNumberingAfterBreak="0">
    <w:nsid w:val="4EF01645"/>
    <w:multiLevelType w:val="multilevel"/>
    <w:tmpl w:val="EC368A7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tabs>
          <w:tab w:val="num" w:pos="1134"/>
        </w:tabs>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81310CD"/>
    <w:multiLevelType w:val="multilevel"/>
    <w:tmpl w:val="1C60DEFE"/>
    <w:lvl w:ilvl="0">
      <w:start w:val="1"/>
      <w:numFmt w:val="decimal"/>
      <w:pStyle w:val="NoteNumbered"/>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5EA764A6"/>
    <w:multiLevelType w:val="multilevel"/>
    <w:tmpl w:val="7D6AE978"/>
    <w:name w:val="Table Numbers List"/>
    <w:lvl w:ilvl="0">
      <w:start w:val="1"/>
      <w:numFmt w:val="decimal"/>
      <w:pStyle w:val="TableListNumber1"/>
      <w:lvlText w:val="%1."/>
      <w:lvlJc w:val="left"/>
      <w:pPr>
        <w:ind w:left="340" w:hanging="340"/>
      </w:pPr>
      <w:rPr>
        <w:rFonts w:hint="default"/>
      </w:rPr>
    </w:lvl>
    <w:lvl w:ilvl="1">
      <w:start w:val="1"/>
      <w:numFmt w:val="lowerLetter"/>
      <w:pStyle w:val="TableListNumber2"/>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526A81" w:themeColor="text2"/>
      </w:rPr>
    </w:lvl>
    <w:lvl w:ilvl="1">
      <w:start w:val="1"/>
      <w:numFmt w:val="bullet"/>
      <w:lvlText w:val="–"/>
      <w:lvlJc w:val="left"/>
      <w:pPr>
        <w:ind w:left="539" w:hanging="227"/>
      </w:pPr>
      <w:rPr>
        <w:rFonts w:ascii="Arial" w:hAnsi="Arial" w:hint="default"/>
        <w:color w:val="526A81"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F42069"/>
    <w:multiLevelType w:val="hybridMultilevel"/>
    <w:tmpl w:val="4A6A4F74"/>
    <w:lvl w:ilvl="0" w:tplc="55E22578">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5053984"/>
    <w:multiLevelType w:val="hybridMultilevel"/>
    <w:tmpl w:val="6CCA1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526A81" w:themeColor="text2"/>
        <w:sz w:val="32"/>
      </w:rPr>
    </w:lvl>
    <w:lvl w:ilvl="1">
      <w:start w:val="1"/>
      <w:numFmt w:val="decimal"/>
      <w:lvlText w:val="%2."/>
      <w:lvlJc w:val="left"/>
      <w:pPr>
        <w:tabs>
          <w:tab w:val="num" w:pos="992"/>
        </w:tabs>
        <w:ind w:left="992" w:hanging="992"/>
      </w:pPr>
      <w:rPr>
        <w:rFonts w:hint="default"/>
        <w:b w:val="0"/>
        <w:i w:val="0"/>
        <w:color w:val="526A81"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5" w15:restartNumberingAfterBreak="0">
    <w:nsid w:val="66DF3391"/>
    <w:multiLevelType w:val="hybridMultilevel"/>
    <w:tmpl w:val="02583E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snapToGrid w:val="0"/>
        <w:vanish w:val="0"/>
        <w:color w:val="526A81" w:themeColor="text2"/>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8" w15:restartNumberingAfterBreak="0">
    <w:nsid w:val="773E6FD6"/>
    <w:multiLevelType w:val="hybridMultilevel"/>
    <w:tmpl w:val="C7A80B9A"/>
    <w:lvl w:ilvl="0" w:tplc="6146346A">
      <w:start w:val="1"/>
      <w:numFmt w:val="bullet"/>
      <w:lvlText w:val=""/>
      <w:lvlJc w:val="left"/>
      <w:pPr>
        <w:ind w:left="720" w:hanging="360"/>
      </w:pPr>
      <w:rPr>
        <w:rFonts w:ascii="Symbol" w:hAnsi="Symbol" w:hint="default"/>
      </w:rPr>
    </w:lvl>
    <w:lvl w:ilvl="1" w:tplc="24D454E8">
      <w:start w:val="1"/>
      <w:numFmt w:val="bullet"/>
      <w:lvlText w:val="o"/>
      <w:lvlJc w:val="left"/>
      <w:pPr>
        <w:ind w:left="1440" w:hanging="360"/>
      </w:pPr>
      <w:rPr>
        <w:rFonts w:ascii="Courier New" w:hAnsi="Courier New" w:hint="default"/>
      </w:rPr>
    </w:lvl>
    <w:lvl w:ilvl="2" w:tplc="D43810CE">
      <w:start w:val="1"/>
      <w:numFmt w:val="bullet"/>
      <w:lvlText w:val=""/>
      <w:lvlJc w:val="left"/>
      <w:pPr>
        <w:ind w:left="2160" w:hanging="360"/>
      </w:pPr>
      <w:rPr>
        <w:rFonts w:ascii="Wingdings" w:hAnsi="Wingdings" w:hint="default"/>
      </w:rPr>
    </w:lvl>
    <w:lvl w:ilvl="3" w:tplc="20C0EA50">
      <w:start w:val="1"/>
      <w:numFmt w:val="bullet"/>
      <w:lvlText w:val=""/>
      <w:lvlJc w:val="left"/>
      <w:pPr>
        <w:ind w:left="2880" w:hanging="360"/>
      </w:pPr>
      <w:rPr>
        <w:rFonts w:ascii="Symbol" w:hAnsi="Symbol" w:hint="default"/>
      </w:rPr>
    </w:lvl>
    <w:lvl w:ilvl="4" w:tplc="B20626CC">
      <w:start w:val="1"/>
      <w:numFmt w:val="bullet"/>
      <w:lvlText w:val="o"/>
      <w:lvlJc w:val="left"/>
      <w:pPr>
        <w:ind w:left="3600" w:hanging="360"/>
      </w:pPr>
      <w:rPr>
        <w:rFonts w:ascii="Courier New" w:hAnsi="Courier New" w:hint="default"/>
      </w:rPr>
    </w:lvl>
    <w:lvl w:ilvl="5" w:tplc="AFE45AA6">
      <w:start w:val="1"/>
      <w:numFmt w:val="bullet"/>
      <w:lvlText w:val=""/>
      <w:lvlJc w:val="left"/>
      <w:pPr>
        <w:ind w:left="4320" w:hanging="360"/>
      </w:pPr>
      <w:rPr>
        <w:rFonts w:ascii="Wingdings" w:hAnsi="Wingdings" w:hint="default"/>
      </w:rPr>
    </w:lvl>
    <w:lvl w:ilvl="6" w:tplc="081ED9D8">
      <w:start w:val="1"/>
      <w:numFmt w:val="bullet"/>
      <w:lvlText w:val=""/>
      <w:lvlJc w:val="left"/>
      <w:pPr>
        <w:ind w:left="5040" w:hanging="360"/>
      </w:pPr>
      <w:rPr>
        <w:rFonts w:ascii="Symbol" w:hAnsi="Symbol" w:hint="default"/>
      </w:rPr>
    </w:lvl>
    <w:lvl w:ilvl="7" w:tplc="D33AD5DC">
      <w:start w:val="1"/>
      <w:numFmt w:val="bullet"/>
      <w:lvlText w:val="o"/>
      <w:lvlJc w:val="left"/>
      <w:pPr>
        <w:ind w:left="5760" w:hanging="360"/>
      </w:pPr>
      <w:rPr>
        <w:rFonts w:ascii="Courier New" w:hAnsi="Courier New" w:hint="default"/>
      </w:rPr>
    </w:lvl>
    <w:lvl w:ilvl="8" w:tplc="DCD8FD8C">
      <w:start w:val="1"/>
      <w:numFmt w:val="bullet"/>
      <w:lvlText w:val=""/>
      <w:lvlJc w:val="left"/>
      <w:pPr>
        <w:ind w:left="6480" w:hanging="360"/>
      </w:pPr>
      <w:rPr>
        <w:rFonts w:ascii="Wingdings" w:hAnsi="Wingdings" w:hint="default"/>
      </w:rPr>
    </w:lvl>
  </w:abstractNum>
  <w:abstractNum w:abstractNumId="4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526A81"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795681245">
    <w:abstractNumId w:val="8"/>
  </w:num>
  <w:num w:numId="2" w16cid:durableId="1448159471">
    <w:abstractNumId w:val="39"/>
  </w:num>
  <w:num w:numId="3" w16cid:durableId="2036349118">
    <w:abstractNumId w:val="10"/>
  </w:num>
  <w:num w:numId="4" w16cid:durableId="1024943547">
    <w:abstractNumId w:val="30"/>
  </w:num>
  <w:num w:numId="5" w16cid:durableId="1418792933">
    <w:abstractNumId w:val="18"/>
  </w:num>
  <w:num w:numId="6" w16cid:durableId="1197550320">
    <w:abstractNumId w:val="32"/>
  </w:num>
  <w:num w:numId="7" w16cid:durableId="1565875234">
    <w:abstractNumId w:val="35"/>
  </w:num>
  <w:num w:numId="8" w16cid:durableId="2038042636">
    <w:abstractNumId w:val="26"/>
  </w:num>
  <w:num w:numId="9" w16cid:durableId="274942908">
    <w:abstractNumId w:val="14"/>
  </w:num>
  <w:num w:numId="10" w16cid:durableId="1907759351">
    <w:abstractNumId w:val="40"/>
  </w:num>
  <w:num w:numId="11" w16cid:durableId="1987124644">
    <w:abstractNumId w:val="25"/>
  </w:num>
  <w:num w:numId="12" w16cid:durableId="1454248238">
    <w:abstractNumId w:val="22"/>
  </w:num>
  <w:num w:numId="13" w16cid:durableId="248201769">
    <w:abstractNumId w:val="45"/>
  </w:num>
  <w:num w:numId="14" w16cid:durableId="321664245">
    <w:abstractNumId w:val="43"/>
  </w:num>
  <w:num w:numId="15" w16cid:durableId="1547253933">
    <w:abstractNumId w:val="2"/>
  </w:num>
  <w:num w:numId="16" w16cid:durableId="1149174317">
    <w:abstractNumId w:val="9"/>
  </w:num>
  <w:num w:numId="17" w16cid:durableId="179393259">
    <w:abstractNumId w:val="29"/>
  </w:num>
  <w:num w:numId="18" w16cid:durableId="997198170">
    <w:abstractNumId w:val="42"/>
  </w:num>
  <w:num w:numId="19" w16cid:durableId="186870658">
    <w:abstractNumId w:val="11"/>
  </w:num>
  <w:num w:numId="20" w16cid:durableId="1921089171">
    <w:abstractNumId w:val="6"/>
  </w:num>
  <w:num w:numId="21" w16cid:durableId="596905889">
    <w:abstractNumId w:val="28"/>
  </w:num>
  <w:num w:numId="22" w16cid:durableId="278687728">
    <w:abstractNumId w:val="4"/>
  </w:num>
  <w:num w:numId="23" w16cid:durableId="658070802">
    <w:abstractNumId w:val="31"/>
  </w:num>
  <w:num w:numId="24" w16cid:durableId="1883706025">
    <w:abstractNumId w:val="7"/>
  </w:num>
  <w:num w:numId="25" w16cid:durableId="50575208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69322530">
    <w:abstractNumId w:val="48"/>
  </w:num>
  <w:num w:numId="27" w16cid:durableId="1359425229">
    <w:abstractNumId w:val="19"/>
  </w:num>
  <w:num w:numId="28" w16cid:durableId="161556477">
    <w:abstractNumId w:val="23"/>
  </w:num>
  <w:num w:numId="29" w16cid:durableId="539829748">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8E5886"/>
    <w:rsid w:val="00000194"/>
    <w:rsid w:val="00001D81"/>
    <w:rsid w:val="00002691"/>
    <w:rsid w:val="00003260"/>
    <w:rsid w:val="000035F6"/>
    <w:rsid w:val="00004327"/>
    <w:rsid w:val="000043BD"/>
    <w:rsid w:val="00004810"/>
    <w:rsid w:val="00004A68"/>
    <w:rsid w:val="00004EEE"/>
    <w:rsid w:val="000068CA"/>
    <w:rsid w:val="00007268"/>
    <w:rsid w:val="0000736B"/>
    <w:rsid w:val="000105A9"/>
    <w:rsid w:val="000112BF"/>
    <w:rsid w:val="00011C29"/>
    <w:rsid w:val="00011F46"/>
    <w:rsid w:val="0001216C"/>
    <w:rsid w:val="000125A5"/>
    <w:rsid w:val="0001294B"/>
    <w:rsid w:val="00012D6E"/>
    <w:rsid w:val="000139F9"/>
    <w:rsid w:val="00013C91"/>
    <w:rsid w:val="00014AD2"/>
    <w:rsid w:val="000152AC"/>
    <w:rsid w:val="000160DB"/>
    <w:rsid w:val="0001645A"/>
    <w:rsid w:val="00016927"/>
    <w:rsid w:val="00016F11"/>
    <w:rsid w:val="00017A37"/>
    <w:rsid w:val="00017E78"/>
    <w:rsid w:val="00017FF7"/>
    <w:rsid w:val="00020166"/>
    <w:rsid w:val="00020425"/>
    <w:rsid w:val="0002048A"/>
    <w:rsid w:val="00022FC9"/>
    <w:rsid w:val="0002313E"/>
    <w:rsid w:val="00023619"/>
    <w:rsid w:val="00024DE5"/>
    <w:rsid w:val="00024F9A"/>
    <w:rsid w:val="000265EA"/>
    <w:rsid w:val="00026DA1"/>
    <w:rsid w:val="00026DC2"/>
    <w:rsid w:val="00026F6C"/>
    <w:rsid w:val="000273C5"/>
    <w:rsid w:val="00027A16"/>
    <w:rsid w:val="00030A38"/>
    <w:rsid w:val="0003160B"/>
    <w:rsid w:val="000332EC"/>
    <w:rsid w:val="000337A3"/>
    <w:rsid w:val="000343D3"/>
    <w:rsid w:val="000346D1"/>
    <w:rsid w:val="00034E7A"/>
    <w:rsid w:val="0003565D"/>
    <w:rsid w:val="00036D45"/>
    <w:rsid w:val="000374E9"/>
    <w:rsid w:val="000408B7"/>
    <w:rsid w:val="00040EB4"/>
    <w:rsid w:val="000411A2"/>
    <w:rsid w:val="00041613"/>
    <w:rsid w:val="00042519"/>
    <w:rsid w:val="00042903"/>
    <w:rsid w:val="00043FEB"/>
    <w:rsid w:val="00044607"/>
    <w:rsid w:val="0004603D"/>
    <w:rsid w:val="0004675A"/>
    <w:rsid w:val="00050713"/>
    <w:rsid w:val="00051BFC"/>
    <w:rsid w:val="00051D5C"/>
    <w:rsid w:val="00052000"/>
    <w:rsid w:val="00052454"/>
    <w:rsid w:val="0005252A"/>
    <w:rsid w:val="00053AFD"/>
    <w:rsid w:val="00053C58"/>
    <w:rsid w:val="0005578D"/>
    <w:rsid w:val="00056024"/>
    <w:rsid w:val="000574CC"/>
    <w:rsid w:val="00060B9F"/>
    <w:rsid w:val="00060F0A"/>
    <w:rsid w:val="00062BD9"/>
    <w:rsid w:val="000634B5"/>
    <w:rsid w:val="00066A4B"/>
    <w:rsid w:val="00067424"/>
    <w:rsid w:val="00067A55"/>
    <w:rsid w:val="0007095A"/>
    <w:rsid w:val="0007166A"/>
    <w:rsid w:val="0007247D"/>
    <w:rsid w:val="000728B3"/>
    <w:rsid w:val="00074EF6"/>
    <w:rsid w:val="00075B1E"/>
    <w:rsid w:val="000764DD"/>
    <w:rsid w:val="00076CEC"/>
    <w:rsid w:val="000770EF"/>
    <w:rsid w:val="00080082"/>
    <w:rsid w:val="000809F5"/>
    <w:rsid w:val="00080B70"/>
    <w:rsid w:val="00082701"/>
    <w:rsid w:val="00082CAC"/>
    <w:rsid w:val="00082EEC"/>
    <w:rsid w:val="00084917"/>
    <w:rsid w:val="00084998"/>
    <w:rsid w:val="00086400"/>
    <w:rsid w:val="0008678B"/>
    <w:rsid w:val="00086C5B"/>
    <w:rsid w:val="00087CE5"/>
    <w:rsid w:val="00090C31"/>
    <w:rsid w:val="00090CB5"/>
    <w:rsid w:val="00090D68"/>
    <w:rsid w:val="0009129D"/>
    <w:rsid w:val="000913B9"/>
    <w:rsid w:val="00091C6D"/>
    <w:rsid w:val="00091E67"/>
    <w:rsid w:val="00092A68"/>
    <w:rsid w:val="00093AB0"/>
    <w:rsid w:val="00093DB2"/>
    <w:rsid w:val="00094B42"/>
    <w:rsid w:val="00094C04"/>
    <w:rsid w:val="0009636C"/>
    <w:rsid w:val="00096C44"/>
    <w:rsid w:val="00097178"/>
    <w:rsid w:val="000971A5"/>
    <w:rsid w:val="000A0157"/>
    <w:rsid w:val="000A043A"/>
    <w:rsid w:val="000A0772"/>
    <w:rsid w:val="000A07D4"/>
    <w:rsid w:val="000A0D39"/>
    <w:rsid w:val="000A0ECF"/>
    <w:rsid w:val="000A1A10"/>
    <w:rsid w:val="000A1BBF"/>
    <w:rsid w:val="000A25A3"/>
    <w:rsid w:val="000A2A5F"/>
    <w:rsid w:val="000A3203"/>
    <w:rsid w:val="000A3E5B"/>
    <w:rsid w:val="000A43C4"/>
    <w:rsid w:val="000A4DD8"/>
    <w:rsid w:val="000A4F3A"/>
    <w:rsid w:val="000A513C"/>
    <w:rsid w:val="000A5285"/>
    <w:rsid w:val="000A55E9"/>
    <w:rsid w:val="000A6056"/>
    <w:rsid w:val="000A64D2"/>
    <w:rsid w:val="000A65C4"/>
    <w:rsid w:val="000B02C8"/>
    <w:rsid w:val="000B07C0"/>
    <w:rsid w:val="000B1783"/>
    <w:rsid w:val="000B49E8"/>
    <w:rsid w:val="000B51BB"/>
    <w:rsid w:val="000B59CB"/>
    <w:rsid w:val="000B5AC1"/>
    <w:rsid w:val="000B5B6D"/>
    <w:rsid w:val="000B6301"/>
    <w:rsid w:val="000B65EE"/>
    <w:rsid w:val="000B6910"/>
    <w:rsid w:val="000C036C"/>
    <w:rsid w:val="000C043D"/>
    <w:rsid w:val="000C269E"/>
    <w:rsid w:val="000C3390"/>
    <w:rsid w:val="000C3827"/>
    <w:rsid w:val="000C4032"/>
    <w:rsid w:val="000C440C"/>
    <w:rsid w:val="000C4AFB"/>
    <w:rsid w:val="000C516A"/>
    <w:rsid w:val="000C5DCC"/>
    <w:rsid w:val="000C620E"/>
    <w:rsid w:val="000C782D"/>
    <w:rsid w:val="000C7BB4"/>
    <w:rsid w:val="000D01DB"/>
    <w:rsid w:val="000D0471"/>
    <w:rsid w:val="000D04B1"/>
    <w:rsid w:val="000D0FA2"/>
    <w:rsid w:val="000D1DA0"/>
    <w:rsid w:val="000D2B3D"/>
    <w:rsid w:val="000D2BDD"/>
    <w:rsid w:val="000D319F"/>
    <w:rsid w:val="000D36F9"/>
    <w:rsid w:val="000D3881"/>
    <w:rsid w:val="000D3CAE"/>
    <w:rsid w:val="000D3D22"/>
    <w:rsid w:val="000D43E4"/>
    <w:rsid w:val="000D5967"/>
    <w:rsid w:val="000D5CE1"/>
    <w:rsid w:val="000D6482"/>
    <w:rsid w:val="000D66AF"/>
    <w:rsid w:val="000D73BF"/>
    <w:rsid w:val="000D73C9"/>
    <w:rsid w:val="000D7F5B"/>
    <w:rsid w:val="000E0068"/>
    <w:rsid w:val="000E1777"/>
    <w:rsid w:val="000E2BFA"/>
    <w:rsid w:val="000E2E35"/>
    <w:rsid w:val="000E2F22"/>
    <w:rsid w:val="000E35EE"/>
    <w:rsid w:val="000E38AA"/>
    <w:rsid w:val="000E4946"/>
    <w:rsid w:val="000E5431"/>
    <w:rsid w:val="000E6054"/>
    <w:rsid w:val="000E6D73"/>
    <w:rsid w:val="000E7420"/>
    <w:rsid w:val="000E79F7"/>
    <w:rsid w:val="000E7E4A"/>
    <w:rsid w:val="000E7F29"/>
    <w:rsid w:val="000F0977"/>
    <w:rsid w:val="000F0AB0"/>
    <w:rsid w:val="000F1017"/>
    <w:rsid w:val="000F1E52"/>
    <w:rsid w:val="000F26D5"/>
    <w:rsid w:val="000F2BEC"/>
    <w:rsid w:val="000F301C"/>
    <w:rsid w:val="000F3362"/>
    <w:rsid w:val="000F39C2"/>
    <w:rsid w:val="000F436A"/>
    <w:rsid w:val="000F47F5"/>
    <w:rsid w:val="000F4D26"/>
    <w:rsid w:val="000F5635"/>
    <w:rsid w:val="000F59FB"/>
    <w:rsid w:val="000F5E55"/>
    <w:rsid w:val="000F5FFD"/>
    <w:rsid w:val="000F6093"/>
    <w:rsid w:val="000F63CE"/>
    <w:rsid w:val="000F661E"/>
    <w:rsid w:val="000F667F"/>
    <w:rsid w:val="000F72AB"/>
    <w:rsid w:val="000F7466"/>
    <w:rsid w:val="000F7BB5"/>
    <w:rsid w:val="000F7C2D"/>
    <w:rsid w:val="0010018C"/>
    <w:rsid w:val="00101215"/>
    <w:rsid w:val="00101A91"/>
    <w:rsid w:val="001023F4"/>
    <w:rsid w:val="00102D94"/>
    <w:rsid w:val="001042E1"/>
    <w:rsid w:val="0010455D"/>
    <w:rsid w:val="00104C22"/>
    <w:rsid w:val="00105FBE"/>
    <w:rsid w:val="00107C8F"/>
    <w:rsid w:val="0011038E"/>
    <w:rsid w:val="00110760"/>
    <w:rsid w:val="0011087C"/>
    <w:rsid w:val="0011132C"/>
    <w:rsid w:val="001129F9"/>
    <w:rsid w:val="00112EDB"/>
    <w:rsid w:val="0011371C"/>
    <w:rsid w:val="00113A48"/>
    <w:rsid w:val="00113D28"/>
    <w:rsid w:val="00113EE7"/>
    <w:rsid w:val="0011429D"/>
    <w:rsid w:val="00114377"/>
    <w:rsid w:val="0011501B"/>
    <w:rsid w:val="001153CE"/>
    <w:rsid w:val="001156B1"/>
    <w:rsid w:val="00115BDD"/>
    <w:rsid w:val="00116264"/>
    <w:rsid w:val="00116413"/>
    <w:rsid w:val="001169AD"/>
    <w:rsid w:val="001176AC"/>
    <w:rsid w:val="00120092"/>
    <w:rsid w:val="0012041B"/>
    <w:rsid w:val="00120D59"/>
    <w:rsid w:val="001214F3"/>
    <w:rsid w:val="001228AC"/>
    <w:rsid w:val="001230A0"/>
    <w:rsid w:val="001242E9"/>
    <w:rsid w:val="001244D8"/>
    <w:rsid w:val="001252B3"/>
    <w:rsid w:val="00126019"/>
    <w:rsid w:val="0012652C"/>
    <w:rsid w:val="001267C9"/>
    <w:rsid w:val="001268C6"/>
    <w:rsid w:val="00126943"/>
    <w:rsid w:val="001302AB"/>
    <w:rsid w:val="0013044E"/>
    <w:rsid w:val="00130735"/>
    <w:rsid w:val="00130B14"/>
    <w:rsid w:val="00131D9C"/>
    <w:rsid w:val="001320DB"/>
    <w:rsid w:val="00132534"/>
    <w:rsid w:val="00132ECF"/>
    <w:rsid w:val="00133CEB"/>
    <w:rsid w:val="00135A21"/>
    <w:rsid w:val="0013609B"/>
    <w:rsid w:val="001366E0"/>
    <w:rsid w:val="001369F7"/>
    <w:rsid w:val="001378AA"/>
    <w:rsid w:val="00137A24"/>
    <w:rsid w:val="001406CA"/>
    <w:rsid w:val="001417FF"/>
    <w:rsid w:val="00141C29"/>
    <w:rsid w:val="00141FDF"/>
    <w:rsid w:val="00142974"/>
    <w:rsid w:val="00144787"/>
    <w:rsid w:val="00145F74"/>
    <w:rsid w:val="00146947"/>
    <w:rsid w:val="00147141"/>
    <w:rsid w:val="0014722D"/>
    <w:rsid w:val="00150746"/>
    <w:rsid w:val="00151331"/>
    <w:rsid w:val="00151386"/>
    <w:rsid w:val="00151864"/>
    <w:rsid w:val="001528B3"/>
    <w:rsid w:val="001536B2"/>
    <w:rsid w:val="0015405B"/>
    <w:rsid w:val="00155192"/>
    <w:rsid w:val="00155B41"/>
    <w:rsid w:val="00155B79"/>
    <w:rsid w:val="00156406"/>
    <w:rsid w:val="0015669A"/>
    <w:rsid w:val="00156BC1"/>
    <w:rsid w:val="001571C1"/>
    <w:rsid w:val="001571F6"/>
    <w:rsid w:val="001574D9"/>
    <w:rsid w:val="00157F04"/>
    <w:rsid w:val="00160C09"/>
    <w:rsid w:val="00160EA5"/>
    <w:rsid w:val="00161183"/>
    <w:rsid w:val="00161DFE"/>
    <w:rsid w:val="00162508"/>
    <w:rsid w:val="0016271B"/>
    <w:rsid w:val="00162EBC"/>
    <w:rsid w:val="0016336A"/>
    <w:rsid w:val="00163A5B"/>
    <w:rsid w:val="00163A88"/>
    <w:rsid w:val="00164012"/>
    <w:rsid w:val="00164716"/>
    <w:rsid w:val="00166097"/>
    <w:rsid w:val="00166157"/>
    <w:rsid w:val="00166E6D"/>
    <w:rsid w:val="00167022"/>
    <w:rsid w:val="0016718E"/>
    <w:rsid w:val="00170701"/>
    <w:rsid w:val="001726D4"/>
    <w:rsid w:val="001728B5"/>
    <w:rsid w:val="00174052"/>
    <w:rsid w:val="001745CE"/>
    <w:rsid w:val="001750A0"/>
    <w:rsid w:val="00175DCC"/>
    <w:rsid w:val="001766D2"/>
    <w:rsid w:val="001768FA"/>
    <w:rsid w:val="0017749D"/>
    <w:rsid w:val="001778A7"/>
    <w:rsid w:val="0017792C"/>
    <w:rsid w:val="001806B5"/>
    <w:rsid w:val="00180E8D"/>
    <w:rsid w:val="001813B0"/>
    <w:rsid w:val="001818D8"/>
    <w:rsid w:val="0018239D"/>
    <w:rsid w:val="001827CC"/>
    <w:rsid w:val="00183096"/>
    <w:rsid w:val="0018426D"/>
    <w:rsid w:val="00184490"/>
    <w:rsid w:val="001844C6"/>
    <w:rsid w:val="001845EF"/>
    <w:rsid w:val="00184B03"/>
    <w:rsid w:val="00184F5A"/>
    <w:rsid w:val="00185BF1"/>
    <w:rsid w:val="00185F1D"/>
    <w:rsid w:val="00186186"/>
    <w:rsid w:val="0018625D"/>
    <w:rsid w:val="00186A77"/>
    <w:rsid w:val="001874D7"/>
    <w:rsid w:val="00187B9E"/>
    <w:rsid w:val="001910A2"/>
    <w:rsid w:val="00191188"/>
    <w:rsid w:val="001911BB"/>
    <w:rsid w:val="00191308"/>
    <w:rsid w:val="001927FF"/>
    <w:rsid w:val="00192F5C"/>
    <w:rsid w:val="00194013"/>
    <w:rsid w:val="001942E7"/>
    <w:rsid w:val="001945C8"/>
    <w:rsid w:val="00194AAE"/>
    <w:rsid w:val="00194B60"/>
    <w:rsid w:val="00195D19"/>
    <w:rsid w:val="00196E13"/>
    <w:rsid w:val="0019756C"/>
    <w:rsid w:val="00197D54"/>
    <w:rsid w:val="001A0FC3"/>
    <w:rsid w:val="001A26B9"/>
    <w:rsid w:val="001A3352"/>
    <w:rsid w:val="001A3695"/>
    <w:rsid w:val="001A59BB"/>
    <w:rsid w:val="001A63B0"/>
    <w:rsid w:val="001A6B09"/>
    <w:rsid w:val="001B017B"/>
    <w:rsid w:val="001B08FF"/>
    <w:rsid w:val="001B1992"/>
    <w:rsid w:val="001B1B2B"/>
    <w:rsid w:val="001B1CD9"/>
    <w:rsid w:val="001B204A"/>
    <w:rsid w:val="001B2AD7"/>
    <w:rsid w:val="001B2D49"/>
    <w:rsid w:val="001B32D1"/>
    <w:rsid w:val="001B330C"/>
    <w:rsid w:val="001B387D"/>
    <w:rsid w:val="001B6D41"/>
    <w:rsid w:val="001B6E7E"/>
    <w:rsid w:val="001B7E65"/>
    <w:rsid w:val="001C145F"/>
    <w:rsid w:val="001C158E"/>
    <w:rsid w:val="001C2103"/>
    <w:rsid w:val="001C2489"/>
    <w:rsid w:val="001C2510"/>
    <w:rsid w:val="001C2788"/>
    <w:rsid w:val="001C2DF7"/>
    <w:rsid w:val="001C31C0"/>
    <w:rsid w:val="001C40E3"/>
    <w:rsid w:val="001C4657"/>
    <w:rsid w:val="001C52CD"/>
    <w:rsid w:val="001C5E6E"/>
    <w:rsid w:val="001C71FB"/>
    <w:rsid w:val="001C72A9"/>
    <w:rsid w:val="001D11E7"/>
    <w:rsid w:val="001D1D79"/>
    <w:rsid w:val="001D223D"/>
    <w:rsid w:val="001D2D53"/>
    <w:rsid w:val="001D39F8"/>
    <w:rsid w:val="001D3B02"/>
    <w:rsid w:val="001D5D1A"/>
    <w:rsid w:val="001D5FC7"/>
    <w:rsid w:val="001D6139"/>
    <w:rsid w:val="001D63D0"/>
    <w:rsid w:val="001D6714"/>
    <w:rsid w:val="001D754E"/>
    <w:rsid w:val="001D78C3"/>
    <w:rsid w:val="001E04BC"/>
    <w:rsid w:val="001E1DB7"/>
    <w:rsid w:val="001E1E00"/>
    <w:rsid w:val="001E2412"/>
    <w:rsid w:val="001E264C"/>
    <w:rsid w:val="001E28B4"/>
    <w:rsid w:val="001E3629"/>
    <w:rsid w:val="001E3E6C"/>
    <w:rsid w:val="001E4357"/>
    <w:rsid w:val="001E43CC"/>
    <w:rsid w:val="001E48EA"/>
    <w:rsid w:val="001E4E36"/>
    <w:rsid w:val="001E51A2"/>
    <w:rsid w:val="001E57CA"/>
    <w:rsid w:val="001E6421"/>
    <w:rsid w:val="001E6674"/>
    <w:rsid w:val="001E70EA"/>
    <w:rsid w:val="001F0A72"/>
    <w:rsid w:val="001F1DE2"/>
    <w:rsid w:val="001F302E"/>
    <w:rsid w:val="001F3F0D"/>
    <w:rsid w:val="001F44D3"/>
    <w:rsid w:val="001F4765"/>
    <w:rsid w:val="001F5040"/>
    <w:rsid w:val="001F5BF9"/>
    <w:rsid w:val="001F618A"/>
    <w:rsid w:val="001F63B8"/>
    <w:rsid w:val="001F6460"/>
    <w:rsid w:val="001F6826"/>
    <w:rsid w:val="001F797E"/>
    <w:rsid w:val="001F79DC"/>
    <w:rsid w:val="001F7F2C"/>
    <w:rsid w:val="0020269C"/>
    <w:rsid w:val="0020272B"/>
    <w:rsid w:val="00202D57"/>
    <w:rsid w:val="00202F7A"/>
    <w:rsid w:val="0020352B"/>
    <w:rsid w:val="00203C45"/>
    <w:rsid w:val="002048EC"/>
    <w:rsid w:val="00204B9C"/>
    <w:rsid w:val="00204C72"/>
    <w:rsid w:val="00205B11"/>
    <w:rsid w:val="002071C2"/>
    <w:rsid w:val="00207596"/>
    <w:rsid w:val="00207E74"/>
    <w:rsid w:val="00210137"/>
    <w:rsid w:val="00210B5C"/>
    <w:rsid w:val="00210C96"/>
    <w:rsid w:val="00211075"/>
    <w:rsid w:val="002110B3"/>
    <w:rsid w:val="00212101"/>
    <w:rsid w:val="00213177"/>
    <w:rsid w:val="00213B2D"/>
    <w:rsid w:val="00214138"/>
    <w:rsid w:val="002146AD"/>
    <w:rsid w:val="002146FB"/>
    <w:rsid w:val="00215E28"/>
    <w:rsid w:val="00215E95"/>
    <w:rsid w:val="002167E2"/>
    <w:rsid w:val="00216BE9"/>
    <w:rsid w:val="002174E7"/>
    <w:rsid w:val="00221DDE"/>
    <w:rsid w:val="00221E74"/>
    <w:rsid w:val="002239F4"/>
    <w:rsid w:val="002247B9"/>
    <w:rsid w:val="00226225"/>
    <w:rsid w:val="0022661F"/>
    <w:rsid w:val="00226A73"/>
    <w:rsid w:val="00226BF6"/>
    <w:rsid w:val="00230259"/>
    <w:rsid w:val="0023294F"/>
    <w:rsid w:val="00232D3E"/>
    <w:rsid w:val="00233B50"/>
    <w:rsid w:val="0023491A"/>
    <w:rsid w:val="002353F9"/>
    <w:rsid w:val="00235C2B"/>
    <w:rsid w:val="0023624D"/>
    <w:rsid w:val="00236F82"/>
    <w:rsid w:val="002373DE"/>
    <w:rsid w:val="00240884"/>
    <w:rsid w:val="0024178C"/>
    <w:rsid w:val="00242651"/>
    <w:rsid w:val="00242DCD"/>
    <w:rsid w:val="00243399"/>
    <w:rsid w:val="00243A45"/>
    <w:rsid w:val="002443A2"/>
    <w:rsid w:val="002445E5"/>
    <w:rsid w:val="002448CB"/>
    <w:rsid w:val="0024522B"/>
    <w:rsid w:val="0024640F"/>
    <w:rsid w:val="00246B20"/>
    <w:rsid w:val="00246FF0"/>
    <w:rsid w:val="00247D0F"/>
    <w:rsid w:val="00247DAF"/>
    <w:rsid w:val="002508AB"/>
    <w:rsid w:val="00251326"/>
    <w:rsid w:val="00251AD4"/>
    <w:rsid w:val="00252DEC"/>
    <w:rsid w:val="002533C2"/>
    <w:rsid w:val="002536AC"/>
    <w:rsid w:val="00253C6D"/>
    <w:rsid w:val="0025402C"/>
    <w:rsid w:val="0025562D"/>
    <w:rsid w:val="00255632"/>
    <w:rsid w:val="0025626D"/>
    <w:rsid w:val="00256560"/>
    <w:rsid w:val="00256624"/>
    <w:rsid w:val="00257F30"/>
    <w:rsid w:val="002600A1"/>
    <w:rsid w:val="00260CB3"/>
    <w:rsid w:val="0026181D"/>
    <w:rsid w:val="00261BE8"/>
    <w:rsid w:val="00261C7F"/>
    <w:rsid w:val="0026258F"/>
    <w:rsid w:val="00262ACE"/>
    <w:rsid w:val="00262B31"/>
    <w:rsid w:val="002633AF"/>
    <w:rsid w:val="002635FC"/>
    <w:rsid w:val="00263A79"/>
    <w:rsid w:val="00264221"/>
    <w:rsid w:val="0026474C"/>
    <w:rsid w:val="00265C0D"/>
    <w:rsid w:val="00265DE2"/>
    <w:rsid w:val="0026655E"/>
    <w:rsid w:val="00266FE0"/>
    <w:rsid w:val="002671CE"/>
    <w:rsid w:val="0026756C"/>
    <w:rsid w:val="002676DE"/>
    <w:rsid w:val="00267AB0"/>
    <w:rsid w:val="0027011C"/>
    <w:rsid w:val="00270243"/>
    <w:rsid w:val="00270817"/>
    <w:rsid w:val="002715E9"/>
    <w:rsid w:val="0027194F"/>
    <w:rsid w:val="0027240B"/>
    <w:rsid w:val="002725C1"/>
    <w:rsid w:val="00272A50"/>
    <w:rsid w:val="002737F3"/>
    <w:rsid w:val="0027394E"/>
    <w:rsid w:val="002743CC"/>
    <w:rsid w:val="00274C38"/>
    <w:rsid w:val="00274DED"/>
    <w:rsid w:val="002753CD"/>
    <w:rsid w:val="00275582"/>
    <w:rsid w:val="002755F3"/>
    <w:rsid w:val="0027759D"/>
    <w:rsid w:val="00277CC4"/>
    <w:rsid w:val="002810E7"/>
    <w:rsid w:val="00281C53"/>
    <w:rsid w:val="00281DE9"/>
    <w:rsid w:val="002826B7"/>
    <w:rsid w:val="0028301E"/>
    <w:rsid w:val="00283EA9"/>
    <w:rsid w:val="00283F74"/>
    <w:rsid w:val="00284456"/>
    <w:rsid w:val="00284B9E"/>
    <w:rsid w:val="002857D1"/>
    <w:rsid w:val="00287757"/>
    <w:rsid w:val="00287C23"/>
    <w:rsid w:val="002901CD"/>
    <w:rsid w:val="00292442"/>
    <w:rsid w:val="00294B76"/>
    <w:rsid w:val="002953E2"/>
    <w:rsid w:val="0029579B"/>
    <w:rsid w:val="00296ABF"/>
    <w:rsid w:val="00296C8A"/>
    <w:rsid w:val="002975D7"/>
    <w:rsid w:val="002977C9"/>
    <w:rsid w:val="00297C2D"/>
    <w:rsid w:val="002A0A44"/>
    <w:rsid w:val="002A11B8"/>
    <w:rsid w:val="002A120A"/>
    <w:rsid w:val="002A175E"/>
    <w:rsid w:val="002A1929"/>
    <w:rsid w:val="002A1ACC"/>
    <w:rsid w:val="002A26A8"/>
    <w:rsid w:val="002A3538"/>
    <w:rsid w:val="002A3D3F"/>
    <w:rsid w:val="002A4E2C"/>
    <w:rsid w:val="002A5FA8"/>
    <w:rsid w:val="002A73A1"/>
    <w:rsid w:val="002A7ACA"/>
    <w:rsid w:val="002A7D81"/>
    <w:rsid w:val="002A7F68"/>
    <w:rsid w:val="002B0874"/>
    <w:rsid w:val="002B0D60"/>
    <w:rsid w:val="002B118F"/>
    <w:rsid w:val="002B23F8"/>
    <w:rsid w:val="002B4A7C"/>
    <w:rsid w:val="002B6B22"/>
    <w:rsid w:val="002B6D07"/>
    <w:rsid w:val="002B6DE8"/>
    <w:rsid w:val="002B7185"/>
    <w:rsid w:val="002B742D"/>
    <w:rsid w:val="002B78E8"/>
    <w:rsid w:val="002B790E"/>
    <w:rsid w:val="002B79D7"/>
    <w:rsid w:val="002B7B5A"/>
    <w:rsid w:val="002B7D64"/>
    <w:rsid w:val="002C02B3"/>
    <w:rsid w:val="002C19FC"/>
    <w:rsid w:val="002C2A75"/>
    <w:rsid w:val="002C33DE"/>
    <w:rsid w:val="002C37A5"/>
    <w:rsid w:val="002C55A7"/>
    <w:rsid w:val="002C5D9A"/>
    <w:rsid w:val="002C67BA"/>
    <w:rsid w:val="002C6858"/>
    <w:rsid w:val="002C687F"/>
    <w:rsid w:val="002C7140"/>
    <w:rsid w:val="002C76FE"/>
    <w:rsid w:val="002D10C1"/>
    <w:rsid w:val="002D11F9"/>
    <w:rsid w:val="002D1BB5"/>
    <w:rsid w:val="002D21C9"/>
    <w:rsid w:val="002D2577"/>
    <w:rsid w:val="002D2A80"/>
    <w:rsid w:val="002D2AB4"/>
    <w:rsid w:val="002D2D1D"/>
    <w:rsid w:val="002D4B23"/>
    <w:rsid w:val="002D7AA5"/>
    <w:rsid w:val="002E03B0"/>
    <w:rsid w:val="002E0ED2"/>
    <w:rsid w:val="002E1116"/>
    <w:rsid w:val="002E1909"/>
    <w:rsid w:val="002E22BE"/>
    <w:rsid w:val="002E2436"/>
    <w:rsid w:val="002E3000"/>
    <w:rsid w:val="002E34C5"/>
    <w:rsid w:val="002E3829"/>
    <w:rsid w:val="002E3B71"/>
    <w:rsid w:val="002E4E4D"/>
    <w:rsid w:val="002E505D"/>
    <w:rsid w:val="002E5553"/>
    <w:rsid w:val="002E5D33"/>
    <w:rsid w:val="002E5E0C"/>
    <w:rsid w:val="002E6414"/>
    <w:rsid w:val="002E6528"/>
    <w:rsid w:val="002E7557"/>
    <w:rsid w:val="002F0690"/>
    <w:rsid w:val="002F07A6"/>
    <w:rsid w:val="002F0FDE"/>
    <w:rsid w:val="002F1405"/>
    <w:rsid w:val="002F15F9"/>
    <w:rsid w:val="002F164D"/>
    <w:rsid w:val="002F1E3D"/>
    <w:rsid w:val="002F2DC3"/>
    <w:rsid w:val="002F3731"/>
    <w:rsid w:val="002F3F6C"/>
    <w:rsid w:val="002F401B"/>
    <w:rsid w:val="002F41ED"/>
    <w:rsid w:val="002F5105"/>
    <w:rsid w:val="002F647B"/>
    <w:rsid w:val="00300A07"/>
    <w:rsid w:val="00300DB5"/>
    <w:rsid w:val="0030113D"/>
    <w:rsid w:val="00301647"/>
    <w:rsid w:val="0030192B"/>
    <w:rsid w:val="0030259D"/>
    <w:rsid w:val="00302A0C"/>
    <w:rsid w:val="0030427C"/>
    <w:rsid w:val="00304AC1"/>
    <w:rsid w:val="003053E2"/>
    <w:rsid w:val="003060A8"/>
    <w:rsid w:val="00306252"/>
    <w:rsid w:val="003078A9"/>
    <w:rsid w:val="0031041C"/>
    <w:rsid w:val="0031053E"/>
    <w:rsid w:val="00311C38"/>
    <w:rsid w:val="0031211F"/>
    <w:rsid w:val="0031266F"/>
    <w:rsid w:val="00312A7C"/>
    <w:rsid w:val="003134AD"/>
    <w:rsid w:val="00315198"/>
    <w:rsid w:val="0031588F"/>
    <w:rsid w:val="00315DC5"/>
    <w:rsid w:val="00315E20"/>
    <w:rsid w:val="00316DFD"/>
    <w:rsid w:val="00316EE4"/>
    <w:rsid w:val="003172A7"/>
    <w:rsid w:val="00317D2D"/>
    <w:rsid w:val="00317F17"/>
    <w:rsid w:val="00320BBE"/>
    <w:rsid w:val="00321517"/>
    <w:rsid w:val="00321A79"/>
    <w:rsid w:val="00324524"/>
    <w:rsid w:val="00325018"/>
    <w:rsid w:val="00325069"/>
    <w:rsid w:val="00325A9E"/>
    <w:rsid w:val="00325C16"/>
    <w:rsid w:val="00325E0A"/>
    <w:rsid w:val="00326A25"/>
    <w:rsid w:val="00326E64"/>
    <w:rsid w:val="003278BA"/>
    <w:rsid w:val="00327AC2"/>
    <w:rsid w:val="00330390"/>
    <w:rsid w:val="00330391"/>
    <w:rsid w:val="003306A2"/>
    <w:rsid w:val="00330D46"/>
    <w:rsid w:val="00331625"/>
    <w:rsid w:val="00331931"/>
    <w:rsid w:val="00331C3A"/>
    <w:rsid w:val="003337C6"/>
    <w:rsid w:val="00333D25"/>
    <w:rsid w:val="0033440F"/>
    <w:rsid w:val="003347F7"/>
    <w:rsid w:val="0033628F"/>
    <w:rsid w:val="0033686F"/>
    <w:rsid w:val="00337111"/>
    <w:rsid w:val="00337408"/>
    <w:rsid w:val="00337868"/>
    <w:rsid w:val="003408F0"/>
    <w:rsid w:val="00340F88"/>
    <w:rsid w:val="0034101F"/>
    <w:rsid w:val="00341D4C"/>
    <w:rsid w:val="00341F59"/>
    <w:rsid w:val="0034207F"/>
    <w:rsid w:val="00342248"/>
    <w:rsid w:val="00342297"/>
    <w:rsid w:val="003425C3"/>
    <w:rsid w:val="00342C02"/>
    <w:rsid w:val="00343100"/>
    <w:rsid w:val="00343E9D"/>
    <w:rsid w:val="00343F93"/>
    <w:rsid w:val="0034494D"/>
    <w:rsid w:val="00344D6E"/>
    <w:rsid w:val="003456FF"/>
    <w:rsid w:val="00346ADF"/>
    <w:rsid w:val="00346BF3"/>
    <w:rsid w:val="00347812"/>
    <w:rsid w:val="003478B2"/>
    <w:rsid w:val="00347C3F"/>
    <w:rsid w:val="0035068B"/>
    <w:rsid w:val="00351996"/>
    <w:rsid w:val="00351B0C"/>
    <w:rsid w:val="00351DF0"/>
    <w:rsid w:val="0035206E"/>
    <w:rsid w:val="00352E5F"/>
    <w:rsid w:val="00354A7F"/>
    <w:rsid w:val="00354F60"/>
    <w:rsid w:val="00355826"/>
    <w:rsid w:val="003558F6"/>
    <w:rsid w:val="00356026"/>
    <w:rsid w:val="003563B4"/>
    <w:rsid w:val="00356A79"/>
    <w:rsid w:val="00356B4D"/>
    <w:rsid w:val="00356E73"/>
    <w:rsid w:val="003609C1"/>
    <w:rsid w:val="00360AEA"/>
    <w:rsid w:val="0036126C"/>
    <w:rsid w:val="00361BC7"/>
    <w:rsid w:val="00361ECA"/>
    <w:rsid w:val="0036200D"/>
    <w:rsid w:val="0036258B"/>
    <w:rsid w:val="00362729"/>
    <w:rsid w:val="00362A66"/>
    <w:rsid w:val="003636D0"/>
    <w:rsid w:val="003636D4"/>
    <w:rsid w:val="00363F02"/>
    <w:rsid w:val="00364559"/>
    <w:rsid w:val="00366E1B"/>
    <w:rsid w:val="0036747C"/>
    <w:rsid w:val="00370000"/>
    <w:rsid w:val="00370C5B"/>
    <w:rsid w:val="003718C3"/>
    <w:rsid w:val="00371A0A"/>
    <w:rsid w:val="003727CD"/>
    <w:rsid w:val="003731E8"/>
    <w:rsid w:val="003753F7"/>
    <w:rsid w:val="003756A1"/>
    <w:rsid w:val="00375A74"/>
    <w:rsid w:val="00375DE3"/>
    <w:rsid w:val="003763C4"/>
    <w:rsid w:val="00376FAE"/>
    <w:rsid w:val="00376FEE"/>
    <w:rsid w:val="0037727C"/>
    <w:rsid w:val="00377C91"/>
    <w:rsid w:val="00377C96"/>
    <w:rsid w:val="003803CA"/>
    <w:rsid w:val="00380438"/>
    <w:rsid w:val="0038051D"/>
    <w:rsid w:val="003824AA"/>
    <w:rsid w:val="00383FF6"/>
    <w:rsid w:val="0038400F"/>
    <w:rsid w:val="00384ADF"/>
    <w:rsid w:val="00384FF4"/>
    <w:rsid w:val="0038559E"/>
    <w:rsid w:val="00386856"/>
    <w:rsid w:val="00387193"/>
    <w:rsid w:val="003912A1"/>
    <w:rsid w:val="0039190A"/>
    <w:rsid w:val="00392F65"/>
    <w:rsid w:val="00393FAA"/>
    <w:rsid w:val="0039415F"/>
    <w:rsid w:val="0039477E"/>
    <w:rsid w:val="003954A4"/>
    <w:rsid w:val="00396D03"/>
    <w:rsid w:val="003970D2"/>
    <w:rsid w:val="003972DF"/>
    <w:rsid w:val="003975FB"/>
    <w:rsid w:val="003978F8"/>
    <w:rsid w:val="003A06FC"/>
    <w:rsid w:val="003A2BFF"/>
    <w:rsid w:val="003A2DD4"/>
    <w:rsid w:val="003A2FE3"/>
    <w:rsid w:val="003A3301"/>
    <w:rsid w:val="003A3ACA"/>
    <w:rsid w:val="003A3D8A"/>
    <w:rsid w:val="003A3E80"/>
    <w:rsid w:val="003A3F2F"/>
    <w:rsid w:val="003A414F"/>
    <w:rsid w:val="003A4666"/>
    <w:rsid w:val="003A4E80"/>
    <w:rsid w:val="003A538F"/>
    <w:rsid w:val="003A607D"/>
    <w:rsid w:val="003A713C"/>
    <w:rsid w:val="003A7302"/>
    <w:rsid w:val="003A7AFC"/>
    <w:rsid w:val="003A7D99"/>
    <w:rsid w:val="003A7E54"/>
    <w:rsid w:val="003A7E6D"/>
    <w:rsid w:val="003B0FCB"/>
    <w:rsid w:val="003B1D62"/>
    <w:rsid w:val="003B2810"/>
    <w:rsid w:val="003B2C2B"/>
    <w:rsid w:val="003B2E0D"/>
    <w:rsid w:val="003B2F4B"/>
    <w:rsid w:val="003B3A12"/>
    <w:rsid w:val="003B4271"/>
    <w:rsid w:val="003B443D"/>
    <w:rsid w:val="003B4750"/>
    <w:rsid w:val="003B48B6"/>
    <w:rsid w:val="003B53BD"/>
    <w:rsid w:val="003B6C97"/>
    <w:rsid w:val="003B71A1"/>
    <w:rsid w:val="003B74BE"/>
    <w:rsid w:val="003B75ED"/>
    <w:rsid w:val="003B7771"/>
    <w:rsid w:val="003B781C"/>
    <w:rsid w:val="003C0A6C"/>
    <w:rsid w:val="003C10B2"/>
    <w:rsid w:val="003C1F69"/>
    <w:rsid w:val="003C25F9"/>
    <w:rsid w:val="003C2BDA"/>
    <w:rsid w:val="003C2C0D"/>
    <w:rsid w:val="003C2C66"/>
    <w:rsid w:val="003C300B"/>
    <w:rsid w:val="003C3B57"/>
    <w:rsid w:val="003C5FDF"/>
    <w:rsid w:val="003C75D1"/>
    <w:rsid w:val="003C7903"/>
    <w:rsid w:val="003C7D07"/>
    <w:rsid w:val="003D1B95"/>
    <w:rsid w:val="003D2616"/>
    <w:rsid w:val="003D2FC3"/>
    <w:rsid w:val="003D3FBD"/>
    <w:rsid w:val="003D4029"/>
    <w:rsid w:val="003D44EC"/>
    <w:rsid w:val="003D4F8B"/>
    <w:rsid w:val="003D5307"/>
    <w:rsid w:val="003D6672"/>
    <w:rsid w:val="003D66C9"/>
    <w:rsid w:val="003D70B4"/>
    <w:rsid w:val="003D70C8"/>
    <w:rsid w:val="003D79ED"/>
    <w:rsid w:val="003E07D5"/>
    <w:rsid w:val="003E098E"/>
    <w:rsid w:val="003E0F81"/>
    <w:rsid w:val="003E1BAD"/>
    <w:rsid w:val="003E240E"/>
    <w:rsid w:val="003E26E7"/>
    <w:rsid w:val="003E2FEB"/>
    <w:rsid w:val="003E329B"/>
    <w:rsid w:val="003E4645"/>
    <w:rsid w:val="003E4809"/>
    <w:rsid w:val="003E48F1"/>
    <w:rsid w:val="003E5011"/>
    <w:rsid w:val="003E55A4"/>
    <w:rsid w:val="003E7163"/>
    <w:rsid w:val="003E7911"/>
    <w:rsid w:val="003E7BF3"/>
    <w:rsid w:val="003F009A"/>
    <w:rsid w:val="003F0B40"/>
    <w:rsid w:val="003F0C2C"/>
    <w:rsid w:val="003F0C6C"/>
    <w:rsid w:val="003F1A32"/>
    <w:rsid w:val="003F1A90"/>
    <w:rsid w:val="003F1DFD"/>
    <w:rsid w:val="003F1ED4"/>
    <w:rsid w:val="003F3345"/>
    <w:rsid w:val="003F3506"/>
    <w:rsid w:val="003F36AB"/>
    <w:rsid w:val="003F38A2"/>
    <w:rsid w:val="003F3A15"/>
    <w:rsid w:val="003F3FCF"/>
    <w:rsid w:val="003F449D"/>
    <w:rsid w:val="003F5080"/>
    <w:rsid w:val="003F5238"/>
    <w:rsid w:val="003F5A35"/>
    <w:rsid w:val="003F6637"/>
    <w:rsid w:val="003F6BDD"/>
    <w:rsid w:val="003F774D"/>
    <w:rsid w:val="003F782D"/>
    <w:rsid w:val="003F7C1A"/>
    <w:rsid w:val="003F7EFB"/>
    <w:rsid w:val="004012A4"/>
    <w:rsid w:val="00401BF0"/>
    <w:rsid w:val="004024A9"/>
    <w:rsid w:val="004028D1"/>
    <w:rsid w:val="0040292D"/>
    <w:rsid w:val="00402A47"/>
    <w:rsid w:val="00402CE5"/>
    <w:rsid w:val="004030D9"/>
    <w:rsid w:val="0040337A"/>
    <w:rsid w:val="00403413"/>
    <w:rsid w:val="004034E3"/>
    <w:rsid w:val="00403C26"/>
    <w:rsid w:val="00403D9C"/>
    <w:rsid w:val="00404DEE"/>
    <w:rsid w:val="00405A58"/>
    <w:rsid w:val="004070D5"/>
    <w:rsid w:val="0040743E"/>
    <w:rsid w:val="0040777B"/>
    <w:rsid w:val="00407885"/>
    <w:rsid w:val="004100F3"/>
    <w:rsid w:val="00410810"/>
    <w:rsid w:val="00413A08"/>
    <w:rsid w:val="00414C7D"/>
    <w:rsid w:val="00414F4F"/>
    <w:rsid w:val="00415D09"/>
    <w:rsid w:val="00416180"/>
    <w:rsid w:val="00416661"/>
    <w:rsid w:val="00416FC0"/>
    <w:rsid w:val="00417039"/>
    <w:rsid w:val="00417333"/>
    <w:rsid w:val="004178B0"/>
    <w:rsid w:val="00417EBE"/>
    <w:rsid w:val="00420898"/>
    <w:rsid w:val="00423BC4"/>
    <w:rsid w:val="00423F1F"/>
    <w:rsid w:val="0042404A"/>
    <w:rsid w:val="004247A7"/>
    <w:rsid w:val="004250D8"/>
    <w:rsid w:val="004253CE"/>
    <w:rsid w:val="0042583F"/>
    <w:rsid w:val="0042596B"/>
    <w:rsid w:val="00425FE5"/>
    <w:rsid w:val="00426153"/>
    <w:rsid w:val="004302B1"/>
    <w:rsid w:val="00430302"/>
    <w:rsid w:val="00431825"/>
    <w:rsid w:val="00431B86"/>
    <w:rsid w:val="0043293F"/>
    <w:rsid w:val="004335DB"/>
    <w:rsid w:val="00433BC1"/>
    <w:rsid w:val="00433F43"/>
    <w:rsid w:val="004342DF"/>
    <w:rsid w:val="004343B1"/>
    <w:rsid w:val="00436175"/>
    <w:rsid w:val="00437284"/>
    <w:rsid w:val="00437842"/>
    <w:rsid w:val="00437C9B"/>
    <w:rsid w:val="0044145F"/>
    <w:rsid w:val="0044148B"/>
    <w:rsid w:val="0044218D"/>
    <w:rsid w:val="004435BE"/>
    <w:rsid w:val="00444D80"/>
    <w:rsid w:val="0044552A"/>
    <w:rsid w:val="0044611A"/>
    <w:rsid w:val="00446B9A"/>
    <w:rsid w:val="00446C4A"/>
    <w:rsid w:val="004502DD"/>
    <w:rsid w:val="00450439"/>
    <w:rsid w:val="0045185B"/>
    <w:rsid w:val="00451D86"/>
    <w:rsid w:val="004521BF"/>
    <w:rsid w:val="00452294"/>
    <w:rsid w:val="004524CC"/>
    <w:rsid w:val="00452568"/>
    <w:rsid w:val="00453399"/>
    <w:rsid w:val="0045376B"/>
    <w:rsid w:val="004544C9"/>
    <w:rsid w:val="004544EA"/>
    <w:rsid w:val="004546C8"/>
    <w:rsid w:val="004547DD"/>
    <w:rsid w:val="004551B7"/>
    <w:rsid w:val="00455994"/>
    <w:rsid w:val="00455A93"/>
    <w:rsid w:val="00455FB7"/>
    <w:rsid w:val="00456F3C"/>
    <w:rsid w:val="00457963"/>
    <w:rsid w:val="0045796F"/>
    <w:rsid w:val="00457A85"/>
    <w:rsid w:val="00457DB8"/>
    <w:rsid w:val="00460B70"/>
    <w:rsid w:val="00460EB8"/>
    <w:rsid w:val="00461991"/>
    <w:rsid w:val="004620C7"/>
    <w:rsid w:val="004621A2"/>
    <w:rsid w:val="00463436"/>
    <w:rsid w:val="00463E1E"/>
    <w:rsid w:val="0046413C"/>
    <w:rsid w:val="004641E3"/>
    <w:rsid w:val="004646F8"/>
    <w:rsid w:val="00464A44"/>
    <w:rsid w:val="0046505F"/>
    <w:rsid w:val="00465844"/>
    <w:rsid w:val="004658A0"/>
    <w:rsid w:val="00466199"/>
    <w:rsid w:val="004664F8"/>
    <w:rsid w:val="00467742"/>
    <w:rsid w:val="004677FB"/>
    <w:rsid w:val="00467BF7"/>
    <w:rsid w:val="00471446"/>
    <w:rsid w:val="00471535"/>
    <w:rsid w:val="00472451"/>
    <w:rsid w:val="00472EC8"/>
    <w:rsid w:val="00472F53"/>
    <w:rsid w:val="00473E66"/>
    <w:rsid w:val="004744DC"/>
    <w:rsid w:val="00475145"/>
    <w:rsid w:val="00475624"/>
    <w:rsid w:val="00475C60"/>
    <w:rsid w:val="00475F2F"/>
    <w:rsid w:val="00476141"/>
    <w:rsid w:val="004777FB"/>
    <w:rsid w:val="00480DC6"/>
    <w:rsid w:val="00481674"/>
    <w:rsid w:val="00481819"/>
    <w:rsid w:val="00481A08"/>
    <w:rsid w:val="00482114"/>
    <w:rsid w:val="004822B8"/>
    <w:rsid w:val="0048263F"/>
    <w:rsid w:val="00482D14"/>
    <w:rsid w:val="0048370C"/>
    <w:rsid w:val="00483D8C"/>
    <w:rsid w:val="00484CD1"/>
    <w:rsid w:val="00484F7A"/>
    <w:rsid w:val="00485885"/>
    <w:rsid w:val="0048650D"/>
    <w:rsid w:val="0048667B"/>
    <w:rsid w:val="00486849"/>
    <w:rsid w:val="004874B9"/>
    <w:rsid w:val="00487817"/>
    <w:rsid w:val="00487A04"/>
    <w:rsid w:val="00487B4F"/>
    <w:rsid w:val="00487C2C"/>
    <w:rsid w:val="004902CA"/>
    <w:rsid w:val="00490510"/>
    <w:rsid w:val="00490907"/>
    <w:rsid w:val="004918EE"/>
    <w:rsid w:val="00492DE1"/>
    <w:rsid w:val="00493CFE"/>
    <w:rsid w:val="00493F24"/>
    <w:rsid w:val="00494252"/>
    <w:rsid w:val="00494963"/>
    <w:rsid w:val="00494D37"/>
    <w:rsid w:val="00494F94"/>
    <w:rsid w:val="00495C62"/>
    <w:rsid w:val="004968A0"/>
    <w:rsid w:val="0049762C"/>
    <w:rsid w:val="00497A91"/>
    <w:rsid w:val="004A0EB5"/>
    <w:rsid w:val="004A1389"/>
    <w:rsid w:val="004A1C1F"/>
    <w:rsid w:val="004A2AD0"/>
    <w:rsid w:val="004A4158"/>
    <w:rsid w:val="004A4D43"/>
    <w:rsid w:val="004A530B"/>
    <w:rsid w:val="004A731E"/>
    <w:rsid w:val="004A7370"/>
    <w:rsid w:val="004B1E98"/>
    <w:rsid w:val="004B244E"/>
    <w:rsid w:val="004B26FF"/>
    <w:rsid w:val="004B2721"/>
    <w:rsid w:val="004B2751"/>
    <w:rsid w:val="004B314F"/>
    <w:rsid w:val="004B40AB"/>
    <w:rsid w:val="004B4CE1"/>
    <w:rsid w:val="004B5875"/>
    <w:rsid w:val="004B66AE"/>
    <w:rsid w:val="004C04E3"/>
    <w:rsid w:val="004C0BDF"/>
    <w:rsid w:val="004C118A"/>
    <w:rsid w:val="004C2263"/>
    <w:rsid w:val="004C2DF8"/>
    <w:rsid w:val="004C2EC4"/>
    <w:rsid w:val="004C300E"/>
    <w:rsid w:val="004C4381"/>
    <w:rsid w:val="004C47E5"/>
    <w:rsid w:val="004C5059"/>
    <w:rsid w:val="004C630B"/>
    <w:rsid w:val="004C6494"/>
    <w:rsid w:val="004C66EB"/>
    <w:rsid w:val="004C6BD5"/>
    <w:rsid w:val="004C6E0D"/>
    <w:rsid w:val="004C72DA"/>
    <w:rsid w:val="004C7F14"/>
    <w:rsid w:val="004D085E"/>
    <w:rsid w:val="004D09C4"/>
    <w:rsid w:val="004D0D2A"/>
    <w:rsid w:val="004D0E09"/>
    <w:rsid w:val="004D17F8"/>
    <w:rsid w:val="004D3ACE"/>
    <w:rsid w:val="004D4288"/>
    <w:rsid w:val="004D442C"/>
    <w:rsid w:val="004D4894"/>
    <w:rsid w:val="004D4E1A"/>
    <w:rsid w:val="004D4E40"/>
    <w:rsid w:val="004D4FBD"/>
    <w:rsid w:val="004D5882"/>
    <w:rsid w:val="004D6821"/>
    <w:rsid w:val="004E0399"/>
    <w:rsid w:val="004E08E2"/>
    <w:rsid w:val="004E0E3E"/>
    <w:rsid w:val="004E22A8"/>
    <w:rsid w:val="004E283A"/>
    <w:rsid w:val="004E2E7E"/>
    <w:rsid w:val="004E60F4"/>
    <w:rsid w:val="004E6C3A"/>
    <w:rsid w:val="004E6EDB"/>
    <w:rsid w:val="004E78B5"/>
    <w:rsid w:val="004F03F3"/>
    <w:rsid w:val="004F0FB3"/>
    <w:rsid w:val="004F1C43"/>
    <w:rsid w:val="004F22E4"/>
    <w:rsid w:val="004F6B8D"/>
    <w:rsid w:val="004F7BAE"/>
    <w:rsid w:val="00500401"/>
    <w:rsid w:val="00500670"/>
    <w:rsid w:val="0050070A"/>
    <w:rsid w:val="00500C6B"/>
    <w:rsid w:val="00500EF1"/>
    <w:rsid w:val="0050214D"/>
    <w:rsid w:val="005021BD"/>
    <w:rsid w:val="005038D0"/>
    <w:rsid w:val="00503F05"/>
    <w:rsid w:val="00504037"/>
    <w:rsid w:val="005040D3"/>
    <w:rsid w:val="005047D7"/>
    <w:rsid w:val="00505E4F"/>
    <w:rsid w:val="00506B38"/>
    <w:rsid w:val="00507541"/>
    <w:rsid w:val="00507966"/>
    <w:rsid w:val="00507B7B"/>
    <w:rsid w:val="00507F8E"/>
    <w:rsid w:val="00510E09"/>
    <w:rsid w:val="0051166C"/>
    <w:rsid w:val="00511DD3"/>
    <w:rsid w:val="00513D22"/>
    <w:rsid w:val="00515121"/>
    <w:rsid w:val="00515A43"/>
    <w:rsid w:val="00515AC9"/>
    <w:rsid w:val="00517156"/>
    <w:rsid w:val="005172CF"/>
    <w:rsid w:val="00520DD8"/>
    <w:rsid w:val="00522D70"/>
    <w:rsid w:val="00523560"/>
    <w:rsid w:val="0052383B"/>
    <w:rsid w:val="00524EFB"/>
    <w:rsid w:val="00525264"/>
    <w:rsid w:val="005254C7"/>
    <w:rsid w:val="00525739"/>
    <w:rsid w:val="00525DAB"/>
    <w:rsid w:val="00526062"/>
    <w:rsid w:val="00526635"/>
    <w:rsid w:val="005269A1"/>
    <w:rsid w:val="00526FB4"/>
    <w:rsid w:val="005310D1"/>
    <w:rsid w:val="00531BE4"/>
    <w:rsid w:val="00531C6F"/>
    <w:rsid w:val="00531D40"/>
    <w:rsid w:val="00532360"/>
    <w:rsid w:val="0053274D"/>
    <w:rsid w:val="005327B9"/>
    <w:rsid w:val="00533F48"/>
    <w:rsid w:val="00534DA9"/>
    <w:rsid w:val="0053703D"/>
    <w:rsid w:val="005370D3"/>
    <w:rsid w:val="00537C89"/>
    <w:rsid w:val="00541204"/>
    <w:rsid w:val="00541A80"/>
    <w:rsid w:val="00542301"/>
    <w:rsid w:val="005423F5"/>
    <w:rsid w:val="00543087"/>
    <w:rsid w:val="00543DF9"/>
    <w:rsid w:val="00544D97"/>
    <w:rsid w:val="00546234"/>
    <w:rsid w:val="00546493"/>
    <w:rsid w:val="005464A9"/>
    <w:rsid w:val="00546BB4"/>
    <w:rsid w:val="00546FE8"/>
    <w:rsid w:val="005471ED"/>
    <w:rsid w:val="00550377"/>
    <w:rsid w:val="00551248"/>
    <w:rsid w:val="005516A4"/>
    <w:rsid w:val="00553CC1"/>
    <w:rsid w:val="00553D72"/>
    <w:rsid w:val="005542F9"/>
    <w:rsid w:val="00554A12"/>
    <w:rsid w:val="00554EA2"/>
    <w:rsid w:val="00555230"/>
    <w:rsid w:val="00555BDA"/>
    <w:rsid w:val="005560C0"/>
    <w:rsid w:val="00556110"/>
    <w:rsid w:val="005567D1"/>
    <w:rsid w:val="00556E7A"/>
    <w:rsid w:val="00556EBA"/>
    <w:rsid w:val="00557CF6"/>
    <w:rsid w:val="005601B8"/>
    <w:rsid w:val="005602D3"/>
    <w:rsid w:val="00560B95"/>
    <w:rsid w:val="00560C71"/>
    <w:rsid w:val="00561B79"/>
    <w:rsid w:val="00562927"/>
    <w:rsid w:val="00562C57"/>
    <w:rsid w:val="00563418"/>
    <w:rsid w:val="00564630"/>
    <w:rsid w:val="0056463E"/>
    <w:rsid w:val="00564D74"/>
    <w:rsid w:val="00565168"/>
    <w:rsid w:val="005654D3"/>
    <w:rsid w:val="005656E0"/>
    <w:rsid w:val="005664B7"/>
    <w:rsid w:val="00566D07"/>
    <w:rsid w:val="00566D20"/>
    <w:rsid w:val="00566E04"/>
    <w:rsid w:val="00567685"/>
    <w:rsid w:val="00567A1B"/>
    <w:rsid w:val="0057399D"/>
    <w:rsid w:val="00573E71"/>
    <w:rsid w:val="00574B82"/>
    <w:rsid w:val="0057571F"/>
    <w:rsid w:val="005758B4"/>
    <w:rsid w:val="00575DAA"/>
    <w:rsid w:val="00576ADF"/>
    <w:rsid w:val="00577A46"/>
    <w:rsid w:val="005808C1"/>
    <w:rsid w:val="00580BCF"/>
    <w:rsid w:val="00580D1B"/>
    <w:rsid w:val="005822D3"/>
    <w:rsid w:val="00582355"/>
    <w:rsid w:val="00582406"/>
    <w:rsid w:val="005824BF"/>
    <w:rsid w:val="00582B69"/>
    <w:rsid w:val="00582F97"/>
    <w:rsid w:val="005843D3"/>
    <w:rsid w:val="005849AB"/>
    <w:rsid w:val="00584C06"/>
    <w:rsid w:val="0058540C"/>
    <w:rsid w:val="00585B64"/>
    <w:rsid w:val="0058629F"/>
    <w:rsid w:val="00590AEE"/>
    <w:rsid w:val="00591195"/>
    <w:rsid w:val="005916FB"/>
    <w:rsid w:val="00591BB6"/>
    <w:rsid w:val="005920FE"/>
    <w:rsid w:val="00592C65"/>
    <w:rsid w:val="00593334"/>
    <w:rsid w:val="0059378B"/>
    <w:rsid w:val="00593EF8"/>
    <w:rsid w:val="00594B88"/>
    <w:rsid w:val="0059548C"/>
    <w:rsid w:val="005956F6"/>
    <w:rsid w:val="00595A22"/>
    <w:rsid w:val="00595D1D"/>
    <w:rsid w:val="0059624B"/>
    <w:rsid w:val="00596CF7"/>
    <w:rsid w:val="00596F6F"/>
    <w:rsid w:val="0059706F"/>
    <w:rsid w:val="00597959"/>
    <w:rsid w:val="00597BF7"/>
    <w:rsid w:val="00597C60"/>
    <w:rsid w:val="005A018A"/>
    <w:rsid w:val="005A09FD"/>
    <w:rsid w:val="005A135A"/>
    <w:rsid w:val="005A187B"/>
    <w:rsid w:val="005A2B11"/>
    <w:rsid w:val="005A2FCF"/>
    <w:rsid w:val="005A3440"/>
    <w:rsid w:val="005A3DE0"/>
    <w:rsid w:val="005A45AB"/>
    <w:rsid w:val="005A46E2"/>
    <w:rsid w:val="005A67D7"/>
    <w:rsid w:val="005A6CE9"/>
    <w:rsid w:val="005A73B1"/>
    <w:rsid w:val="005A7B94"/>
    <w:rsid w:val="005B3936"/>
    <w:rsid w:val="005B587B"/>
    <w:rsid w:val="005B5DA0"/>
    <w:rsid w:val="005B674E"/>
    <w:rsid w:val="005B6842"/>
    <w:rsid w:val="005B6B22"/>
    <w:rsid w:val="005B6DB4"/>
    <w:rsid w:val="005C04AB"/>
    <w:rsid w:val="005C0DAF"/>
    <w:rsid w:val="005C0ED0"/>
    <w:rsid w:val="005C0FE4"/>
    <w:rsid w:val="005C1711"/>
    <w:rsid w:val="005C1E38"/>
    <w:rsid w:val="005C2245"/>
    <w:rsid w:val="005C3AFE"/>
    <w:rsid w:val="005C3EF5"/>
    <w:rsid w:val="005C414A"/>
    <w:rsid w:val="005C48BC"/>
    <w:rsid w:val="005C4A6F"/>
    <w:rsid w:val="005C4B58"/>
    <w:rsid w:val="005C62F6"/>
    <w:rsid w:val="005D0130"/>
    <w:rsid w:val="005D1AC1"/>
    <w:rsid w:val="005D21B8"/>
    <w:rsid w:val="005D2752"/>
    <w:rsid w:val="005D304E"/>
    <w:rsid w:val="005D3479"/>
    <w:rsid w:val="005D39A7"/>
    <w:rsid w:val="005D3BC3"/>
    <w:rsid w:val="005D440D"/>
    <w:rsid w:val="005D5F96"/>
    <w:rsid w:val="005D65AD"/>
    <w:rsid w:val="005D6763"/>
    <w:rsid w:val="005D72DA"/>
    <w:rsid w:val="005D7F05"/>
    <w:rsid w:val="005D7F1F"/>
    <w:rsid w:val="005E0EAB"/>
    <w:rsid w:val="005E2165"/>
    <w:rsid w:val="005E22F3"/>
    <w:rsid w:val="005E2EF1"/>
    <w:rsid w:val="005E380B"/>
    <w:rsid w:val="005E3C28"/>
    <w:rsid w:val="005E3E8F"/>
    <w:rsid w:val="005E3F3A"/>
    <w:rsid w:val="005E69D4"/>
    <w:rsid w:val="005E7E31"/>
    <w:rsid w:val="005F15E0"/>
    <w:rsid w:val="005F1870"/>
    <w:rsid w:val="005F1FB8"/>
    <w:rsid w:val="005F227B"/>
    <w:rsid w:val="005F277D"/>
    <w:rsid w:val="005F2FD2"/>
    <w:rsid w:val="005F3ACF"/>
    <w:rsid w:val="005F3BFD"/>
    <w:rsid w:val="005F422E"/>
    <w:rsid w:val="005F4F76"/>
    <w:rsid w:val="005F586B"/>
    <w:rsid w:val="005F5B06"/>
    <w:rsid w:val="005F6C3D"/>
    <w:rsid w:val="005F6D30"/>
    <w:rsid w:val="005F70A7"/>
    <w:rsid w:val="00601341"/>
    <w:rsid w:val="006035AB"/>
    <w:rsid w:val="0060377B"/>
    <w:rsid w:val="006039DD"/>
    <w:rsid w:val="00603AFA"/>
    <w:rsid w:val="00603CE8"/>
    <w:rsid w:val="0060442D"/>
    <w:rsid w:val="0060470A"/>
    <w:rsid w:val="00604B4C"/>
    <w:rsid w:val="00605ECF"/>
    <w:rsid w:val="0060612B"/>
    <w:rsid w:val="0060668A"/>
    <w:rsid w:val="00607178"/>
    <w:rsid w:val="006078B7"/>
    <w:rsid w:val="00610636"/>
    <w:rsid w:val="0061158B"/>
    <w:rsid w:val="006116F7"/>
    <w:rsid w:val="00612169"/>
    <w:rsid w:val="006131BC"/>
    <w:rsid w:val="0061394B"/>
    <w:rsid w:val="0061535D"/>
    <w:rsid w:val="00615673"/>
    <w:rsid w:val="006161E5"/>
    <w:rsid w:val="00616561"/>
    <w:rsid w:val="006167EF"/>
    <w:rsid w:val="00616D97"/>
    <w:rsid w:val="00617898"/>
    <w:rsid w:val="00620776"/>
    <w:rsid w:val="006207FD"/>
    <w:rsid w:val="00620CEE"/>
    <w:rsid w:val="00621DB2"/>
    <w:rsid w:val="00622CE8"/>
    <w:rsid w:val="00622D8F"/>
    <w:rsid w:val="00623492"/>
    <w:rsid w:val="00624360"/>
    <w:rsid w:val="0062488E"/>
    <w:rsid w:val="00625EF4"/>
    <w:rsid w:val="00626215"/>
    <w:rsid w:val="006273E2"/>
    <w:rsid w:val="00627FA5"/>
    <w:rsid w:val="006310C1"/>
    <w:rsid w:val="00631E3B"/>
    <w:rsid w:val="00632211"/>
    <w:rsid w:val="00632F36"/>
    <w:rsid w:val="006335A3"/>
    <w:rsid w:val="00633ACA"/>
    <w:rsid w:val="00633FDC"/>
    <w:rsid w:val="0063480D"/>
    <w:rsid w:val="00634DC0"/>
    <w:rsid w:val="006364F7"/>
    <w:rsid w:val="00636E15"/>
    <w:rsid w:val="0063747A"/>
    <w:rsid w:val="0063799B"/>
    <w:rsid w:val="00637C68"/>
    <w:rsid w:val="00637E93"/>
    <w:rsid w:val="006404EF"/>
    <w:rsid w:val="00641562"/>
    <w:rsid w:val="00641ED0"/>
    <w:rsid w:val="0064251E"/>
    <w:rsid w:val="00644A84"/>
    <w:rsid w:val="00644C01"/>
    <w:rsid w:val="00644F09"/>
    <w:rsid w:val="006451D0"/>
    <w:rsid w:val="006452A9"/>
    <w:rsid w:val="006452BF"/>
    <w:rsid w:val="00647093"/>
    <w:rsid w:val="006471EC"/>
    <w:rsid w:val="006473C2"/>
    <w:rsid w:val="00647F32"/>
    <w:rsid w:val="006502C2"/>
    <w:rsid w:val="00650535"/>
    <w:rsid w:val="00650AEC"/>
    <w:rsid w:val="00650F8A"/>
    <w:rsid w:val="006510E4"/>
    <w:rsid w:val="00651B19"/>
    <w:rsid w:val="00651F57"/>
    <w:rsid w:val="0065203B"/>
    <w:rsid w:val="00652B82"/>
    <w:rsid w:val="00654BFF"/>
    <w:rsid w:val="00654C22"/>
    <w:rsid w:val="00656290"/>
    <w:rsid w:val="006572F0"/>
    <w:rsid w:val="0065751D"/>
    <w:rsid w:val="006579BD"/>
    <w:rsid w:val="0066034F"/>
    <w:rsid w:val="0066072A"/>
    <w:rsid w:val="00662872"/>
    <w:rsid w:val="00663073"/>
    <w:rsid w:val="00663CDF"/>
    <w:rsid w:val="00663F50"/>
    <w:rsid w:val="00663FD9"/>
    <w:rsid w:val="00664075"/>
    <w:rsid w:val="00664787"/>
    <w:rsid w:val="00664B8C"/>
    <w:rsid w:val="006653D0"/>
    <w:rsid w:val="00665B44"/>
    <w:rsid w:val="00666A21"/>
    <w:rsid w:val="00667922"/>
    <w:rsid w:val="00672D5E"/>
    <w:rsid w:val="00672F1B"/>
    <w:rsid w:val="006730D3"/>
    <w:rsid w:val="00674022"/>
    <w:rsid w:val="0067478C"/>
    <w:rsid w:val="006754A7"/>
    <w:rsid w:val="006757AD"/>
    <w:rsid w:val="00675A21"/>
    <w:rsid w:val="00676908"/>
    <w:rsid w:val="00677476"/>
    <w:rsid w:val="00677CF9"/>
    <w:rsid w:val="006828B9"/>
    <w:rsid w:val="006838F2"/>
    <w:rsid w:val="00685CEE"/>
    <w:rsid w:val="006905D1"/>
    <w:rsid w:val="006907DD"/>
    <w:rsid w:val="00691348"/>
    <w:rsid w:val="00691E31"/>
    <w:rsid w:val="00691F19"/>
    <w:rsid w:val="00691F77"/>
    <w:rsid w:val="006920A9"/>
    <w:rsid w:val="006933DC"/>
    <w:rsid w:val="00694D4B"/>
    <w:rsid w:val="00694F35"/>
    <w:rsid w:val="00695E9E"/>
    <w:rsid w:val="006A09EE"/>
    <w:rsid w:val="006A0EE1"/>
    <w:rsid w:val="006A2255"/>
    <w:rsid w:val="006A30ED"/>
    <w:rsid w:val="006A381E"/>
    <w:rsid w:val="006A384C"/>
    <w:rsid w:val="006A3D28"/>
    <w:rsid w:val="006A5715"/>
    <w:rsid w:val="006A5BE5"/>
    <w:rsid w:val="006A60EE"/>
    <w:rsid w:val="006A60F2"/>
    <w:rsid w:val="006A69CB"/>
    <w:rsid w:val="006A71FE"/>
    <w:rsid w:val="006A741E"/>
    <w:rsid w:val="006B0408"/>
    <w:rsid w:val="006B17C7"/>
    <w:rsid w:val="006B1823"/>
    <w:rsid w:val="006B18B7"/>
    <w:rsid w:val="006B190F"/>
    <w:rsid w:val="006B286A"/>
    <w:rsid w:val="006B2BC8"/>
    <w:rsid w:val="006B36BE"/>
    <w:rsid w:val="006B45FC"/>
    <w:rsid w:val="006B45FE"/>
    <w:rsid w:val="006B4761"/>
    <w:rsid w:val="006B4CED"/>
    <w:rsid w:val="006B511E"/>
    <w:rsid w:val="006B5643"/>
    <w:rsid w:val="006B5E90"/>
    <w:rsid w:val="006B6A6F"/>
    <w:rsid w:val="006B76E9"/>
    <w:rsid w:val="006B772C"/>
    <w:rsid w:val="006B77DB"/>
    <w:rsid w:val="006C1639"/>
    <w:rsid w:val="006C1693"/>
    <w:rsid w:val="006C16F4"/>
    <w:rsid w:val="006C188C"/>
    <w:rsid w:val="006C1C0A"/>
    <w:rsid w:val="006C1E3E"/>
    <w:rsid w:val="006C287F"/>
    <w:rsid w:val="006C3139"/>
    <w:rsid w:val="006C36A9"/>
    <w:rsid w:val="006C384B"/>
    <w:rsid w:val="006C44D4"/>
    <w:rsid w:val="006C520D"/>
    <w:rsid w:val="006C5FC0"/>
    <w:rsid w:val="006C6F24"/>
    <w:rsid w:val="006C7559"/>
    <w:rsid w:val="006C778A"/>
    <w:rsid w:val="006C78E3"/>
    <w:rsid w:val="006C7B23"/>
    <w:rsid w:val="006D08FE"/>
    <w:rsid w:val="006D1264"/>
    <w:rsid w:val="006D1319"/>
    <w:rsid w:val="006D147C"/>
    <w:rsid w:val="006D1D76"/>
    <w:rsid w:val="006D2896"/>
    <w:rsid w:val="006D2DED"/>
    <w:rsid w:val="006D35DB"/>
    <w:rsid w:val="006D36D8"/>
    <w:rsid w:val="006D4826"/>
    <w:rsid w:val="006D4E65"/>
    <w:rsid w:val="006D51BE"/>
    <w:rsid w:val="006D5A90"/>
    <w:rsid w:val="006D6EA3"/>
    <w:rsid w:val="006D7ABD"/>
    <w:rsid w:val="006E0FAB"/>
    <w:rsid w:val="006E10F1"/>
    <w:rsid w:val="006E1104"/>
    <w:rsid w:val="006E2399"/>
    <w:rsid w:val="006E3E8F"/>
    <w:rsid w:val="006E40B2"/>
    <w:rsid w:val="006E4CF2"/>
    <w:rsid w:val="006E6D63"/>
    <w:rsid w:val="006E7F8C"/>
    <w:rsid w:val="006F04BD"/>
    <w:rsid w:val="006F1DED"/>
    <w:rsid w:val="006F2759"/>
    <w:rsid w:val="006F2D33"/>
    <w:rsid w:val="006F2D7A"/>
    <w:rsid w:val="006F4220"/>
    <w:rsid w:val="006F7104"/>
    <w:rsid w:val="006F73FC"/>
    <w:rsid w:val="00701020"/>
    <w:rsid w:val="007011CA"/>
    <w:rsid w:val="00701265"/>
    <w:rsid w:val="00701AFC"/>
    <w:rsid w:val="00703503"/>
    <w:rsid w:val="00703563"/>
    <w:rsid w:val="007039E6"/>
    <w:rsid w:val="00703CB5"/>
    <w:rsid w:val="00703CE8"/>
    <w:rsid w:val="00704737"/>
    <w:rsid w:val="00704C1B"/>
    <w:rsid w:val="00704EEB"/>
    <w:rsid w:val="007059EA"/>
    <w:rsid w:val="00705D34"/>
    <w:rsid w:val="00705E60"/>
    <w:rsid w:val="00706311"/>
    <w:rsid w:val="0070638A"/>
    <w:rsid w:val="007066EA"/>
    <w:rsid w:val="0071015D"/>
    <w:rsid w:val="00710906"/>
    <w:rsid w:val="007113ED"/>
    <w:rsid w:val="00712157"/>
    <w:rsid w:val="00712433"/>
    <w:rsid w:val="00712E01"/>
    <w:rsid w:val="0071398B"/>
    <w:rsid w:val="00713AB4"/>
    <w:rsid w:val="00714251"/>
    <w:rsid w:val="007144B2"/>
    <w:rsid w:val="00715639"/>
    <w:rsid w:val="0071564C"/>
    <w:rsid w:val="00716E24"/>
    <w:rsid w:val="00717478"/>
    <w:rsid w:val="0071774E"/>
    <w:rsid w:val="007200F0"/>
    <w:rsid w:val="00720717"/>
    <w:rsid w:val="007209A3"/>
    <w:rsid w:val="007215EB"/>
    <w:rsid w:val="00722328"/>
    <w:rsid w:val="0072483E"/>
    <w:rsid w:val="00724E16"/>
    <w:rsid w:val="00724E6E"/>
    <w:rsid w:val="007257E3"/>
    <w:rsid w:val="00726003"/>
    <w:rsid w:val="007272EE"/>
    <w:rsid w:val="007272F6"/>
    <w:rsid w:val="00727575"/>
    <w:rsid w:val="00727F09"/>
    <w:rsid w:val="0073108A"/>
    <w:rsid w:val="00731937"/>
    <w:rsid w:val="007321DF"/>
    <w:rsid w:val="00732288"/>
    <w:rsid w:val="00732488"/>
    <w:rsid w:val="00732AD8"/>
    <w:rsid w:val="00734E3B"/>
    <w:rsid w:val="0073663C"/>
    <w:rsid w:val="0073689E"/>
    <w:rsid w:val="00737F14"/>
    <w:rsid w:val="00740DAE"/>
    <w:rsid w:val="0074177F"/>
    <w:rsid w:val="007421C0"/>
    <w:rsid w:val="00742EC9"/>
    <w:rsid w:val="00744138"/>
    <w:rsid w:val="0074435F"/>
    <w:rsid w:val="00744814"/>
    <w:rsid w:val="00744AB9"/>
    <w:rsid w:val="00745468"/>
    <w:rsid w:val="00745894"/>
    <w:rsid w:val="007475B7"/>
    <w:rsid w:val="00747643"/>
    <w:rsid w:val="007477CD"/>
    <w:rsid w:val="007503C3"/>
    <w:rsid w:val="0075101B"/>
    <w:rsid w:val="007510EB"/>
    <w:rsid w:val="007511DC"/>
    <w:rsid w:val="00751412"/>
    <w:rsid w:val="00751956"/>
    <w:rsid w:val="007519A9"/>
    <w:rsid w:val="0075327D"/>
    <w:rsid w:val="00753CBF"/>
    <w:rsid w:val="00753E3C"/>
    <w:rsid w:val="0075649A"/>
    <w:rsid w:val="00756864"/>
    <w:rsid w:val="007569AF"/>
    <w:rsid w:val="00760C03"/>
    <w:rsid w:val="00760D0A"/>
    <w:rsid w:val="00760DB2"/>
    <w:rsid w:val="0076106D"/>
    <w:rsid w:val="00762184"/>
    <w:rsid w:val="00762550"/>
    <w:rsid w:val="0076340E"/>
    <w:rsid w:val="007635D1"/>
    <w:rsid w:val="00764D97"/>
    <w:rsid w:val="00765219"/>
    <w:rsid w:val="007661B9"/>
    <w:rsid w:val="007663EC"/>
    <w:rsid w:val="00766D74"/>
    <w:rsid w:val="00767DF4"/>
    <w:rsid w:val="007706BC"/>
    <w:rsid w:val="00770C42"/>
    <w:rsid w:val="00770D3F"/>
    <w:rsid w:val="0077107F"/>
    <w:rsid w:val="00772DF7"/>
    <w:rsid w:val="00772F18"/>
    <w:rsid w:val="00775B73"/>
    <w:rsid w:val="00775F65"/>
    <w:rsid w:val="0077612A"/>
    <w:rsid w:val="00776142"/>
    <w:rsid w:val="00777355"/>
    <w:rsid w:val="007805E9"/>
    <w:rsid w:val="00781783"/>
    <w:rsid w:val="0078194F"/>
    <w:rsid w:val="00781974"/>
    <w:rsid w:val="00781B63"/>
    <w:rsid w:val="0078260C"/>
    <w:rsid w:val="00782A2E"/>
    <w:rsid w:val="00782E31"/>
    <w:rsid w:val="007832E5"/>
    <w:rsid w:val="007837DE"/>
    <w:rsid w:val="007837E1"/>
    <w:rsid w:val="00783FF2"/>
    <w:rsid w:val="00784C03"/>
    <w:rsid w:val="00786A3A"/>
    <w:rsid w:val="007870E2"/>
    <w:rsid w:val="00787561"/>
    <w:rsid w:val="00787BEB"/>
    <w:rsid w:val="00787D27"/>
    <w:rsid w:val="00790427"/>
    <w:rsid w:val="0079083D"/>
    <w:rsid w:val="007909A5"/>
    <w:rsid w:val="00790AC4"/>
    <w:rsid w:val="00791833"/>
    <w:rsid w:val="0079208F"/>
    <w:rsid w:val="007928DD"/>
    <w:rsid w:val="00792D28"/>
    <w:rsid w:val="00792EA8"/>
    <w:rsid w:val="00793391"/>
    <w:rsid w:val="007934ED"/>
    <w:rsid w:val="00794978"/>
    <w:rsid w:val="0079673D"/>
    <w:rsid w:val="007967C5"/>
    <w:rsid w:val="007969E0"/>
    <w:rsid w:val="00797573"/>
    <w:rsid w:val="00797622"/>
    <w:rsid w:val="007A1100"/>
    <w:rsid w:val="007A1C6A"/>
    <w:rsid w:val="007A2523"/>
    <w:rsid w:val="007A42F5"/>
    <w:rsid w:val="007A5338"/>
    <w:rsid w:val="007A55B1"/>
    <w:rsid w:val="007A55C4"/>
    <w:rsid w:val="007A56AC"/>
    <w:rsid w:val="007A69E1"/>
    <w:rsid w:val="007A74BE"/>
    <w:rsid w:val="007B1032"/>
    <w:rsid w:val="007B2048"/>
    <w:rsid w:val="007B47D3"/>
    <w:rsid w:val="007B5697"/>
    <w:rsid w:val="007B6990"/>
    <w:rsid w:val="007B71B3"/>
    <w:rsid w:val="007B724E"/>
    <w:rsid w:val="007B727E"/>
    <w:rsid w:val="007B73A1"/>
    <w:rsid w:val="007C072C"/>
    <w:rsid w:val="007C07BF"/>
    <w:rsid w:val="007C22E7"/>
    <w:rsid w:val="007C42C1"/>
    <w:rsid w:val="007C5053"/>
    <w:rsid w:val="007C6D10"/>
    <w:rsid w:val="007C71CA"/>
    <w:rsid w:val="007C7D6F"/>
    <w:rsid w:val="007D051A"/>
    <w:rsid w:val="007D329A"/>
    <w:rsid w:val="007D3A36"/>
    <w:rsid w:val="007D3E13"/>
    <w:rsid w:val="007D41A0"/>
    <w:rsid w:val="007D521E"/>
    <w:rsid w:val="007D52A5"/>
    <w:rsid w:val="007D57D9"/>
    <w:rsid w:val="007D5954"/>
    <w:rsid w:val="007D59C0"/>
    <w:rsid w:val="007D59C9"/>
    <w:rsid w:val="007D59F2"/>
    <w:rsid w:val="007D6061"/>
    <w:rsid w:val="007D6B92"/>
    <w:rsid w:val="007D79B0"/>
    <w:rsid w:val="007D7BA9"/>
    <w:rsid w:val="007E051F"/>
    <w:rsid w:val="007E06EA"/>
    <w:rsid w:val="007E07DB"/>
    <w:rsid w:val="007E0CF1"/>
    <w:rsid w:val="007E16E5"/>
    <w:rsid w:val="007E1874"/>
    <w:rsid w:val="007E19A6"/>
    <w:rsid w:val="007E19E9"/>
    <w:rsid w:val="007E240F"/>
    <w:rsid w:val="007E2AD0"/>
    <w:rsid w:val="007E2C6B"/>
    <w:rsid w:val="007E3027"/>
    <w:rsid w:val="007E375A"/>
    <w:rsid w:val="007E39D9"/>
    <w:rsid w:val="007E3D4B"/>
    <w:rsid w:val="007E3F57"/>
    <w:rsid w:val="007E40EE"/>
    <w:rsid w:val="007E4AF8"/>
    <w:rsid w:val="007E5872"/>
    <w:rsid w:val="007E5889"/>
    <w:rsid w:val="007E5B4E"/>
    <w:rsid w:val="007E6806"/>
    <w:rsid w:val="007E694C"/>
    <w:rsid w:val="007E69C8"/>
    <w:rsid w:val="007E7171"/>
    <w:rsid w:val="007F12FF"/>
    <w:rsid w:val="007F1526"/>
    <w:rsid w:val="007F17D1"/>
    <w:rsid w:val="007F1A74"/>
    <w:rsid w:val="007F2AD9"/>
    <w:rsid w:val="007F30EA"/>
    <w:rsid w:val="007F360E"/>
    <w:rsid w:val="007F4C8C"/>
    <w:rsid w:val="007F603D"/>
    <w:rsid w:val="007F62CF"/>
    <w:rsid w:val="007F6922"/>
    <w:rsid w:val="007F6E06"/>
    <w:rsid w:val="007F7562"/>
    <w:rsid w:val="0080016F"/>
    <w:rsid w:val="00800A3A"/>
    <w:rsid w:val="00801064"/>
    <w:rsid w:val="00801DBE"/>
    <w:rsid w:val="0080306D"/>
    <w:rsid w:val="00803778"/>
    <w:rsid w:val="00803CD7"/>
    <w:rsid w:val="00804E32"/>
    <w:rsid w:val="00805BCE"/>
    <w:rsid w:val="008060A1"/>
    <w:rsid w:val="00807484"/>
    <w:rsid w:val="008078A9"/>
    <w:rsid w:val="00810747"/>
    <w:rsid w:val="0081135E"/>
    <w:rsid w:val="00812114"/>
    <w:rsid w:val="008122A0"/>
    <w:rsid w:val="0081324A"/>
    <w:rsid w:val="008134B5"/>
    <w:rsid w:val="00814045"/>
    <w:rsid w:val="00814349"/>
    <w:rsid w:val="008145A3"/>
    <w:rsid w:val="008145DD"/>
    <w:rsid w:val="00814FD8"/>
    <w:rsid w:val="0081508A"/>
    <w:rsid w:val="008177C6"/>
    <w:rsid w:val="00817B01"/>
    <w:rsid w:val="0082015C"/>
    <w:rsid w:val="0082050D"/>
    <w:rsid w:val="00821C4C"/>
    <w:rsid w:val="0082411F"/>
    <w:rsid w:val="00824B95"/>
    <w:rsid w:val="00824C66"/>
    <w:rsid w:val="00824E09"/>
    <w:rsid w:val="008263F2"/>
    <w:rsid w:val="00826902"/>
    <w:rsid w:val="00826B73"/>
    <w:rsid w:val="008303F6"/>
    <w:rsid w:val="00830690"/>
    <w:rsid w:val="00830A76"/>
    <w:rsid w:val="008310EA"/>
    <w:rsid w:val="00831C65"/>
    <w:rsid w:val="008338F1"/>
    <w:rsid w:val="00833F28"/>
    <w:rsid w:val="008343EF"/>
    <w:rsid w:val="008346EA"/>
    <w:rsid w:val="00834C64"/>
    <w:rsid w:val="00834EE1"/>
    <w:rsid w:val="00835590"/>
    <w:rsid w:val="00835C6A"/>
    <w:rsid w:val="00836163"/>
    <w:rsid w:val="008367EA"/>
    <w:rsid w:val="0083780F"/>
    <w:rsid w:val="00837E9A"/>
    <w:rsid w:val="00837F11"/>
    <w:rsid w:val="00840344"/>
    <w:rsid w:val="00840F2D"/>
    <w:rsid w:val="00842607"/>
    <w:rsid w:val="00844962"/>
    <w:rsid w:val="00845197"/>
    <w:rsid w:val="0084586E"/>
    <w:rsid w:val="008458DC"/>
    <w:rsid w:val="0084597A"/>
    <w:rsid w:val="008468B6"/>
    <w:rsid w:val="008473E4"/>
    <w:rsid w:val="0085219D"/>
    <w:rsid w:val="00852497"/>
    <w:rsid w:val="00852D2C"/>
    <w:rsid w:val="00853F2C"/>
    <w:rsid w:val="00860DDF"/>
    <w:rsid w:val="00861372"/>
    <w:rsid w:val="0086172F"/>
    <w:rsid w:val="0086191B"/>
    <w:rsid w:val="00861EA4"/>
    <w:rsid w:val="008625C9"/>
    <w:rsid w:val="0086396D"/>
    <w:rsid w:val="00864874"/>
    <w:rsid w:val="0086499C"/>
    <w:rsid w:val="00864BB1"/>
    <w:rsid w:val="00864D16"/>
    <w:rsid w:val="00864EF0"/>
    <w:rsid w:val="0086570D"/>
    <w:rsid w:val="00865D0F"/>
    <w:rsid w:val="0086785A"/>
    <w:rsid w:val="00867BC6"/>
    <w:rsid w:val="00867CE4"/>
    <w:rsid w:val="00867D73"/>
    <w:rsid w:val="0087004D"/>
    <w:rsid w:val="00870214"/>
    <w:rsid w:val="008703CC"/>
    <w:rsid w:val="00870A00"/>
    <w:rsid w:val="008717E0"/>
    <w:rsid w:val="008719A5"/>
    <w:rsid w:val="008725EE"/>
    <w:rsid w:val="00873815"/>
    <w:rsid w:val="00873FA6"/>
    <w:rsid w:val="008740BF"/>
    <w:rsid w:val="00874C95"/>
    <w:rsid w:val="00876557"/>
    <w:rsid w:val="008802B7"/>
    <w:rsid w:val="00880E76"/>
    <w:rsid w:val="00881290"/>
    <w:rsid w:val="008817BC"/>
    <w:rsid w:val="00881B71"/>
    <w:rsid w:val="0088292D"/>
    <w:rsid w:val="00882E2A"/>
    <w:rsid w:val="00884822"/>
    <w:rsid w:val="00884888"/>
    <w:rsid w:val="00884B5C"/>
    <w:rsid w:val="008857B7"/>
    <w:rsid w:val="00885E8F"/>
    <w:rsid w:val="008862EE"/>
    <w:rsid w:val="0088791E"/>
    <w:rsid w:val="00890263"/>
    <w:rsid w:val="008908C9"/>
    <w:rsid w:val="008920BD"/>
    <w:rsid w:val="00892153"/>
    <w:rsid w:val="00893404"/>
    <w:rsid w:val="00894DB9"/>
    <w:rsid w:val="00894FB3"/>
    <w:rsid w:val="00895538"/>
    <w:rsid w:val="0089594C"/>
    <w:rsid w:val="008968FE"/>
    <w:rsid w:val="008970DB"/>
    <w:rsid w:val="0089732D"/>
    <w:rsid w:val="0089760C"/>
    <w:rsid w:val="00897813"/>
    <w:rsid w:val="008A0667"/>
    <w:rsid w:val="008A0727"/>
    <w:rsid w:val="008A0940"/>
    <w:rsid w:val="008A17BE"/>
    <w:rsid w:val="008A17C5"/>
    <w:rsid w:val="008A19B9"/>
    <w:rsid w:val="008A27F2"/>
    <w:rsid w:val="008A2A6C"/>
    <w:rsid w:val="008A2A93"/>
    <w:rsid w:val="008A45F2"/>
    <w:rsid w:val="008A4B37"/>
    <w:rsid w:val="008A6607"/>
    <w:rsid w:val="008A67A7"/>
    <w:rsid w:val="008A6B90"/>
    <w:rsid w:val="008A7EC1"/>
    <w:rsid w:val="008B0A37"/>
    <w:rsid w:val="008B0B77"/>
    <w:rsid w:val="008B0F45"/>
    <w:rsid w:val="008B10A3"/>
    <w:rsid w:val="008B11E8"/>
    <w:rsid w:val="008B26A7"/>
    <w:rsid w:val="008B3E1B"/>
    <w:rsid w:val="008B6856"/>
    <w:rsid w:val="008B7491"/>
    <w:rsid w:val="008B769A"/>
    <w:rsid w:val="008C19DB"/>
    <w:rsid w:val="008C1F19"/>
    <w:rsid w:val="008C1F4B"/>
    <w:rsid w:val="008C1F5F"/>
    <w:rsid w:val="008C2509"/>
    <w:rsid w:val="008C2659"/>
    <w:rsid w:val="008C28A9"/>
    <w:rsid w:val="008C2929"/>
    <w:rsid w:val="008C29E4"/>
    <w:rsid w:val="008C2D57"/>
    <w:rsid w:val="008C49E2"/>
    <w:rsid w:val="008C4EDA"/>
    <w:rsid w:val="008C5CAF"/>
    <w:rsid w:val="008C677A"/>
    <w:rsid w:val="008C6D20"/>
    <w:rsid w:val="008C6E69"/>
    <w:rsid w:val="008D047A"/>
    <w:rsid w:val="008D080C"/>
    <w:rsid w:val="008D0B5B"/>
    <w:rsid w:val="008D118E"/>
    <w:rsid w:val="008D2A7D"/>
    <w:rsid w:val="008D2B7D"/>
    <w:rsid w:val="008D2D24"/>
    <w:rsid w:val="008D3806"/>
    <w:rsid w:val="008D3F70"/>
    <w:rsid w:val="008D4B4E"/>
    <w:rsid w:val="008D53CB"/>
    <w:rsid w:val="008D5739"/>
    <w:rsid w:val="008D5D50"/>
    <w:rsid w:val="008D6CEE"/>
    <w:rsid w:val="008E051A"/>
    <w:rsid w:val="008E0899"/>
    <w:rsid w:val="008E0AAD"/>
    <w:rsid w:val="008E1427"/>
    <w:rsid w:val="008E14C9"/>
    <w:rsid w:val="008E1714"/>
    <w:rsid w:val="008E1A05"/>
    <w:rsid w:val="008E20FA"/>
    <w:rsid w:val="008E3B77"/>
    <w:rsid w:val="008E3C92"/>
    <w:rsid w:val="008E3CC9"/>
    <w:rsid w:val="008E4978"/>
    <w:rsid w:val="008E4B5F"/>
    <w:rsid w:val="008E4BCA"/>
    <w:rsid w:val="008E4F7E"/>
    <w:rsid w:val="008E5886"/>
    <w:rsid w:val="008E6956"/>
    <w:rsid w:val="008E7E66"/>
    <w:rsid w:val="008F26B4"/>
    <w:rsid w:val="008F2B26"/>
    <w:rsid w:val="008F2EF1"/>
    <w:rsid w:val="008F3169"/>
    <w:rsid w:val="008F37F3"/>
    <w:rsid w:val="008F50C1"/>
    <w:rsid w:val="008F744E"/>
    <w:rsid w:val="008F7FD8"/>
    <w:rsid w:val="00900386"/>
    <w:rsid w:val="009006D6"/>
    <w:rsid w:val="00900C0C"/>
    <w:rsid w:val="009024DD"/>
    <w:rsid w:val="00903363"/>
    <w:rsid w:val="00906DA2"/>
    <w:rsid w:val="00907A00"/>
    <w:rsid w:val="0091029D"/>
    <w:rsid w:val="0091073A"/>
    <w:rsid w:val="00910879"/>
    <w:rsid w:val="00911B91"/>
    <w:rsid w:val="00912521"/>
    <w:rsid w:val="009128A3"/>
    <w:rsid w:val="0091646A"/>
    <w:rsid w:val="009175BB"/>
    <w:rsid w:val="00920056"/>
    <w:rsid w:val="009207FE"/>
    <w:rsid w:val="00921438"/>
    <w:rsid w:val="00922885"/>
    <w:rsid w:val="009232A6"/>
    <w:rsid w:val="0092346E"/>
    <w:rsid w:val="00923FF1"/>
    <w:rsid w:val="009249A3"/>
    <w:rsid w:val="00925104"/>
    <w:rsid w:val="0092562A"/>
    <w:rsid w:val="00926B51"/>
    <w:rsid w:val="00930BE0"/>
    <w:rsid w:val="00931B7E"/>
    <w:rsid w:val="0093292E"/>
    <w:rsid w:val="009337AC"/>
    <w:rsid w:val="0093393D"/>
    <w:rsid w:val="00934249"/>
    <w:rsid w:val="009356DE"/>
    <w:rsid w:val="00935A3E"/>
    <w:rsid w:val="00936AC0"/>
    <w:rsid w:val="009377A9"/>
    <w:rsid w:val="00940A90"/>
    <w:rsid w:val="00941561"/>
    <w:rsid w:val="00941E30"/>
    <w:rsid w:val="00942134"/>
    <w:rsid w:val="00942168"/>
    <w:rsid w:val="0094289B"/>
    <w:rsid w:val="009435EC"/>
    <w:rsid w:val="00943D1A"/>
    <w:rsid w:val="00943D76"/>
    <w:rsid w:val="009445B6"/>
    <w:rsid w:val="009446B4"/>
    <w:rsid w:val="00945CD2"/>
    <w:rsid w:val="00945EB7"/>
    <w:rsid w:val="0094658C"/>
    <w:rsid w:val="0094698A"/>
    <w:rsid w:val="00947363"/>
    <w:rsid w:val="009507FC"/>
    <w:rsid w:val="0095120C"/>
    <w:rsid w:val="00952061"/>
    <w:rsid w:val="0095276B"/>
    <w:rsid w:val="00952E11"/>
    <w:rsid w:val="00953333"/>
    <w:rsid w:val="00953555"/>
    <w:rsid w:val="00953A35"/>
    <w:rsid w:val="00954A17"/>
    <w:rsid w:val="00955003"/>
    <w:rsid w:val="00955D69"/>
    <w:rsid w:val="00956500"/>
    <w:rsid w:val="00957E54"/>
    <w:rsid w:val="00957E5D"/>
    <w:rsid w:val="00960535"/>
    <w:rsid w:val="00961EB2"/>
    <w:rsid w:val="00961FD0"/>
    <w:rsid w:val="009620C5"/>
    <w:rsid w:val="0096446E"/>
    <w:rsid w:val="00964840"/>
    <w:rsid w:val="00964BBF"/>
    <w:rsid w:val="0096530D"/>
    <w:rsid w:val="00965DE7"/>
    <w:rsid w:val="00965F68"/>
    <w:rsid w:val="0096705F"/>
    <w:rsid w:val="00967367"/>
    <w:rsid w:val="00967408"/>
    <w:rsid w:val="00967EEC"/>
    <w:rsid w:val="00967F08"/>
    <w:rsid w:val="00970009"/>
    <w:rsid w:val="00970331"/>
    <w:rsid w:val="0097097C"/>
    <w:rsid w:val="00971624"/>
    <w:rsid w:val="00971763"/>
    <w:rsid w:val="009719C6"/>
    <w:rsid w:val="0097248E"/>
    <w:rsid w:val="00973919"/>
    <w:rsid w:val="00973EB7"/>
    <w:rsid w:val="0097651A"/>
    <w:rsid w:val="009773C9"/>
    <w:rsid w:val="00977AA1"/>
    <w:rsid w:val="00977AB7"/>
    <w:rsid w:val="00980559"/>
    <w:rsid w:val="00980B72"/>
    <w:rsid w:val="00983248"/>
    <w:rsid w:val="009832DC"/>
    <w:rsid w:val="00983A78"/>
    <w:rsid w:val="009840C0"/>
    <w:rsid w:val="00984322"/>
    <w:rsid w:val="009848DE"/>
    <w:rsid w:val="0098503C"/>
    <w:rsid w:val="00986098"/>
    <w:rsid w:val="00986BE0"/>
    <w:rsid w:val="00987892"/>
    <w:rsid w:val="00990D01"/>
    <w:rsid w:val="00990EE2"/>
    <w:rsid w:val="00991B97"/>
    <w:rsid w:val="00991BF6"/>
    <w:rsid w:val="00993C00"/>
    <w:rsid w:val="00993D33"/>
    <w:rsid w:val="00993E4A"/>
    <w:rsid w:val="00993EF6"/>
    <w:rsid w:val="0099409A"/>
    <w:rsid w:val="00994E74"/>
    <w:rsid w:val="00995073"/>
    <w:rsid w:val="009966AB"/>
    <w:rsid w:val="009A083C"/>
    <w:rsid w:val="009A144F"/>
    <w:rsid w:val="009A1F4F"/>
    <w:rsid w:val="009A2C7E"/>
    <w:rsid w:val="009A2F78"/>
    <w:rsid w:val="009A370B"/>
    <w:rsid w:val="009A3723"/>
    <w:rsid w:val="009A3D84"/>
    <w:rsid w:val="009A4954"/>
    <w:rsid w:val="009A5206"/>
    <w:rsid w:val="009A5287"/>
    <w:rsid w:val="009A5A0E"/>
    <w:rsid w:val="009A5B03"/>
    <w:rsid w:val="009A670D"/>
    <w:rsid w:val="009A757C"/>
    <w:rsid w:val="009A7701"/>
    <w:rsid w:val="009A78D4"/>
    <w:rsid w:val="009B0FBD"/>
    <w:rsid w:val="009B1397"/>
    <w:rsid w:val="009B1430"/>
    <w:rsid w:val="009B225A"/>
    <w:rsid w:val="009B235C"/>
    <w:rsid w:val="009B25D0"/>
    <w:rsid w:val="009B3540"/>
    <w:rsid w:val="009B3B6E"/>
    <w:rsid w:val="009B43B2"/>
    <w:rsid w:val="009B44AB"/>
    <w:rsid w:val="009C00D2"/>
    <w:rsid w:val="009C016A"/>
    <w:rsid w:val="009C01E9"/>
    <w:rsid w:val="009C0365"/>
    <w:rsid w:val="009C058E"/>
    <w:rsid w:val="009C0B48"/>
    <w:rsid w:val="009C1135"/>
    <w:rsid w:val="009C27D3"/>
    <w:rsid w:val="009C3064"/>
    <w:rsid w:val="009C33A3"/>
    <w:rsid w:val="009C46F8"/>
    <w:rsid w:val="009C4885"/>
    <w:rsid w:val="009C5A80"/>
    <w:rsid w:val="009C6B5A"/>
    <w:rsid w:val="009C76BC"/>
    <w:rsid w:val="009C79FA"/>
    <w:rsid w:val="009C7BFA"/>
    <w:rsid w:val="009C7E16"/>
    <w:rsid w:val="009D01DD"/>
    <w:rsid w:val="009D11B3"/>
    <w:rsid w:val="009D1828"/>
    <w:rsid w:val="009D1D76"/>
    <w:rsid w:val="009D21FE"/>
    <w:rsid w:val="009D246B"/>
    <w:rsid w:val="009D2787"/>
    <w:rsid w:val="009D2B29"/>
    <w:rsid w:val="009D3777"/>
    <w:rsid w:val="009D4706"/>
    <w:rsid w:val="009D5092"/>
    <w:rsid w:val="009D65EF"/>
    <w:rsid w:val="009D7116"/>
    <w:rsid w:val="009D7596"/>
    <w:rsid w:val="009E0460"/>
    <w:rsid w:val="009E0D21"/>
    <w:rsid w:val="009E13BC"/>
    <w:rsid w:val="009E149D"/>
    <w:rsid w:val="009E1A8E"/>
    <w:rsid w:val="009E248A"/>
    <w:rsid w:val="009E2BC0"/>
    <w:rsid w:val="009E2D0B"/>
    <w:rsid w:val="009E2EA2"/>
    <w:rsid w:val="009E3419"/>
    <w:rsid w:val="009E3F63"/>
    <w:rsid w:val="009E4719"/>
    <w:rsid w:val="009E51E9"/>
    <w:rsid w:val="009E52B3"/>
    <w:rsid w:val="009E560A"/>
    <w:rsid w:val="009E5920"/>
    <w:rsid w:val="009E6553"/>
    <w:rsid w:val="009E6F06"/>
    <w:rsid w:val="009E7348"/>
    <w:rsid w:val="009F0161"/>
    <w:rsid w:val="009F0C6B"/>
    <w:rsid w:val="009F139F"/>
    <w:rsid w:val="009F190F"/>
    <w:rsid w:val="009F2537"/>
    <w:rsid w:val="009F28C7"/>
    <w:rsid w:val="009F31BE"/>
    <w:rsid w:val="009F369C"/>
    <w:rsid w:val="009F5E66"/>
    <w:rsid w:val="009F6066"/>
    <w:rsid w:val="009F636F"/>
    <w:rsid w:val="009F6867"/>
    <w:rsid w:val="009F7F58"/>
    <w:rsid w:val="00A00673"/>
    <w:rsid w:val="00A010A7"/>
    <w:rsid w:val="00A037E2"/>
    <w:rsid w:val="00A05B0B"/>
    <w:rsid w:val="00A0688C"/>
    <w:rsid w:val="00A07CED"/>
    <w:rsid w:val="00A10499"/>
    <w:rsid w:val="00A1198A"/>
    <w:rsid w:val="00A12E40"/>
    <w:rsid w:val="00A13BA1"/>
    <w:rsid w:val="00A1473C"/>
    <w:rsid w:val="00A14905"/>
    <w:rsid w:val="00A1573D"/>
    <w:rsid w:val="00A158EC"/>
    <w:rsid w:val="00A163FA"/>
    <w:rsid w:val="00A20D7A"/>
    <w:rsid w:val="00A215CB"/>
    <w:rsid w:val="00A220BF"/>
    <w:rsid w:val="00A220E5"/>
    <w:rsid w:val="00A228C8"/>
    <w:rsid w:val="00A22B60"/>
    <w:rsid w:val="00A237D9"/>
    <w:rsid w:val="00A23A5B"/>
    <w:rsid w:val="00A246B1"/>
    <w:rsid w:val="00A2523F"/>
    <w:rsid w:val="00A2568B"/>
    <w:rsid w:val="00A26585"/>
    <w:rsid w:val="00A27277"/>
    <w:rsid w:val="00A272A7"/>
    <w:rsid w:val="00A279CE"/>
    <w:rsid w:val="00A30443"/>
    <w:rsid w:val="00A30C5B"/>
    <w:rsid w:val="00A30EE8"/>
    <w:rsid w:val="00A32120"/>
    <w:rsid w:val="00A32329"/>
    <w:rsid w:val="00A32440"/>
    <w:rsid w:val="00A3274B"/>
    <w:rsid w:val="00A32C09"/>
    <w:rsid w:val="00A33520"/>
    <w:rsid w:val="00A337AC"/>
    <w:rsid w:val="00A35D0A"/>
    <w:rsid w:val="00A3606E"/>
    <w:rsid w:val="00A368AC"/>
    <w:rsid w:val="00A3753E"/>
    <w:rsid w:val="00A375A7"/>
    <w:rsid w:val="00A37E08"/>
    <w:rsid w:val="00A40903"/>
    <w:rsid w:val="00A40B61"/>
    <w:rsid w:val="00A41381"/>
    <w:rsid w:val="00A4217E"/>
    <w:rsid w:val="00A42977"/>
    <w:rsid w:val="00A42A19"/>
    <w:rsid w:val="00A42B29"/>
    <w:rsid w:val="00A43D59"/>
    <w:rsid w:val="00A43F9A"/>
    <w:rsid w:val="00A451A2"/>
    <w:rsid w:val="00A455E4"/>
    <w:rsid w:val="00A45760"/>
    <w:rsid w:val="00A457D1"/>
    <w:rsid w:val="00A46F6D"/>
    <w:rsid w:val="00A46FFA"/>
    <w:rsid w:val="00A47B05"/>
    <w:rsid w:val="00A50146"/>
    <w:rsid w:val="00A516B8"/>
    <w:rsid w:val="00A51A13"/>
    <w:rsid w:val="00A51E51"/>
    <w:rsid w:val="00A51EE7"/>
    <w:rsid w:val="00A547B3"/>
    <w:rsid w:val="00A55AF8"/>
    <w:rsid w:val="00A560FB"/>
    <w:rsid w:val="00A60E14"/>
    <w:rsid w:val="00A61A2B"/>
    <w:rsid w:val="00A6211F"/>
    <w:rsid w:val="00A62989"/>
    <w:rsid w:val="00A63094"/>
    <w:rsid w:val="00A6309D"/>
    <w:rsid w:val="00A6462D"/>
    <w:rsid w:val="00A647E4"/>
    <w:rsid w:val="00A648A0"/>
    <w:rsid w:val="00A6554F"/>
    <w:rsid w:val="00A65B67"/>
    <w:rsid w:val="00A65C5B"/>
    <w:rsid w:val="00A65F93"/>
    <w:rsid w:val="00A677D1"/>
    <w:rsid w:val="00A67A2C"/>
    <w:rsid w:val="00A67A5B"/>
    <w:rsid w:val="00A7015B"/>
    <w:rsid w:val="00A703D8"/>
    <w:rsid w:val="00A705C4"/>
    <w:rsid w:val="00A70AE6"/>
    <w:rsid w:val="00A71D1D"/>
    <w:rsid w:val="00A7257B"/>
    <w:rsid w:val="00A73A1B"/>
    <w:rsid w:val="00A73D14"/>
    <w:rsid w:val="00A73F7E"/>
    <w:rsid w:val="00A7514B"/>
    <w:rsid w:val="00A7585A"/>
    <w:rsid w:val="00A7595C"/>
    <w:rsid w:val="00A75E13"/>
    <w:rsid w:val="00A763D7"/>
    <w:rsid w:val="00A76776"/>
    <w:rsid w:val="00A769E9"/>
    <w:rsid w:val="00A770F0"/>
    <w:rsid w:val="00A77845"/>
    <w:rsid w:val="00A80C7E"/>
    <w:rsid w:val="00A819AC"/>
    <w:rsid w:val="00A82495"/>
    <w:rsid w:val="00A82567"/>
    <w:rsid w:val="00A826AE"/>
    <w:rsid w:val="00A82DC0"/>
    <w:rsid w:val="00A84ADB"/>
    <w:rsid w:val="00A85731"/>
    <w:rsid w:val="00A8679F"/>
    <w:rsid w:val="00A86F0E"/>
    <w:rsid w:val="00A878F9"/>
    <w:rsid w:val="00A87D4F"/>
    <w:rsid w:val="00A90568"/>
    <w:rsid w:val="00A911A0"/>
    <w:rsid w:val="00A91763"/>
    <w:rsid w:val="00A934FE"/>
    <w:rsid w:val="00A935BE"/>
    <w:rsid w:val="00A94064"/>
    <w:rsid w:val="00A942BD"/>
    <w:rsid w:val="00A94789"/>
    <w:rsid w:val="00A95EFD"/>
    <w:rsid w:val="00A95F86"/>
    <w:rsid w:val="00A9679B"/>
    <w:rsid w:val="00A96887"/>
    <w:rsid w:val="00A978FE"/>
    <w:rsid w:val="00A97EF3"/>
    <w:rsid w:val="00AA057F"/>
    <w:rsid w:val="00AA1F5B"/>
    <w:rsid w:val="00AA1F6F"/>
    <w:rsid w:val="00AA2106"/>
    <w:rsid w:val="00AA252D"/>
    <w:rsid w:val="00AA2855"/>
    <w:rsid w:val="00AA318A"/>
    <w:rsid w:val="00AA3C73"/>
    <w:rsid w:val="00AA4724"/>
    <w:rsid w:val="00AA60F4"/>
    <w:rsid w:val="00AA670E"/>
    <w:rsid w:val="00AA676A"/>
    <w:rsid w:val="00AA7BCB"/>
    <w:rsid w:val="00AB08D7"/>
    <w:rsid w:val="00AB1FB3"/>
    <w:rsid w:val="00AB2548"/>
    <w:rsid w:val="00AB36A1"/>
    <w:rsid w:val="00AB40B1"/>
    <w:rsid w:val="00AC001C"/>
    <w:rsid w:val="00AC02FA"/>
    <w:rsid w:val="00AC1415"/>
    <w:rsid w:val="00AC2338"/>
    <w:rsid w:val="00AC277F"/>
    <w:rsid w:val="00AC5D35"/>
    <w:rsid w:val="00AC6A9B"/>
    <w:rsid w:val="00AC6ED0"/>
    <w:rsid w:val="00AC6EE1"/>
    <w:rsid w:val="00AC795C"/>
    <w:rsid w:val="00AC79FC"/>
    <w:rsid w:val="00AD03B8"/>
    <w:rsid w:val="00AD04E2"/>
    <w:rsid w:val="00AD1047"/>
    <w:rsid w:val="00AD1B5F"/>
    <w:rsid w:val="00AD1FD7"/>
    <w:rsid w:val="00AD28F7"/>
    <w:rsid w:val="00AD2CD6"/>
    <w:rsid w:val="00AD2D7F"/>
    <w:rsid w:val="00AD3168"/>
    <w:rsid w:val="00AD3CD9"/>
    <w:rsid w:val="00AD41CB"/>
    <w:rsid w:val="00AD4311"/>
    <w:rsid w:val="00AD4B66"/>
    <w:rsid w:val="00AD5316"/>
    <w:rsid w:val="00AD57A8"/>
    <w:rsid w:val="00AD5953"/>
    <w:rsid w:val="00AD5CEB"/>
    <w:rsid w:val="00AD5F11"/>
    <w:rsid w:val="00AD7026"/>
    <w:rsid w:val="00AD7B8D"/>
    <w:rsid w:val="00AE0775"/>
    <w:rsid w:val="00AE08A4"/>
    <w:rsid w:val="00AE1158"/>
    <w:rsid w:val="00AE11DB"/>
    <w:rsid w:val="00AE11FA"/>
    <w:rsid w:val="00AE14B1"/>
    <w:rsid w:val="00AE1838"/>
    <w:rsid w:val="00AE1DAD"/>
    <w:rsid w:val="00AE4ABE"/>
    <w:rsid w:val="00AE4D23"/>
    <w:rsid w:val="00AE5513"/>
    <w:rsid w:val="00AE5749"/>
    <w:rsid w:val="00AE599C"/>
    <w:rsid w:val="00AE59F0"/>
    <w:rsid w:val="00AE5BE7"/>
    <w:rsid w:val="00AE6FD4"/>
    <w:rsid w:val="00AE6FDF"/>
    <w:rsid w:val="00AE74DF"/>
    <w:rsid w:val="00AE752E"/>
    <w:rsid w:val="00AF0514"/>
    <w:rsid w:val="00AF1E3A"/>
    <w:rsid w:val="00AF1F43"/>
    <w:rsid w:val="00AF28CA"/>
    <w:rsid w:val="00AF3062"/>
    <w:rsid w:val="00AF3626"/>
    <w:rsid w:val="00AF3D25"/>
    <w:rsid w:val="00AF533B"/>
    <w:rsid w:val="00AF5F7A"/>
    <w:rsid w:val="00AF6739"/>
    <w:rsid w:val="00AF6A4A"/>
    <w:rsid w:val="00AF7AB9"/>
    <w:rsid w:val="00AF7FD7"/>
    <w:rsid w:val="00B004A4"/>
    <w:rsid w:val="00B008AC"/>
    <w:rsid w:val="00B00DA6"/>
    <w:rsid w:val="00B01269"/>
    <w:rsid w:val="00B0144E"/>
    <w:rsid w:val="00B01604"/>
    <w:rsid w:val="00B01B58"/>
    <w:rsid w:val="00B0257E"/>
    <w:rsid w:val="00B03701"/>
    <w:rsid w:val="00B0441A"/>
    <w:rsid w:val="00B04DFB"/>
    <w:rsid w:val="00B05733"/>
    <w:rsid w:val="00B05BB3"/>
    <w:rsid w:val="00B06077"/>
    <w:rsid w:val="00B0634E"/>
    <w:rsid w:val="00B0680D"/>
    <w:rsid w:val="00B11A35"/>
    <w:rsid w:val="00B12E28"/>
    <w:rsid w:val="00B149D2"/>
    <w:rsid w:val="00B15095"/>
    <w:rsid w:val="00B15554"/>
    <w:rsid w:val="00B15FB4"/>
    <w:rsid w:val="00B16C3E"/>
    <w:rsid w:val="00B16D88"/>
    <w:rsid w:val="00B16E6E"/>
    <w:rsid w:val="00B1709C"/>
    <w:rsid w:val="00B17A38"/>
    <w:rsid w:val="00B202A1"/>
    <w:rsid w:val="00B2135B"/>
    <w:rsid w:val="00B213F2"/>
    <w:rsid w:val="00B21904"/>
    <w:rsid w:val="00B21935"/>
    <w:rsid w:val="00B21D08"/>
    <w:rsid w:val="00B22AE2"/>
    <w:rsid w:val="00B22C00"/>
    <w:rsid w:val="00B23C36"/>
    <w:rsid w:val="00B2433C"/>
    <w:rsid w:val="00B243D3"/>
    <w:rsid w:val="00B246D4"/>
    <w:rsid w:val="00B26540"/>
    <w:rsid w:val="00B269AD"/>
    <w:rsid w:val="00B26D2C"/>
    <w:rsid w:val="00B300F0"/>
    <w:rsid w:val="00B30C90"/>
    <w:rsid w:val="00B31095"/>
    <w:rsid w:val="00B316A1"/>
    <w:rsid w:val="00B31EEC"/>
    <w:rsid w:val="00B34F72"/>
    <w:rsid w:val="00B35B06"/>
    <w:rsid w:val="00B36966"/>
    <w:rsid w:val="00B3776C"/>
    <w:rsid w:val="00B37969"/>
    <w:rsid w:val="00B40E9F"/>
    <w:rsid w:val="00B40FEB"/>
    <w:rsid w:val="00B41DA9"/>
    <w:rsid w:val="00B4269D"/>
    <w:rsid w:val="00B4280D"/>
    <w:rsid w:val="00B42B0A"/>
    <w:rsid w:val="00B431B6"/>
    <w:rsid w:val="00B43659"/>
    <w:rsid w:val="00B4398B"/>
    <w:rsid w:val="00B439BF"/>
    <w:rsid w:val="00B43FF7"/>
    <w:rsid w:val="00B4601B"/>
    <w:rsid w:val="00B50B42"/>
    <w:rsid w:val="00B50E2F"/>
    <w:rsid w:val="00B51E7B"/>
    <w:rsid w:val="00B527AB"/>
    <w:rsid w:val="00B52A44"/>
    <w:rsid w:val="00B531EB"/>
    <w:rsid w:val="00B542E1"/>
    <w:rsid w:val="00B543C4"/>
    <w:rsid w:val="00B548A1"/>
    <w:rsid w:val="00B54DEE"/>
    <w:rsid w:val="00B55A2A"/>
    <w:rsid w:val="00B55AD1"/>
    <w:rsid w:val="00B57880"/>
    <w:rsid w:val="00B60235"/>
    <w:rsid w:val="00B60BD5"/>
    <w:rsid w:val="00B60C9E"/>
    <w:rsid w:val="00B612D2"/>
    <w:rsid w:val="00B617FF"/>
    <w:rsid w:val="00B620F0"/>
    <w:rsid w:val="00B63781"/>
    <w:rsid w:val="00B63EF2"/>
    <w:rsid w:val="00B64019"/>
    <w:rsid w:val="00B64AC2"/>
    <w:rsid w:val="00B64F42"/>
    <w:rsid w:val="00B65AAD"/>
    <w:rsid w:val="00B65B86"/>
    <w:rsid w:val="00B66B79"/>
    <w:rsid w:val="00B673B3"/>
    <w:rsid w:val="00B67462"/>
    <w:rsid w:val="00B67544"/>
    <w:rsid w:val="00B6778A"/>
    <w:rsid w:val="00B70B15"/>
    <w:rsid w:val="00B70CF9"/>
    <w:rsid w:val="00B713CB"/>
    <w:rsid w:val="00B71976"/>
    <w:rsid w:val="00B71E54"/>
    <w:rsid w:val="00B7215D"/>
    <w:rsid w:val="00B722B5"/>
    <w:rsid w:val="00B747CF"/>
    <w:rsid w:val="00B75205"/>
    <w:rsid w:val="00B753DE"/>
    <w:rsid w:val="00B7575D"/>
    <w:rsid w:val="00B75970"/>
    <w:rsid w:val="00B77292"/>
    <w:rsid w:val="00B803CA"/>
    <w:rsid w:val="00B80833"/>
    <w:rsid w:val="00B80A33"/>
    <w:rsid w:val="00B80DBC"/>
    <w:rsid w:val="00B81A75"/>
    <w:rsid w:val="00B81F5B"/>
    <w:rsid w:val="00B8373D"/>
    <w:rsid w:val="00B84C25"/>
    <w:rsid w:val="00B84D6E"/>
    <w:rsid w:val="00B84FDB"/>
    <w:rsid w:val="00B8564B"/>
    <w:rsid w:val="00B859FF"/>
    <w:rsid w:val="00B85D6C"/>
    <w:rsid w:val="00B876E2"/>
    <w:rsid w:val="00B91320"/>
    <w:rsid w:val="00B91935"/>
    <w:rsid w:val="00B921A9"/>
    <w:rsid w:val="00B92352"/>
    <w:rsid w:val="00B9295B"/>
    <w:rsid w:val="00B93B66"/>
    <w:rsid w:val="00B93DAB"/>
    <w:rsid w:val="00B9428F"/>
    <w:rsid w:val="00B943E8"/>
    <w:rsid w:val="00B949C5"/>
    <w:rsid w:val="00B96973"/>
    <w:rsid w:val="00B977DF"/>
    <w:rsid w:val="00BA1296"/>
    <w:rsid w:val="00BA1355"/>
    <w:rsid w:val="00BA17D0"/>
    <w:rsid w:val="00BA2006"/>
    <w:rsid w:val="00BA21C7"/>
    <w:rsid w:val="00BA2314"/>
    <w:rsid w:val="00BA2645"/>
    <w:rsid w:val="00BA4ED5"/>
    <w:rsid w:val="00BA64BE"/>
    <w:rsid w:val="00BA7064"/>
    <w:rsid w:val="00BA7216"/>
    <w:rsid w:val="00BA77B4"/>
    <w:rsid w:val="00BB1B2F"/>
    <w:rsid w:val="00BB3A2F"/>
    <w:rsid w:val="00BB40FE"/>
    <w:rsid w:val="00BB75D1"/>
    <w:rsid w:val="00BB7839"/>
    <w:rsid w:val="00BB7854"/>
    <w:rsid w:val="00BB78B1"/>
    <w:rsid w:val="00BB7E78"/>
    <w:rsid w:val="00BC0C3C"/>
    <w:rsid w:val="00BC17CA"/>
    <w:rsid w:val="00BC1B43"/>
    <w:rsid w:val="00BC2269"/>
    <w:rsid w:val="00BC2D92"/>
    <w:rsid w:val="00BC34BB"/>
    <w:rsid w:val="00BC3841"/>
    <w:rsid w:val="00BC3913"/>
    <w:rsid w:val="00BC3A68"/>
    <w:rsid w:val="00BC5397"/>
    <w:rsid w:val="00BC53DE"/>
    <w:rsid w:val="00BC674F"/>
    <w:rsid w:val="00BC69FC"/>
    <w:rsid w:val="00BC6D91"/>
    <w:rsid w:val="00BC79F3"/>
    <w:rsid w:val="00BD054B"/>
    <w:rsid w:val="00BD165F"/>
    <w:rsid w:val="00BD17E8"/>
    <w:rsid w:val="00BD1805"/>
    <w:rsid w:val="00BD1E9F"/>
    <w:rsid w:val="00BD3600"/>
    <w:rsid w:val="00BD6D62"/>
    <w:rsid w:val="00BD7372"/>
    <w:rsid w:val="00BD76DA"/>
    <w:rsid w:val="00BD7D0F"/>
    <w:rsid w:val="00BE0D93"/>
    <w:rsid w:val="00BE174A"/>
    <w:rsid w:val="00BE2975"/>
    <w:rsid w:val="00BE3035"/>
    <w:rsid w:val="00BE489A"/>
    <w:rsid w:val="00BE584B"/>
    <w:rsid w:val="00BE5933"/>
    <w:rsid w:val="00BE5E33"/>
    <w:rsid w:val="00BE6386"/>
    <w:rsid w:val="00BE68A7"/>
    <w:rsid w:val="00BF0BFA"/>
    <w:rsid w:val="00BF1830"/>
    <w:rsid w:val="00BF2518"/>
    <w:rsid w:val="00BF5219"/>
    <w:rsid w:val="00BF56F0"/>
    <w:rsid w:val="00BF5746"/>
    <w:rsid w:val="00BF63B2"/>
    <w:rsid w:val="00BF6B7F"/>
    <w:rsid w:val="00BF7304"/>
    <w:rsid w:val="00BF7E14"/>
    <w:rsid w:val="00C01BCA"/>
    <w:rsid w:val="00C02F28"/>
    <w:rsid w:val="00C05C9F"/>
    <w:rsid w:val="00C06464"/>
    <w:rsid w:val="00C06B22"/>
    <w:rsid w:val="00C06BE8"/>
    <w:rsid w:val="00C12DF5"/>
    <w:rsid w:val="00C1326F"/>
    <w:rsid w:val="00C1344D"/>
    <w:rsid w:val="00C134A4"/>
    <w:rsid w:val="00C15406"/>
    <w:rsid w:val="00C15C6A"/>
    <w:rsid w:val="00C15ECF"/>
    <w:rsid w:val="00C162DB"/>
    <w:rsid w:val="00C17013"/>
    <w:rsid w:val="00C20DFF"/>
    <w:rsid w:val="00C213EE"/>
    <w:rsid w:val="00C23914"/>
    <w:rsid w:val="00C2398B"/>
    <w:rsid w:val="00C239AC"/>
    <w:rsid w:val="00C239E1"/>
    <w:rsid w:val="00C25EC4"/>
    <w:rsid w:val="00C263F1"/>
    <w:rsid w:val="00C26F31"/>
    <w:rsid w:val="00C27679"/>
    <w:rsid w:val="00C308FF"/>
    <w:rsid w:val="00C31760"/>
    <w:rsid w:val="00C31E8D"/>
    <w:rsid w:val="00C320D3"/>
    <w:rsid w:val="00C322C5"/>
    <w:rsid w:val="00C32994"/>
    <w:rsid w:val="00C339C7"/>
    <w:rsid w:val="00C34819"/>
    <w:rsid w:val="00C35CCE"/>
    <w:rsid w:val="00C37DCF"/>
    <w:rsid w:val="00C41448"/>
    <w:rsid w:val="00C41A83"/>
    <w:rsid w:val="00C41E93"/>
    <w:rsid w:val="00C44908"/>
    <w:rsid w:val="00C450B6"/>
    <w:rsid w:val="00C45E20"/>
    <w:rsid w:val="00C4752A"/>
    <w:rsid w:val="00C4780E"/>
    <w:rsid w:val="00C47E51"/>
    <w:rsid w:val="00C50C02"/>
    <w:rsid w:val="00C53763"/>
    <w:rsid w:val="00C53E10"/>
    <w:rsid w:val="00C5482D"/>
    <w:rsid w:val="00C54AF2"/>
    <w:rsid w:val="00C55251"/>
    <w:rsid w:val="00C55389"/>
    <w:rsid w:val="00C554B5"/>
    <w:rsid w:val="00C555C0"/>
    <w:rsid w:val="00C5572F"/>
    <w:rsid w:val="00C5579F"/>
    <w:rsid w:val="00C5582B"/>
    <w:rsid w:val="00C55C65"/>
    <w:rsid w:val="00C56143"/>
    <w:rsid w:val="00C566AF"/>
    <w:rsid w:val="00C56A00"/>
    <w:rsid w:val="00C56C4F"/>
    <w:rsid w:val="00C57817"/>
    <w:rsid w:val="00C57A78"/>
    <w:rsid w:val="00C60039"/>
    <w:rsid w:val="00C6084A"/>
    <w:rsid w:val="00C618E9"/>
    <w:rsid w:val="00C61FE3"/>
    <w:rsid w:val="00C624EE"/>
    <w:rsid w:val="00C62C3A"/>
    <w:rsid w:val="00C631B2"/>
    <w:rsid w:val="00C63AFE"/>
    <w:rsid w:val="00C648F9"/>
    <w:rsid w:val="00C64A4E"/>
    <w:rsid w:val="00C64DF6"/>
    <w:rsid w:val="00C65F8D"/>
    <w:rsid w:val="00C673FE"/>
    <w:rsid w:val="00C67C64"/>
    <w:rsid w:val="00C70F76"/>
    <w:rsid w:val="00C71541"/>
    <w:rsid w:val="00C725CF"/>
    <w:rsid w:val="00C72CDA"/>
    <w:rsid w:val="00C73504"/>
    <w:rsid w:val="00C737B8"/>
    <w:rsid w:val="00C74005"/>
    <w:rsid w:val="00C74225"/>
    <w:rsid w:val="00C743EE"/>
    <w:rsid w:val="00C74D46"/>
    <w:rsid w:val="00C8043D"/>
    <w:rsid w:val="00C806F4"/>
    <w:rsid w:val="00C80953"/>
    <w:rsid w:val="00C8159E"/>
    <w:rsid w:val="00C82BE1"/>
    <w:rsid w:val="00C82D8F"/>
    <w:rsid w:val="00C82FED"/>
    <w:rsid w:val="00C833AA"/>
    <w:rsid w:val="00C83631"/>
    <w:rsid w:val="00C8397E"/>
    <w:rsid w:val="00C84519"/>
    <w:rsid w:val="00C847FA"/>
    <w:rsid w:val="00C8647A"/>
    <w:rsid w:val="00C86516"/>
    <w:rsid w:val="00C86B61"/>
    <w:rsid w:val="00C8777C"/>
    <w:rsid w:val="00C9067B"/>
    <w:rsid w:val="00C91A42"/>
    <w:rsid w:val="00C92DA5"/>
    <w:rsid w:val="00C93F94"/>
    <w:rsid w:val="00C94844"/>
    <w:rsid w:val="00C959FD"/>
    <w:rsid w:val="00C95C35"/>
    <w:rsid w:val="00C962B4"/>
    <w:rsid w:val="00C96C0F"/>
    <w:rsid w:val="00C96FF1"/>
    <w:rsid w:val="00C97831"/>
    <w:rsid w:val="00CA0F03"/>
    <w:rsid w:val="00CA0FD6"/>
    <w:rsid w:val="00CA1BF5"/>
    <w:rsid w:val="00CA1FAB"/>
    <w:rsid w:val="00CA2E68"/>
    <w:rsid w:val="00CA30B7"/>
    <w:rsid w:val="00CA46E7"/>
    <w:rsid w:val="00CA4B34"/>
    <w:rsid w:val="00CA558D"/>
    <w:rsid w:val="00CA6782"/>
    <w:rsid w:val="00CA6CAE"/>
    <w:rsid w:val="00CA74E0"/>
    <w:rsid w:val="00CA7B39"/>
    <w:rsid w:val="00CB0DE0"/>
    <w:rsid w:val="00CB12E7"/>
    <w:rsid w:val="00CB1891"/>
    <w:rsid w:val="00CB2F0A"/>
    <w:rsid w:val="00CB55FF"/>
    <w:rsid w:val="00CB5926"/>
    <w:rsid w:val="00CB6E35"/>
    <w:rsid w:val="00CC0170"/>
    <w:rsid w:val="00CC02F2"/>
    <w:rsid w:val="00CC2156"/>
    <w:rsid w:val="00CC3E6B"/>
    <w:rsid w:val="00CC4726"/>
    <w:rsid w:val="00CC4B9E"/>
    <w:rsid w:val="00CC545D"/>
    <w:rsid w:val="00CC5633"/>
    <w:rsid w:val="00CC57C6"/>
    <w:rsid w:val="00CC6734"/>
    <w:rsid w:val="00CC6A6C"/>
    <w:rsid w:val="00CC70A2"/>
    <w:rsid w:val="00CC7CC6"/>
    <w:rsid w:val="00CD083E"/>
    <w:rsid w:val="00CD1992"/>
    <w:rsid w:val="00CD2BF8"/>
    <w:rsid w:val="00CD3149"/>
    <w:rsid w:val="00CD3943"/>
    <w:rsid w:val="00CD57BC"/>
    <w:rsid w:val="00CD6538"/>
    <w:rsid w:val="00CD675E"/>
    <w:rsid w:val="00CD73C1"/>
    <w:rsid w:val="00CD7C6F"/>
    <w:rsid w:val="00CD7E51"/>
    <w:rsid w:val="00CD7ED1"/>
    <w:rsid w:val="00CE0671"/>
    <w:rsid w:val="00CE0702"/>
    <w:rsid w:val="00CE0C94"/>
    <w:rsid w:val="00CE156E"/>
    <w:rsid w:val="00CE1ED6"/>
    <w:rsid w:val="00CE2BB8"/>
    <w:rsid w:val="00CE3DFD"/>
    <w:rsid w:val="00CE3EFE"/>
    <w:rsid w:val="00CE4C6C"/>
    <w:rsid w:val="00CE4DC6"/>
    <w:rsid w:val="00CE6FA2"/>
    <w:rsid w:val="00CE700D"/>
    <w:rsid w:val="00CE73D9"/>
    <w:rsid w:val="00CF0BD9"/>
    <w:rsid w:val="00CF0D17"/>
    <w:rsid w:val="00CF10D6"/>
    <w:rsid w:val="00CF3020"/>
    <w:rsid w:val="00CF346F"/>
    <w:rsid w:val="00CF4175"/>
    <w:rsid w:val="00CF4586"/>
    <w:rsid w:val="00CF4D45"/>
    <w:rsid w:val="00CF58FE"/>
    <w:rsid w:val="00CF5F17"/>
    <w:rsid w:val="00CF62B7"/>
    <w:rsid w:val="00CF6A35"/>
    <w:rsid w:val="00CF6A86"/>
    <w:rsid w:val="00CF7BB2"/>
    <w:rsid w:val="00CF7DA3"/>
    <w:rsid w:val="00D01009"/>
    <w:rsid w:val="00D01FA6"/>
    <w:rsid w:val="00D0206E"/>
    <w:rsid w:val="00D0210F"/>
    <w:rsid w:val="00D02D95"/>
    <w:rsid w:val="00D03018"/>
    <w:rsid w:val="00D03FC6"/>
    <w:rsid w:val="00D04112"/>
    <w:rsid w:val="00D049BD"/>
    <w:rsid w:val="00D05169"/>
    <w:rsid w:val="00D06726"/>
    <w:rsid w:val="00D07203"/>
    <w:rsid w:val="00D10CCF"/>
    <w:rsid w:val="00D11532"/>
    <w:rsid w:val="00D11761"/>
    <w:rsid w:val="00D13137"/>
    <w:rsid w:val="00D13148"/>
    <w:rsid w:val="00D13553"/>
    <w:rsid w:val="00D137CE"/>
    <w:rsid w:val="00D13804"/>
    <w:rsid w:val="00D13B54"/>
    <w:rsid w:val="00D14819"/>
    <w:rsid w:val="00D15025"/>
    <w:rsid w:val="00D15798"/>
    <w:rsid w:val="00D17349"/>
    <w:rsid w:val="00D20671"/>
    <w:rsid w:val="00D207AB"/>
    <w:rsid w:val="00D215DE"/>
    <w:rsid w:val="00D21666"/>
    <w:rsid w:val="00D2215C"/>
    <w:rsid w:val="00D22E4F"/>
    <w:rsid w:val="00D2321D"/>
    <w:rsid w:val="00D2329D"/>
    <w:rsid w:val="00D23787"/>
    <w:rsid w:val="00D2427A"/>
    <w:rsid w:val="00D2641C"/>
    <w:rsid w:val="00D26853"/>
    <w:rsid w:val="00D26E53"/>
    <w:rsid w:val="00D272B2"/>
    <w:rsid w:val="00D30BC0"/>
    <w:rsid w:val="00D32450"/>
    <w:rsid w:val="00D3295B"/>
    <w:rsid w:val="00D32C4C"/>
    <w:rsid w:val="00D333B0"/>
    <w:rsid w:val="00D33449"/>
    <w:rsid w:val="00D345BA"/>
    <w:rsid w:val="00D345C3"/>
    <w:rsid w:val="00D3463A"/>
    <w:rsid w:val="00D35BC8"/>
    <w:rsid w:val="00D3669C"/>
    <w:rsid w:val="00D407E4"/>
    <w:rsid w:val="00D409EB"/>
    <w:rsid w:val="00D40A74"/>
    <w:rsid w:val="00D40CC2"/>
    <w:rsid w:val="00D40D70"/>
    <w:rsid w:val="00D437EF"/>
    <w:rsid w:val="00D43D10"/>
    <w:rsid w:val="00D44F2F"/>
    <w:rsid w:val="00D453A5"/>
    <w:rsid w:val="00D4710B"/>
    <w:rsid w:val="00D4789A"/>
    <w:rsid w:val="00D47E8A"/>
    <w:rsid w:val="00D5184A"/>
    <w:rsid w:val="00D51E2C"/>
    <w:rsid w:val="00D531B1"/>
    <w:rsid w:val="00D53BEF"/>
    <w:rsid w:val="00D54596"/>
    <w:rsid w:val="00D55048"/>
    <w:rsid w:val="00D56B9A"/>
    <w:rsid w:val="00D570AD"/>
    <w:rsid w:val="00D57128"/>
    <w:rsid w:val="00D5772F"/>
    <w:rsid w:val="00D57DDF"/>
    <w:rsid w:val="00D60604"/>
    <w:rsid w:val="00D61FAE"/>
    <w:rsid w:val="00D6253D"/>
    <w:rsid w:val="00D6289B"/>
    <w:rsid w:val="00D6390E"/>
    <w:rsid w:val="00D64ADC"/>
    <w:rsid w:val="00D6600F"/>
    <w:rsid w:val="00D66682"/>
    <w:rsid w:val="00D6680B"/>
    <w:rsid w:val="00D700D6"/>
    <w:rsid w:val="00D719F8"/>
    <w:rsid w:val="00D725F5"/>
    <w:rsid w:val="00D7293C"/>
    <w:rsid w:val="00D72DAB"/>
    <w:rsid w:val="00D741BC"/>
    <w:rsid w:val="00D801A0"/>
    <w:rsid w:val="00D80C7B"/>
    <w:rsid w:val="00D811CF"/>
    <w:rsid w:val="00D813D4"/>
    <w:rsid w:val="00D82BB2"/>
    <w:rsid w:val="00D83545"/>
    <w:rsid w:val="00D83736"/>
    <w:rsid w:val="00D8387E"/>
    <w:rsid w:val="00D84696"/>
    <w:rsid w:val="00D847FF"/>
    <w:rsid w:val="00D84975"/>
    <w:rsid w:val="00D8575B"/>
    <w:rsid w:val="00D85B09"/>
    <w:rsid w:val="00D86759"/>
    <w:rsid w:val="00D870B7"/>
    <w:rsid w:val="00D87DF9"/>
    <w:rsid w:val="00D87E90"/>
    <w:rsid w:val="00D9145B"/>
    <w:rsid w:val="00D91B5F"/>
    <w:rsid w:val="00D91D02"/>
    <w:rsid w:val="00D92440"/>
    <w:rsid w:val="00D92630"/>
    <w:rsid w:val="00D94560"/>
    <w:rsid w:val="00D94B21"/>
    <w:rsid w:val="00D94D40"/>
    <w:rsid w:val="00D95AD4"/>
    <w:rsid w:val="00D95BF2"/>
    <w:rsid w:val="00D95EA5"/>
    <w:rsid w:val="00D96B71"/>
    <w:rsid w:val="00D9747C"/>
    <w:rsid w:val="00D97BBC"/>
    <w:rsid w:val="00D97F67"/>
    <w:rsid w:val="00DA0443"/>
    <w:rsid w:val="00DA0665"/>
    <w:rsid w:val="00DA0696"/>
    <w:rsid w:val="00DA0AC9"/>
    <w:rsid w:val="00DA0C39"/>
    <w:rsid w:val="00DA12CE"/>
    <w:rsid w:val="00DA1968"/>
    <w:rsid w:val="00DA2736"/>
    <w:rsid w:val="00DA3248"/>
    <w:rsid w:val="00DA5132"/>
    <w:rsid w:val="00DA589A"/>
    <w:rsid w:val="00DA6B1C"/>
    <w:rsid w:val="00DB02F7"/>
    <w:rsid w:val="00DB0EEF"/>
    <w:rsid w:val="00DB1CCB"/>
    <w:rsid w:val="00DB25B6"/>
    <w:rsid w:val="00DB2660"/>
    <w:rsid w:val="00DB2A3E"/>
    <w:rsid w:val="00DB2EDD"/>
    <w:rsid w:val="00DB3C19"/>
    <w:rsid w:val="00DB3D1C"/>
    <w:rsid w:val="00DB4619"/>
    <w:rsid w:val="00DB5046"/>
    <w:rsid w:val="00DB506A"/>
    <w:rsid w:val="00DB5112"/>
    <w:rsid w:val="00DB5537"/>
    <w:rsid w:val="00DB5FAE"/>
    <w:rsid w:val="00DB7D08"/>
    <w:rsid w:val="00DC1556"/>
    <w:rsid w:val="00DC1F0C"/>
    <w:rsid w:val="00DC2DAE"/>
    <w:rsid w:val="00DC2DF5"/>
    <w:rsid w:val="00DC3793"/>
    <w:rsid w:val="00DC37C4"/>
    <w:rsid w:val="00DC44FB"/>
    <w:rsid w:val="00DC52CC"/>
    <w:rsid w:val="00DC540E"/>
    <w:rsid w:val="00DC5E23"/>
    <w:rsid w:val="00DC62CC"/>
    <w:rsid w:val="00DC6B63"/>
    <w:rsid w:val="00DC7A6C"/>
    <w:rsid w:val="00DD044B"/>
    <w:rsid w:val="00DD05D1"/>
    <w:rsid w:val="00DD19F5"/>
    <w:rsid w:val="00DD2C2C"/>
    <w:rsid w:val="00DD2C71"/>
    <w:rsid w:val="00DD3FEB"/>
    <w:rsid w:val="00DD495D"/>
    <w:rsid w:val="00DD5208"/>
    <w:rsid w:val="00DD6100"/>
    <w:rsid w:val="00DD6E56"/>
    <w:rsid w:val="00DD7311"/>
    <w:rsid w:val="00DD74BB"/>
    <w:rsid w:val="00DD791E"/>
    <w:rsid w:val="00DD796D"/>
    <w:rsid w:val="00DD7D99"/>
    <w:rsid w:val="00DD7FB2"/>
    <w:rsid w:val="00DE0931"/>
    <w:rsid w:val="00DE0F3F"/>
    <w:rsid w:val="00DE123D"/>
    <w:rsid w:val="00DE1C58"/>
    <w:rsid w:val="00DE2ACB"/>
    <w:rsid w:val="00DE33D8"/>
    <w:rsid w:val="00DE3403"/>
    <w:rsid w:val="00DE3C95"/>
    <w:rsid w:val="00DE3E27"/>
    <w:rsid w:val="00DE4070"/>
    <w:rsid w:val="00DE44C8"/>
    <w:rsid w:val="00DE5EEB"/>
    <w:rsid w:val="00DE657F"/>
    <w:rsid w:val="00DE6A15"/>
    <w:rsid w:val="00DE6B10"/>
    <w:rsid w:val="00DF0A0D"/>
    <w:rsid w:val="00DF10BB"/>
    <w:rsid w:val="00DF10D9"/>
    <w:rsid w:val="00DF1EC7"/>
    <w:rsid w:val="00DF23FB"/>
    <w:rsid w:val="00DF2537"/>
    <w:rsid w:val="00DF2654"/>
    <w:rsid w:val="00DF313A"/>
    <w:rsid w:val="00DF3196"/>
    <w:rsid w:val="00DF39C3"/>
    <w:rsid w:val="00DF3C2C"/>
    <w:rsid w:val="00DF3CCC"/>
    <w:rsid w:val="00DF3DD0"/>
    <w:rsid w:val="00DF404C"/>
    <w:rsid w:val="00DF495D"/>
    <w:rsid w:val="00DF4F52"/>
    <w:rsid w:val="00DF56C4"/>
    <w:rsid w:val="00DF5913"/>
    <w:rsid w:val="00DF5D8D"/>
    <w:rsid w:val="00DF6397"/>
    <w:rsid w:val="00DF67B7"/>
    <w:rsid w:val="00DF6D3F"/>
    <w:rsid w:val="00DF6FB1"/>
    <w:rsid w:val="00DF6FB9"/>
    <w:rsid w:val="00DF79E3"/>
    <w:rsid w:val="00E009CB"/>
    <w:rsid w:val="00E00D3E"/>
    <w:rsid w:val="00E0334E"/>
    <w:rsid w:val="00E03FE1"/>
    <w:rsid w:val="00E04BF5"/>
    <w:rsid w:val="00E05291"/>
    <w:rsid w:val="00E05305"/>
    <w:rsid w:val="00E0568A"/>
    <w:rsid w:val="00E05826"/>
    <w:rsid w:val="00E05CB2"/>
    <w:rsid w:val="00E06A21"/>
    <w:rsid w:val="00E06A34"/>
    <w:rsid w:val="00E06BFB"/>
    <w:rsid w:val="00E06F07"/>
    <w:rsid w:val="00E07835"/>
    <w:rsid w:val="00E079AF"/>
    <w:rsid w:val="00E1024C"/>
    <w:rsid w:val="00E11416"/>
    <w:rsid w:val="00E11662"/>
    <w:rsid w:val="00E11CC1"/>
    <w:rsid w:val="00E11CD4"/>
    <w:rsid w:val="00E12775"/>
    <w:rsid w:val="00E12937"/>
    <w:rsid w:val="00E12987"/>
    <w:rsid w:val="00E13A68"/>
    <w:rsid w:val="00E13E43"/>
    <w:rsid w:val="00E14E35"/>
    <w:rsid w:val="00E168F0"/>
    <w:rsid w:val="00E177BC"/>
    <w:rsid w:val="00E20745"/>
    <w:rsid w:val="00E21C6D"/>
    <w:rsid w:val="00E21E66"/>
    <w:rsid w:val="00E22302"/>
    <w:rsid w:val="00E226E9"/>
    <w:rsid w:val="00E2352F"/>
    <w:rsid w:val="00E23AF1"/>
    <w:rsid w:val="00E24CF0"/>
    <w:rsid w:val="00E254C4"/>
    <w:rsid w:val="00E25B75"/>
    <w:rsid w:val="00E26215"/>
    <w:rsid w:val="00E26401"/>
    <w:rsid w:val="00E267A7"/>
    <w:rsid w:val="00E316D8"/>
    <w:rsid w:val="00E31F77"/>
    <w:rsid w:val="00E320EE"/>
    <w:rsid w:val="00E32E84"/>
    <w:rsid w:val="00E33E05"/>
    <w:rsid w:val="00E33E6A"/>
    <w:rsid w:val="00E35BAD"/>
    <w:rsid w:val="00E36130"/>
    <w:rsid w:val="00E364F2"/>
    <w:rsid w:val="00E366B9"/>
    <w:rsid w:val="00E36A79"/>
    <w:rsid w:val="00E36C40"/>
    <w:rsid w:val="00E37D35"/>
    <w:rsid w:val="00E40750"/>
    <w:rsid w:val="00E4183C"/>
    <w:rsid w:val="00E41993"/>
    <w:rsid w:val="00E4336A"/>
    <w:rsid w:val="00E434E5"/>
    <w:rsid w:val="00E439DC"/>
    <w:rsid w:val="00E43CC1"/>
    <w:rsid w:val="00E44586"/>
    <w:rsid w:val="00E44D87"/>
    <w:rsid w:val="00E44F49"/>
    <w:rsid w:val="00E45866"/>
    <w:rsid w:val="00E45DDA"/>
    <w:rsid w:val="00E45FB1"/>
    <w:rsid w:val="00E4675C"/>
    <w:rsid w:val="00E470F3"/>
    <w:rsid w:val="00E4770F"/>
    <w:rsid w:val="00E50E19"/>
    <w:rsid w:val="00E5112D"/>
    <w:rsid w:val="00E514E3"/>
    <w:rsid w:val="00E5234E"/>
    <w:rsid w:val="00E53BCD"/>
    <w:rsid w:val="00E5409A"/>
    <w:rsid w:val="00E54D85"/>
    <w:rsid w:val="00E56B40"/>
    <w:rsid w:val="00E56FB0"/>
    <w:rsid w:val="00E578E2"/>
    <w:rsid w:val="00E61AB3"/>
    <w:rsid w:val="00E61AEC"/>
    <w:rsid w:val="00E62624"/>
    <w:rsid w:val="00E6317A"/>
    <w:rsid w:val="00E63D14"/>
    <w:rsid w:val="00E64A11"/>
    <w:rsid w:val="00E64DCE"/>
    <w:rsid w:val="00E65977"/>
    <w:rsid w:val="00E65D1E"/>
    <w:rsid w:val="00E66A4B"/>
    <w:rsid w:val="00E66DDE"/>
    <w:rsid w:val="00E671AC"/>
    <w:rsid w:val="00E7013C"/>
    <w:rsid w:val="00E704CD"/>
    <w:rsid w:val="00E7400C"/>
    <w:rsid w:val="00E74352"/>
    <w:rsid w:val="00E745E9"/>
    <w:rsid w:val="00E74644"/>
    <w:rsid w:val="00E749E2"/>
    <w:rsid w:val="00E74DDD"/>
    <w:rsid w:val="00E75213"/>
    <w:rsid w:val="00E75952"/>
    <w:rsid w:val="00E75955"/>
    <w:rsid w:val="00E75969"/>
    <w:rsid w:val="00E76492"/>
    <w:rsid w:val="00E7685C"/>
    <w:rsid w:val="00E76D85"/>
    <w:rsid w:val="00E7705E"/>
    <w:rsid w:val="00E7788E"/>
    <w:rsid w:val="00E80B65"/>
    <w:rsid w:val="00E8280C"/>
    <w:rsid w:val="00E82A2A"/>
    <w:rsid w:val="00E8384D"/>
    <w:rsid w:val="00E85C51"/>
    <w:rsid w:val="00E8627F"/>
    <w:rsid w:val="00E879DA"/>
    <w:rsid w:val="00E91F3D"/>
    <w:rsid w:val="00E92FBE"/>
    <w:rsid w:val="00E93BB9"/>
    <w:rsid w:val="00E94CE2"/>
    <w:rsid w:val="00E955AC"/>
    <w:rsid w:val="00E95CA1"/>
    <w:rsid w:val="00E95F1A"/>
    <w:rsid w:val="00E96ACF"/>
    <w:rsid w:val="00E96B66"/>
    <w:rsid w:val="00E96F9D"/>
    <w:rsid w:val="00EA0725"/>
    <w:rsid w:val="00EA116F"/>
    <w:rsid w:val="00EA1366"/>
    <w:rsid w:val="00EA1FF3"/>
    <w:rsid w:val="00EA2529"/>
    <w:rsid w:val="00EA329B"/>
    <w:rsid w:val="00EA345D"/>
    <w:rsid w:val="00EA408D"/>
    <w:rsid w:val="00EA4A21"/>
    <w:rsid w:val="00EA5284"/>
    <w:rsid w:val="00EA6B6D"/>
    <w:rsid w:val="00EA7116"/>
    <w:rsid w:val="00EB0AF5"/>
    <w:rsid w:val="00EB149F"/>
    <w:rsid w:val="00EB15A2"/>
    <w:rsid w:val="00EB1929"/>
    <w:rsid w:val="00EB1C36"/>
    <w:rsid w:val="00EB2037"/>
    <w:rsid w:val="00EB2B4C"/>
    <w:rsid w:val="00EB46A3"/>
    <w:rsid w:val="00EB55A7"/>
    <w:rsid w:val="00EB591A"/>
    <w:rsid w:val="00EB5A3D"/>
    <w:rsid w:val="00EB611E"/>
    <w:rsid w:val="00EB7629"/>
    <w:rsid w:val="00EB7EF0"/>
    <w:rsid w:val="00EC092D"/>
    <w:rsid w:val="00EC245D"/>
    <w:rsid w:val="00EC3777"/>
    <w:rsid w:val="00EC3CF8"/>
    <w:rsid w:val="00EC408A"/>
    <w:rsid w:val="00EC439D"/>
    <w:rsid w:val="00EC488D"/>
    <w:rsid w:val="00EC49A0"/>
    <w:rsid w:val="00EC591E"/>
    <w:rsid w:val="00EC594C"/>
    <w:rsid w:val="00EC5F73"/>
    <w:rsid w:val="00EC6106"/>
    <w:rsid w:val="00EC662D"/>
    <w:rsid w:val="00EC6CDA"/>
    <w:rsid w:val="00EC7614"/>
    <w:rsid w:val="00EC7B57"/>
    <w:rsid w:val="00ED087A"/>
    <w:rsid w:val="00ED2CC8"/>
    <w:rsid w:val="00ED326C"/>
    <w:rsid w:val="00ED33A1"/>
    <w:rsid w:val="00ED4CF4"/>
    <w:rsid w:val="00ED513F"/>
    <w:rsid w:val="00ED599F"/>
    <w:rsid w:val="00ED6179"/>
    <w:rsid w:val="00ED6261"/>
    <w:rsid w:val="00ED6CBF"/>
    <w:rsid w:val="00ED76B2"/>
    <w:rsid w:val="00ED786C"/>
    <w:rsid w:val="00ED7B8A"/>
    <w:rsid w:val="00EE082F"/>
    <w:rsid w:val="00EE11D2"/>
    <w:rsid w:val="00EE1449"/>
    <w:rsid w:val="00EE3456"/>
    <w:rsid w:val="00EE3842"/>
    <w:rsid w:val="00EE3C0F"/>
    <w:rsid w:val="00EE47B3"/>
    <w:rsid w:val="00EE4C9D"/>
    <w:rsid w:val="00EE521D"/>
    <w:rsid w:val="00EE59CC"/>
    <w:rsid w:val="00EE6632"/>
    <w:rsid w:val="00EF05F4"/>
    <w:rsid w:val="00EF1B03"/>
    <w:rsid w:val="00EF2707"/>
    <w:rsid w:val="00EF2922"/>
    <w:rsid w:val="00EF2C83"/>
    <w:rsid w:val="00EF2DB4"/>
    <w:rsid w:val="00EF2E32"/>
    <w:rsid w:val="00EF32AC"/>
    <w:rsid w:val="00EF36DB"/>
    <w:rsid w:val="00EF38E0"/>
    <w:rsid w:val="00EF3AA0"/>
    <w:rsid w:val="00EF4E32"/>
    <w:rsid w:val="00EF521E"/>
    <w:rsid w:val="00EF635B"/>
    <w:rsid w:val="00EF6780"/>
    <w:rsid w:val="00EF7543"/>
    <w:rsid w:val="00EF7834"/>
    <w:rsid w:val="00EF7932"/>
    <w:rsid w:val="00EF7E6E"/>
    <w:rsid w:val="00F00345"/>
    <w:rsid w:val="00F00C2C"/>
    <w:rsid w:val="00F015CC"/>
    <w:rsid w:val="00F01C62"/>
    <w:rsid w:val="00F03016"/>
    <w:rsid w:val="00F048AE"/>
    <w:rsid w:val="00F04EF2"/>
    <w:rsid w:val="00F0617F"/>
    <w:rsid w:val="00F0680F"/>
    <w:rsid w:val="00F07FCB"/>
    <w:rsid w:val="00F116FC"/>
    <w:rsid w:val="00F117C2"/>
    <w:rsid w:val="00F121AE"/>
    <w:rsid w:val="00F12536"/>
    <w:rsid w:val="00F12CCF"/>
    <w:rsid w:val="00F12D62"/>
    <w:rsid w:val="00F13794"/>
    <w:rsid w:val="00F14B21"/>
    <w:rsid w:val="00F14EA6"/>
    <w:rsid w:val="00F14F09"/>
    <w:rsid w:val="00F152F8"/>
    <w:rsid w:val="00F161C4"/>
    <w:rsid w:val="00F16871"/>
    <w:rsid w:val="00F17078"/>
    <w:rsid w:val="00F17081"/>
    <w:rsid w:val="00F17568"/>
    <w:rsid w:val="00F17D68"/>
    <w:rsid w:val="00F20D23"/>
    <w:rsid w:val="00F211C5"/>
    <w:rsid w:val="00F220F0"/>
    <w:rsid w:val="00F228D2"/>
    <w:rsid w:val="00F22FAF"/>
    <w:rsid w:val="00F243E5"/>
    <w:rsid w:val="00F244FA"/>
    <w:rsid w:val="00F255FB"/>
    <w:rsid w:val="00F263F0"/>
    <w:rsid w:val="00F26E98"/>
    <w:rsid w:val="00F278BA"/>
    <w:rsid w:val="00F30A3B"/>
    <w:rsid w:val="00F31664"/>
    <w:rsid w:val="00F3242A"/>
    <w:rsid w:val="00F32D4C"/>
    <w:rsid w:val="00F3336D"/>
    <w:rsid w:val="00F33891"/>
    <w:rsid w:val="00F3542B"/>
    <w:rsid w:val="00F3573D"/>
    <w:rsid w:val="00F359B0"/>
    <w:rsid w:val="00F363E4"/>
    <w:rsid w:val="00F3676B"/>
    <w:rsid w:val="00F37AB7"/>
    <w:rsid w:val="00F37BFA"/>
    <w:rsid w:val="00F40326"/>
    <w:rsid w:val="00F41513"/>
    <w:rsid w:val="00F41AE7"/>
    <w:rsid w:val="00F42031"/>
    <w:rsid w:val="00F4227F"/>
    <w:rsid w:val="00F42509"/>
    <w:rsid w:val="00F42C79"/>
    <w:rsid w:val="00F444A5"/>
    <w:rsid w:val="00F450B4"/>
    <w:rsid w:val="00F45C0A"/>
    <w:rsid w:val="00F45C2B"/>
    <w:rsid w:val="00F462E1"/>
    <w:rsid w:val="00F46454"/>
    <w:rsid w:val="00F465AB"/>
    <w:rsid w:val="00F469D4"/>
    <w:rsid w:val="00F47A38"/>
    <w:rsid w:val="00F47CC6"/>
    <w:rsid w:val="00F508DD"/>
    <w:rsid w:val="00F51BD8"/>
    <w:rsid w:val="00F52C65"/>
    <w:rsid w:val="00F53AB5"/>
    <w:rsid w:val="00F53F40"/>
    <w:rsid w:val="00F549BC"/>
    <w:rsid w:val="00F54A26"/>
    <w:rsid w:val="00F555C1"/>
    <w:rsid w:val="00F565B0"/>
    <w:rsid w:val="00F57681"/>
    <w:rsid w:val="00F57D76"/>
    <w:rsid w:val="00F62086"/>
    <w:rsid w:val="00F625B2"/>
    <w:rsid w:val="00F628EA"/>
    <w:rsid w:val="00F62CF9"/>
    <w:rsid w:val="00F636BD"/>
    <w:rsid w:val="00F6444D"/>
    <w:rsid w:val="00F64C11"/>
    <w:rsid w:val="00F65323"/>
    <w:rsid w:val="00F66CF5"/>
    <w:rsid w:val="00F67210"/>
    <w:rsid w:val="00F673B1"/>
    <w:rsid w:val="00F67FA3"/>
    <w:rsid w:val="00F7002B"/>
    <w:rsid w:val="00F7059A"/>
    <w:rsid w:val="00F7124C"/>
    <w:rsid w:val="00F71A25"/>
    <w:rsid w:val="00F720DA"/>
    <w:rsid w:val="00F730C1"/>
    <w:rsid w:val="00F73C0E"/>
    <w:rsid w:val="00F740B7"/>
    <w:rsid w:val="00F75A91"/>
    <w:rsid w:val="00F7619D"/>
    <w:rsid w:val="00F763DE"/>
    <w:rsid w:val="00F76A30"/>
    <w:rsid w:val="00F76DD6"/>
    <w:rsid w:val="00F77AA5"/>
    <w:rsid w:val="00F81C49"/>
    <w:rsid w:val="00F81C81"/>
    <w:rsid w:val="00F8220F"/>
    <w:rsid w:val="00F822C5"/>
    <w:rsid w:val="00F824E0"/>
    <w:rsid w:val="00F83668"/>
    <w:rsid w:val="00F836F3"/>
    <w:rsid w:val="00F83BB6"/>
    <w:rsid w:val="00F83E66"/>
    <w:rsid w:val="00F851EF"/>
    <w:rsid w:val="00F85466"/>
    <w:rsid w:val="00F85DA4"/>
    <w:rsid w:val="00F86448"/>
    <w:rsid w:val="00F874AD"/>
    <w:rsid w:val="00F9224D"/>
    <w:rsid w:val="00F92490"/>
    <w:rsid w:val="00F930A6"/>
    <w:rsid w:val="00F9333C"/>
    <w:rsid w:val="00F93948"/>
    <w:rsid w:val="00F93D1E"/>
    <w:rsid w:val="00F9492D"/>
    <w:rsid w:val="00F9513B"/>
    <w:rsid w:val="00F9531F"/>
    <w:rsid w:val="00F960F4"/>
    <w:rsid w:val="00F9624B"/>
    <w:rsid w:val="00F966D2"/>
    <w:rsid w:val="00F96C8D"/>
    <w:rsid w:val="00F979C1"/>
    <w:rsid w:val="00F97FBB"/>
    <w:rsid w:val="00FA10C8"/>
    <w:rsid w:val="00FA1293"/>
    <w:rsid w:val="00FA1AD8"/>
    <w:rsid w:val="00FA286D"/>
    <w:rsid w:val="00FA3EB8"/>
    <w:rsid w:val="00FA3F60"/>
    <w:rsid w:val="00FA4029"/>
    <w:rsid w:val="00FA4605"/>
    <w:rsid w:val="00FA4E7E"/>
    <w:rsid w:val="00FA4F87"/>
    <w:rsid w:val="00FA52E1"/>
    <w:rsid w:val="00FA5ADB"/>
    <w:rsid w:val="00FA6246"/>
    <w:rsid w:val="00FA7886"/>
    <w:rsid w:val="00FB054C"/>
    <w:rsid w:val="00FB0D9F"/>
    <w:rsid w:val="00FB18F5"/>
    <w:rsid w:val="00FB1C2B"/>
    <w:rsid w:val="00FB2155"/>
    <w:rsid w:val="00FB3FD2"/>
    <w:rsid w:val="00FB41C7"/>
    <w:rsid w:val="00FB495D"/>
    <w:rsid w:val="00FB4B75"/>
    <w:rsid w:val="00FB5502"/>
    <w:rsid w:val="00FB595F"/>
    <w:rsid w:val="00FB613A"/>
    <w:rsid w:val="00FB67E8"/>
    <w:rsid w:val="00FB6CC5"/>
    <w:rsid w:val="00FB7131"/>
    <w:rsid w:val="00FB722F"/>
    <w:rsid w:val="00FB7293"/>
    <w:rsid w:val="00FB7307"/>
    <w:rsid w:val="00FB7315"/>
    <w:rsid w:val="00FB7FFD"/>
    <w:rsid w:val="00FC003B"/>
    <w:rsid w:val="00FC1115"/>
    <w:rsid w:val="00FC1EC1"/>
    <w:rsid w:val="00FC213C"/>
    <w:rsid w:val="00FC2D66"/>
    <w:rsid w:val="00FC32CB"/>
    <w:rsid w:val="00FC4224"/>
    <w:rsid w:val="00FC434E"/>
    <w:rsid w:val="00FC656A"/>
    <w:rsid w:val="00FC65E9"/>
    <w:rsid w:val="00FC66A8"/>
    <w:rsid w:val="00FC7E20"/>
    <w:rsid w:val="00FD04AC"/>
    <w:rsid w:val="00FD1288"/>
    <w:rsid w:val="00FD2666"/>
    <w:rsid w:val="00FD2C3F"/>
    <w:rsid w:val="00FD30A3"/>
    <w:rsid w:val="00FD32C6"/>
    <w:rsid w:val="00FD3706"/>
    <w:rsid w:val="00FD38E2"/>
    <w:rsid w:val="00FD4385"/>
    <w:rsid w:val="00FD4CF8"/>
    <w:rsid w:val="00FD4EFE"/>
    <w:rsid w:val="00FD52A0"/>
    <w:rsid w:val="00FD583D"/>
    <w:rsid w:val="00FD5DF7"/>
    <w:rsid w:val="00FD6A00"/>
    <w:rsid w:val="00FD6AD9"/>
    <w:rsid w:val="00FD6F7E"/>
    <w:rsid w:val="00FD7088"/>
    <w:rsid w:val="00FD73AD"/>
    <w:rsid w:val="00FD7C8D"/>
    <w:rsid w:val="00FE0304"/>
    <w:rsid w:val="00FE0F26"/>
    <w:rsid w:val="00FE158A"/>
    <w:rsid w:val="00FE19EE"/>
    <w:rsid w:val="00FE19F9"/>
    <w:rsid w:val="00FE21C1"/>
    <w:rsid w:val="00FE28E4"/>
    <w:rsid w:val="00FE2D0D"/>
    <w:rsid w:val="00FE2F05"/>
    <w:rsid w:val="00FE3074"/>
    <w:rsid w:val="00FE34F4"/>
    <w:rsid w:val="00FE4BA0"/>
    <w:rsid w:val="00FE5915"/>
    <w:rsid w:val="00FE67E3"/>
    <w:rsid w:val="00FE6A61"/>
    <w:rsid w:val="00FE7768"/>
    <w:rsid w:val="00FF002A"/>
    <w:rsid w:val="00FF09C3"/>
    <w:rsid w:val="00FF0B8C"/>
    <w:rsid w:val="00FF0E0E"/>
    <w:rsid w:val="00FF1407"/>
    <w:rsid w:val="00FF1F24"/>
    <w:rsid w:val="00FF2906"/>
    <w:rsid w:val="00FF2E49"/>
    <w:rsid w:val="00FF3963"/>
    <w:rsid w:val="00FF3AFF"/>
    <w:rsid w:val="00FF4206"/>
    <w:rsid w:val="00FF4667"/>
    <w:rsid w:val="00FF50CF"/>
    <w:rsid w:val="00FF532B"/>
    <w:rsid w:val="00FF579E"/>
    <w:rsid w:val="00FF6CAE"/>
    <w:rsid w:val="00FF6D3E"/>
    <w:rsid w:val="00FF737E"/>
    <w:rsid w:val="00FF7D96"/>
    <w:rsid w:val="0BA2E313"/>
    <w:rsid w:val="0BDD7E8B"/>
    <w:rsid w:val="0D16E87F"/>
    <w:rsid w:val="0F9A8E2C"/>
    <w:rsid w:val="12E2A7C2"/>
    <w:rsid w:val="174EC0A7"/>
    <w:rsid w:val="176FE963"/>
    <w:rsid w:val="1BB8E72A"/>
    <w:rsid w:val="201C92C5"/>
    <w:rsid w:val="27967801"/>
    <w:rsid w:val="27DEA567"/>
    <w:rsid w:val="2C17AC9F"/>
    <w:rsid w:val="38050E0F"/>
    <w:rsid w:val="385AC4F2"/>
    <w:rsid w:val="3C06CBD8"/>
    <w:rsid w:val="3F406D84"/>
    <w:rsid w:val="41C4FDD4"/>
    <w:rsid w:val="41DE0169"/>
    <w:rsid w:val="49D80D4D"/>
    <w:rsid w:val="4C459DEB"/>
    <w:rsid w:val="4DA2F652"/>
    <w:rsid w:val="52A59E4B"/>
    <w:rsid w:val="588C2BD5"/>
    <w:rsid w:val="5E64884D"/>
    <w:rsid w:val="6305C58D"/>
    <w:rsid w:val="638BA110"/>
    <w:rsid w:val="6634371B"/>
    <w:rsid w:val="6A51E433"/>
    <w:rsid w:val="6CAEA720"/>
    <w:rsid w:val="6DB6C7B9"/>
    <w:rsid w:val="6E523A17"/>
    <w:rsid w:val="755E450B"/>
    <w:rsid w:val="761FB8C2"/>
    <w:rsid w:val="7CDAB59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CE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526A81" w:themeColor="text2"/>
        <w:sz w:val="18"/>
        <w:szCs w:val="18"/>
        <w:lang w:val="en-AU" w:eastAsia="en-AU" w:bidi="ar-SA"/>
      </w:rPr>
    </w:rPrDefault>
    <w:pPrDefault>
      <w:pPr>
        <w:spacing w:after="120" w:line="29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40D"/>
  </w:style>
  <w:style w:type="paragraph" w:styleId="Heading1">
    <w:name w:val="heading 1"/>
    <w:basedOn w:val="Normal"/>
    <w:next w:val="BodyText"/>
    <w:link w:val="Heading1Char"/>
    <w:qFormat/>
    <w:rsid w:val="00017FF7"/>
    <w:pPr>
      <w:keepNext/>
      <w:spacing w:after="260" w:line="560" w:lineRule="atLeast"/>
      <w:outlineLvl w:val="0"/>
    </w:pPr>
    <w:rPr>
      <w:rFonts w:asciiTheme="majorHAnsi" w:eastAsiaTheme="majorEastAsia" w:hAnsiTheme="majorHAnsi" w:cstheme="majorBidi"/>
      <w:b/>
      <w:bCs/>
      <w:color w:val="526A81" w:themeColor="accent1"/>
      <w:sz w:val="53"/>
      <w:szCs w:val="40"/>
    </w:rPr>
  </w:style>
  <w:style w:type="paragraph" w:styleId="Heading2">
    <w:name w:val="heading 2"/>
    <w:basedOn w:val="Normal"/>
    <w:next w:val="BodyText"/>
    <w:link w:val="Heading2Char"/>
    <w:qFormat/>
    <w:rsid w:val="00F278BA"/>
    <w:pPr>
      <w:keepNext/>
      <w:keepLines/>
      <w:spacing w:after="220" w:line="430" w:lineRule="atLeast"/>
      <w:outlineLvl w:val="1"/>
    </w:pPr>
    <w:rPr>
      <w:rFonts w:asciiTheme="majorHAnsi" w:eastAsiaTheme="majorEastAsia" w:hAnsiTheme="majorHAnsi" w:cstheme="majorBidi"/>
      <w:bCs/>
      <w:color w:val="76A0A8" w:themeColor="accent2"/>
      <w:sz w:val="39"/>
      <w:szCs w:val="39"/>
    </w:rPr>
  </w:style>
  <w:style w:type="paragraph" w:styleId="Heading3">
    <w:name w:val="heading 3"/>
    <w:basedOn w:val="Normal"/>
    <w:next w:val="BodyText"/>
    <w:link w:val="Heading3Char"/>
    <w:qFormat/>
    <w:rsid w:val="00F278BA"/>
    <w:pPr>
      <w:keepNext/>
      <w:keepLines/>
      <w:spacing w:line="240" w:lineRule="auto"/>
      <w:outlineLvl w:val="2"/>
    </w:pPr>
    <w:rPr>
      <w:rFonts w:asciiTheme="majorHAnsi" w:eastAsiaTheme="majorEastAsia" w:hAnsiTheme="majorHAnsi" w:cstheme="majorBidi"/>
      <w:b/>
      <w:bCs/>
      <w:color w:val="76A0A8" w:themeColor="accent2"/>
      <w:sz w:val="32"/>
    </w:rPr>
  </w:style>
  <w:style w:type="paragraph" w:styleId="Heading4">
    <w:name w:val="heading 4"/>
    <w:basedOn w:val="Normal"/>
    <w:next w:val="Normal"/>
    <w:link w:val="Heading4Char"/>
    <w:qFormat/>
    <w:rsid w:val="00185F1D"/>
    <w:pPr>
      <w:keepNext/>
      <w:keepLines/>
      <w:spacing w:after="240"/>
      <w:outlineLvl w:val="3"/>
    </w:pPr>
    <w:rPr>
      <w:rFonts w:asciiTheme="majorHAnsi" w:eastAsiaTheme="majorEastAsia" w:hAnsiTheme="majorHAnsi" w:cstheme="majorBidi"/>
      <w:bCs/>
      <w:iCs/>
      <w:color w:val="76A0A8" w:themeColor="accent2"/>
      <w:sz w:val="24"/>
    </w:rPr>
  </w:style>
  <w:style w:type="paragraph" w:styleId="Heading5">
    <w:name w:val="heading 5"/>
    <w:basedOn w:val="Normal"/>
    <w:next w:val="Normal"/>
    <w:link w:val="Heading5Char"/>
    <w:semiHidden/>
    <w:qFormat/>
    <w:rsid w:val="003053E2"/>
    <w:pPr>
      <w:keepNext/>
      <w:keepLines/>
      <w:tabs>
        <w:tab w:val="left" w:pos="794"/>
      </w:tabs>
      <w:spacing w:after="100"/>
      <w:outlineLvl w:val="4"/>
    </w:pPr>
    <w:rPr>
      <w:rFonts w:asciiTheme="majorHAnsi" w:eastAsiaTheme="majorEastAsia" w:hAnsiTheme="majorHAnsi" w:cstheme="majorBidi"/>
      <w:bCs/>
      <w:color w:val="526A81" w:themeColor="accent1"/>
      <w:sz w:val="21"/>
    </w:rPr>
  </w:style>
  <w:style w:type="paragraph" w:styleId="Heading6">
    <w:name w:val="heading 6"/>
    <w:basedOn w:val="Normal"/>
    <w:next w:val="Normal"/>
    <w:link w:val="Heading6Char"/>
    <w:semiHidden/>
    <w:qFormat/>
    <w:rsid w:val="00E05291"/>
    <w:pPr>
      <w:keepNext/>
      <w:keepLines/>
      <w:spacing w:before="250" w:after="40"/>
      <w:outlineLvl w:val="5"/>
    </w:pPr>
    <w:rPr>
      <w:rFonts w:asciiTheme="majorHAnsi" w:eastAsiaTheme="majorEastAsia" w:hAnsiTheme="majorHAnsi" w:cstheme="majorBidi"/>
      <w:i/>
      <w:iCs/>
      <w:color w:val="EAF1F2" w:themeColor="accent3"/>
      <w:spacing w:val="4"/>
      <w:sz w:val="2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line="240" w:lineRule="auto"/>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5578D"/>
  </w:style>
  <w:style w:type="character" w:customStyle="1" w:styleId="BodyTextChar">
    <w:name w:val="Body Text Char"/>
    <w:basedOn w:val="DefaultParagraphFont"/>
    <w:link w:val="BodyText"/>
    <w:rsid w:val="005F227B"/>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861372"/>
    <w:pPr>
      <w:spacing w:after="0" w:line="200" w:lineRule="atLeast"/>
    </w:pPr>
    <w:rPr>
      <w:bCs/>
    </w:rPr>
  </w:style>
  <w:style w:type="character" w:customStyle="1" w:styleId="FooterChar">
    <w:name w:val="Footer Char"/>
    <w:basedOn w:val="DefaultParagraphFont"/>
    <w:link w:val="Footer"/>
    <w:uiPriority w:val="99"/>
    <w:rsid w:val="00861372"/>
    <w:rPr>
      <w:bCs/>
    </w:rPr>
  </w:style>
  <w:style w:type="numbering" w:customStyle="1" w:styleId="HangingList">
    <w:name w:val="HangingList"/>
    <w:uiPriority w:val="99"/>
    <w:rsid w:val="00DF10D9"/>
    <w:pPr>
      <w:numPr>
        <w:numId w:val="1"/>
      </w:numPr>
    </w:pPr>
  </w:style>
  <w:style w:type="paragraph" w:styleId="Header">
    <w:name w:val="header"/>
    <w:basedOn w:val="Normal"/>
    <w:link w:val="HeaderChar"/>
    <w:uiPriority w:val="99"/>
    <w:rsid w:val="00EC3777"/>
    <w:pPr>
      <w:tabs>
        <w:tab w:val="left" w:pos="1860"/>
        <w:tab w:val="left" w:pos="2730"/>
      </w:tabs>
      <w:spacing w:after="0" w:line="240" w:lineRule="auto"/>
    </w:pPr>
    <w:rPr>
      <w:b/>
      <w:caps/>
      <w:color w:val="FFFFFF" w:themeColor="background1"/>
      <w:kern w:val="24"/>
      <w:sz w:val="24"/>
    </w:rPr>
  </w:style>
  <w:style w:type="character" w:customStyle="1" w:styleId="HeaderChar">
    <w:name w:val="Header Char"/>
    <w:basedOn w:val="DefaultParagraphFont"/>
    <w:link w:val="Header"/>
    <w:uiPriority w:val="99"/>
    <w:rsid w:val="00EC3777"/>
    <w:rPr>
      <w:b/>
      <w:caps/>
      <w:color w:val="FFFFFF" w:themeColor="background1"/>
      <w:kern w:val="24"/>
      <w:sz w:val="24"/>
    </w:rPr>
  </w:style>
  <w:style w:type="character" w:customStyle="1" w:styleId="Heading1Char">
    <w:name w:val="Heading 1 Char"/>
    <w:basedOn w:val="DefaultParagraphFont"/>
    <w:link w:val="Heading1"/>
    <w:rsid w:val="00017FF7"/>
    <w:rPr>
      <w:rFonts w:asciiTheme="majorHAnsi" w:eastAsiaTheme="majorEastAsia" w:hAnsiTheme="majorHAnsi" w:cstheme="majorBidi"/>
      <w:b/>
      <w:bCs/>
      <w:color w:val="526A81" w:themeColor="accent1"/>
      <w:sz w:val="53"/>
      <w:szCs w:val="40"/>
    </w:rPr>
  </w:style>
  <w:style w:type="character" w:customStyle="1" w:styleId="Heading2Char">
    <w:name w:val="Heading 2 Char"/>
    <w:basedOn w:val="DefaultParagraphFont"/>
    <w:link w:val="Heading2"/>
    <w:rsid w:val="00F278BA"/>
    <w:rPr>
      <w:rFonts w:asciiTheme="majorHAnsi" w:eastAsiaTheme="majorEastAsia" w:hAnsiTheme="majorHAnsi" w:cstheme="majorBidi"/>
      <w:bCs/>
      <w:color w:val="76A0A8" w:themeColor="accent2"/>
      <w:sz w:val="39"/>
      <w:szCs w:val="39"/>
    </w:rPr>
  </w:style>
  <w:style w:type="character" w:customStyle="1" w:styleId="Heading3Char">
    <w:name w:val="Heading 3 Char"/>
    <w:basedOn w:val="DefaultParagraphFont"/>
    <w:link w:val="Heading3"/>
    <w:rsid w:val="00F278BA"/>
    <w:rPr>
      <w:rFonts w:asciiTheme="majorHAnsi" w:eastAsiaTheme="majorEastAsia" w:hAnsiTheme="majorHAnsi" w:cstheme="majorBidi"/>
      <w:b/>
      <w:bCs/>
      <w:color w:val="76A0A8" w:themeColor="accent2"/>
      <w:sz w:val="32"/>
    </w:rPr>
  </w:style>
  <w:style w:type="character" w:customStyle="1" w:styleId="Heading4Char">
    <w:name w:val="Heading 4 Char"/>
    <w:basedOn w:val="DefaultParagraphFont"/>
    <w:link w:val="Heading4"/>
    <w:rsid w:val="00185F1D"/>
    <w:rPr>
      <w:rFonts w:asciiTheme="majorHAnsi" w:eastAsiaTheme="majorEastAsia" w:hAnsiTheme="majorHAnsi" w:cstheme="majorBidi"/>
      <w:bCs/>
      <w:iCs/>
      <w:color w:val="76A0A8" w:themeColor="accent2"/>
      <w:sz w:val="24"/>
      <w:szCs w:val="18"/>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character" w:styleId="Hyperlink">
    <w:name w:val="Hyperlink"/>
    <w:basedOn w:val="DefaultParagraphFont"/>
    <w:uiPriority w:val="99"/>
    <w:unhideWhenUsed/>
    <w:rsid w:val="0058629F"/>
    <w:rPr>
      <w:color w:val="0563C1"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E21C6D"/>
    <w:pPr>
      <w:numPr>
        <w:numId w:val="4"/>
      </w:numPr>
      <w:spacing w:after="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D440D"/>
    <w:pPr>
      <w:numPr>
        <w:numId w:val="9"/>
      </w:numPr>
      <w:spacing w:after="30"/>
    </w:pPr>
  </w:style>
  <w:style w:type="paragraph" w:styleId="ListNumber">
    <w:name w:val="List Number"/>
    <w:basedOn w:val="BodyText"/>
    <w:qFormat/>
    <w:rsid w:val="00E21C6D"/>
    <w:pPr>
      <w:numPr>
        <w:numId w:val="6"/>
      </w:numPr>
      <w:spacing w:after="0"/>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paragraph" w:customStyle="1" w:styleId="ListRoman">
    <w:name w:val="List Roman"/>
    <w:basedOn w:val="Normal"/>
    <w:qFormat/>
    <w:rsid w:val="00356E73"/>
    <w:pPr>
      <w:numPr>
        <w:numId w:val="11"/>
      </w:numPr>
      <w:spacing w:after="0"/>
    </w:pPr>
  </w:style>
  <w:style w:type="paragraph" w:styleId="Title">
    <w:name w:val="Title"/>
    <w:basedOn w:val="Normal"/>
    <w:link w:val="TitleChar"/>
    <w:uiPriority w:val="3"/>
    <w:rsid w:val="00D700D6"/>
    <w:pPr>
      <w:framePr w:w="6804" w:h="2665" w:hRule="exact" w:hSpace="567" w:wrap="around" w:vAnchor="page" w:hAnchor="page" w:x="681" w:y="1702"/>
      <w:spacing w:after="0" w:line="810" w:lineRule="exact"/>
      <w:contextualSpacing/>
    </w:pPr>
    <w:rPr>
      <w:rFonts w:asciiTheme="majorHAnsi" w:hAnsiTheme="majorHAnsi"/>
      <w:color w:val="FFFFFF" w:themeColor="background1"/>
      <w:sz w:val="80"/>
    </w:rPr>
  </w:style>
  <w:style w:type="character" w:customStyle="1" w:styleId="TitleChar">
    <w:name w:val="Title Char"/>
    <w:basedOn w:val="DefaultParagraphFont"/>
    <w:link w:val="Title"/>
    <w:uiPriority w:val="3"/>
    <w:rsid w:val="00D700D6"/>
    <w:rPr>
      <w:rFonts w:asciiTheme="majorHAnsi" w:hAnsiTheme="majorHAnsi"/>
      <w:color w:val="FFFFFF" w:themeColor="background1"/>
      <w:sz w:val="80"/>
    </w:rPr>
  </w:style>
  <w:style w:type="paragraph" w:styleId="TOC5">
    <w:name w:val="toc 5"/>
    <w:basedOn w:val="Normal"/>
    <w:next w:val="Normal"/>
    <w:autoRedefine/>
    <w:uiPriority w:val="99"/>
    <w:semiHidden/>
    <w:rsid w:val="0058629F"/>
    <w:pPr>
      <w:spacing w:after="100"/>
      <w:ind w:left="720"/>
    </w:pPr>
  </w:style>
  <w:style w:type="paragraph" w:styleId="TOC6">
    <w:name w:val="toc 6"/>
    <w:basedOn w:val="Normal"/>
    <w:next w:val="Normal"/>
    <w:autoRedefine/>
    <w:uiPriority w:val="99"/>
    <w:semiHidden/>
    <w:rsid w:val="0058629F"/>
    <w:pPr>
      <w:spacing w:after="100"/>
      <w:ind w:left="900"/>
    </w:pPr>
  </w:style>
  <w:style w:type="paragraph" w:styleId="TOC7">
    <w:name w:val="toc 7"/>
    <w:basedOn w:val="Normal"/>
    <w:next w:val="Normal"/>
    <w:autoRedefine/>
    <w:uiPriority w:val="99"/>
    <w:semiHidden/>
    <w:rsid w:val="0058629F"/>
    <w:pPr>
      <w:spacing w:after="100"/>
      <w:ind w:left="1080"/>
    </w:pPr>
  </w:style>
  <w:style w:type="paragraph" w:styleId="TOC8">
    <w:name w:val="toc 8"/>
    <w:basedOn w:val="Normal"/>
    <w:next w:val="Normal"/>
    <w:autoRedefine/>
    <w:uiPriority w:val="99"/>
    <w:semiHidden/>
    <w:rsid w:val="0058629F"/>
    <w:pPr>
      <w:spacing w:after="100"/>
      <w:ind w:left="1260"/>
    </w:pPr>
  </w:style>
  <w:style w:type="paragraph" w:styleId="ListContinue2">
    <w:name w:val="List Continue 2"/>
    <w:basedOn w:val="ListContinue"/>
    <w:qFormat/>
    <w:rsid w:val="00EE1449"/>
    <w:pPr>
      <w:numPr>
        <w:ilvl w:val="1"/>
      </w:numPr>
    </w:pPr>
  </w:style>
  <w:style w:type="paragraph" w:styleId="ListContinue3">
    <w:name w:val="List Continue 3"/>
    <w:basedOn w:val="ListContinue2"/>
    <w:qFormat/>
    <w:rsid w:val="00F62086"/>
    <w:pPr>
      <w:numPr>
        <w:ilvl w:val="2"/>
      </w:numPr>
    </w:pPr>
  </w:style>
  <w:style w:type="paragraph" w:styleId="NoSpacing">
    <w:name w:val="No Spacing"/>
    <w:basedOn w:val="Normal"/>
    <w:qFormat/>
    <w:rsid w:val="00104C22"/>
    <w:pPr>
      <w:spacing w:after="0"/>
    </w:pPr>
  </w:style>
  <w:style w:type="paragraph" w:styleId="Date">
    <w:name w:val="Date"/>
    <w:basedOn w:val="Normal"/>
    <w:next w:val="Normal"/>
    <w:link w:val="DateChar"/>
    <w:uiPriority w:val="3"/>
    <w:rsid w:val="006C188C"/>
    <w:pPr>
      <w:spacing w:after="210" w:line="240" w:lineRule="auto"/>
    </w:pPr>
    <w:rPr>
      <w:b/>
      <w:color w:val="061F33"/>
    </w:rPr>
  </w:style>
  <w:style w:type="character" w:customStyle="1" w:styleId="DateChar">
    <w:name w:val="Date Char"/>
    <w:basedOn w:val="DefaultParagraphFont"/>
    <w:link w:val="Date"/>
    <w:uiPriority w:val="3"/>
    <w:rsid w:val="006C188C"/>
    <w:rPr>
      <w:b/>
      <w:color w:val="061F33"/>
    </w:rPr>
  </w:style>
  <w:style w:type="paragraph" w:customStyle="1" w:styleId="TableofFiguresHeading">
    <w:name w:val="Table of Figures Heading"/>
    <w:basedOn w:val="Normal"/>
    <w:uiPriority w:val="99"/>
    <w:semiHidden/>
    <w:rsid w:val="0058629F"/>
    <w:pPr>
      <w:spacing w:line="240" w:lineRule="auto"/>
    </w:pPr>
    <w:rPr>
      <w:b/>
      <w:bCs/>
      <w:noProof/>
    </w:rPr>
  </w:style>
  <w:style w:type="character" w:customStyle="1" w:styleId="Heading5Char">
    <w:name w:val="Heading 5 Char"/>
    <w:basedOn w:val="DefaultParagraphFont"/>
    <w:link w:val="Heading5"/>
    <w:semiHidden/>
    <w:rsid w:val="00A375A7"/>
    <w:rPr>
      <w:rFonts w:asciiTheme="majorHAnsi" w:eastAsiaTheme="majorEastAsia" w:hAnsiTheme="majorHAnsi" w:cstheme="majorBidi"/>
      <w:bCs/>
      <w:color w:val="526A81" w:themeColor="accent1"/>
      <w:sz w:val="21"/>
    </w:rPr>
  </w:style>
  <w:style w:type="character" w:customStyle="1" w:styleId="Heading6Char">
    <w:name w:val="Heading 6 Char"/>
    <w:basedOn w:val="DefaultParagraphFont"/>
    <w:link w:val="Heading6"/>
    <w:semiHidden/>
    <w:rsid w:val="00E05291"/>
    <w:rPr>
      <w:rFonts w:asciiTheme="majorHAnsi" w:eastAsiaTheme="majorEastAsia" w:hAnsiTheme="majorHAnsi" w:cstheme="majorBidi"/>
      <w:i/>
      <w:iCs/>
      <w:color w:val="EAF1F2" w:themeColor="accent3"/>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paragraph" w:customStyle="1" w:styleId="ListAlpha">
    <w:name w:val="List Alpha"/>
    <w:basedOn w:val="Normal"/>
    <w:qFormat/>
    <w:rsid w:val="00EF38E0"/>
    <w:pPr>
      <w:numPr>
        <w:numId w:val="3"/>
      </w:numPr>
      <w:spacing w:after="0"/>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99"/>
    <w:semiHidden/>
    <w:rsid w:val="00FC2D66"/>
    <w:pPr>
      <w:pageBreakBefore/>
      <w:spacing w:after="0" w:line="240" w:lineRule="auto"/>
      <w:ind w:left="227"/>
    </w:pPr>
    <w:rPr>
      <w:rFonts w:asciiTheme="majorHAnsi" w:hAnsiTheme="majorHAnsi" w:cs="Arial"/>
      <w:color w:val="526A81" w:themeColor="accent1"/>
      <w:spacing w:val="-20"/>
      <w:sz w:val="150"/>
    </w:rPr>
  </w:style>
  <w:style w:type="paragraph" w:styleId="TOC1">
    <w:name w:val="toc 1"/>
    <w:basedOn w:val="Normal"/>
    <w:link w:val="TOC1Char"/>
    <w:autoRedefine/>
    <w:uiPriority w:val="99"/>
    <w:semiHidden/>
    <w:rsid w:val="000F63CE"/>
    <w:pPr>
      <w:tabs>
        <w:tab w:val="left" w:pos="2892"/>
        <w:tab w:val="right" w:pos="9860"/>
      </w:tabs>
      <w:spacing w:before="430" w:after="0" w:line="240" w:lineRule="auto"/>
      <w:ind w:left="2155" w:right="680"/>
    </w:pPr>
    <w:rPr>
      <w:rFonts w:eastAsiaTheme="minorEastAsia" w:cstheme="minorBidi"/>
      <w:b/>
      <w:caps/>
      <w:noProof/>
      <w:szCs w:val="24"/>
    </w:rPr>
  </w:style>
  <w:style w:type="paragraph" w:styleId="TOC2">
    <w:name w:val="toc 2"/>
    <w:basedOn w:val="Normal"/>
    <w:autoRedefine/>
    <w:uiPriority w:val="99"/>
    <w:semiHidden/>
    <w:rsid w:val="000F63CE"/>
    <w:pPr>
      <w:tabs>
        <w:tab w:val="left" w:pos="2892"/>
        <w:tab w:val="right" w:pos="9860"/>
      </w:tabs>
      <w:spacing w:before="80" w:after="0" w:line="240" w:lineRule="auto"/>
      <w:ind w:left="2977" w:right="680" w:hanging="822"/>
    </w:pPr>
    <w:rPr>
      <w:rFonts w:eastAsiaTheme="minorEastAsia" w:cstheme="minorBidi"/>
      <w:noProof/>
      <w:szCs w:val="24"/>
    </w:rPr>
  </w:style>
  <w:style w:type="table" w:customStyle="1" w:styleId="TablePlaceholder">
    <w:name w:val="Table Placeholder"/>
    <w:basedOn w:val="TableNormal"/>
    <w:uiPriority w:val="99"/>
    <w:rsid w:val="00D47E8A"/>
    <w:pPr>
      <w:spacing w:line="240" w:lineRule="auto"/>
    </w:pPr>
    <w:tblPr>
      <w:tblCellMar>
        <w:left w:w="0" w:type="dxa"/>
        <w:right w:w="0" w:type="dxa"/>
      </w:tblCellMar>
    </w:tbl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style>
  <w:style w:type="paragraph" w:styleId="FootnoteText">
    <w:name w:val="footnote text"/>
    <w:basedOn w:val="Normal"/>
    <w:link w:val="FootnoteTextChar"/>
    <w:rsid w:val="000D43E4"/>
    <w:pPr>
      <w:keepLines/>
      <w:spacing w:before="90" w:after="0" w:line="210" w:lineRule="atLeast"/>
      <w:ind w:left="113" w:hanging="113"/>
    </w:pPr>
    <w:rPr>
      <w:sz w:val="17"/>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DAE1E7" w:themeFill="accent1" w:themeFillTint="33"/>
    </w:tcPr>
    <w:tblStylePr w:type="firstRow">
      <w:rPr>
        <w:b/>
        <w:bCs/>
      </w:rPr>
      <w:tblPr/>
      <w:tcPr>
        <w:shd w:val="clear" w:color="auto" w:fill="B5C3D0" w:themeFill="accent1" w:themeFillTint="66"/>
      </w:tcPr>
    </w:tblStylePr>
    <w:tblStylePr w:type="lastRow">
      <w:rPr>
        <w:b/>
        <w:bCs/>
        <w:color w:val="000000" w:themeColor="text1"/>
      </w:rPr>
      <w:tblPr/>
      <w:tcPr>
        <w:shd w:val="clear" w:color="auto" w:fill="B5C3D0" w:themeFill="accent1" w:themeFillTint="66"/>
      </w:tcPr>
    </w:tblStylePr>
    <w:tblStylePr w:type="firstCol">
      <w:rPr>
        <w:color w:val="FFFFFF" w:themeColor="background1"/>
      </w:rPr>
      <w:tblPr/>
      <w:tcPr>
        <w:shd w:val="clear" w:color="auto" w:fill="3D4F60" w:themeFill="accent1" w:themeFillShade="BF"/>
      </w:tcPr>
    </w:tblStylePr>
    <w:tblStylePr w:type="lastCol">
      <w:rPr>
        <w:color w:val="FFFFFF" w:themeColor="background1"/>
      </w:rPr>
      <w:tblPr/>
      <w:tcPr>
        <w:shd w:val="clear" w:color="auto" w:fill="3D4F60" w:themeFill="accent1" w:themeFillShade="BF"/>
      </w:tc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3ECED" w:themeFill="accent2" w:themeFillTint="33"/>
    </w:tcPr>
    <w:tblStylePr w:type="firstRow">
      <w:rPr>
        <w:b/>
        <w:bCs/>
      </w:rPr>
      <w:tblPr/>
      <w:tcPr>
        <w:shd w:val="clear" w:color="auto" w:fill="C8D8DC" w:themeFill="accent2" w:themeFillTint="66"/>
      </w:tcPr>
    </w:tblStylePr>
    <w:tblStylePr w:type="lastRow">
      <w:rPr>
        <w:b/>
        <w:bCs/>
        <w:color w:val="000000" w:themeColor="text1"/>
      </w:rPr>
      <w:tblPr/>
      <w:tcPr>
        <w:shd w:val="clear" w:color="auto" w:fill="C8D8DC" w:themeFill="accent2" w:themeFillTint="66"/>
      </w:tcPr>
    </w:tblStylePr>
    <w:tblStylePr w:type="firstCol">
      <w:rPr>
        <w:color w:val="FFFFFF" w:themeColor="background1"/>
      </w:rPr>
      <w:tblPr/>
      <w:tcPr>
        <w:shd w:val="clear" w:color="auto" w:fill="537B82" w:themeFill="accent2" w:themeFillShade="BF"/>
      </w:tcPr>
    </w:tblStylePr>
    <w:tblStylePr w:type="lastCol">
      <w:rPr>
        <w:color w:val="FFFFFF" w:themeColor="background1"/>
      </w:rPr>
      <w:tblPr/>
      <w:tcPr>
        <w:shd w:val="clear" w:color="auto" w:fill="537B82" w:themeFill="accent2" w:themeFillShade="BF"/>
      </w:tc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AFCFC" w:themeFill="accent3" w:themeFillTint="33"/>
    </w:tcPr>
    <w:tblStylePr w:type="firstRow">
      <w:rPr>
        <w:b/>
        <w:bCs/>
      </w:rPr>
      <w:tblPr/>
      <w:tcPr>
        <w:shd w:val="clear" w:color="auto" w:fill="F6F9F9" w:themeFill="accent3" w:themeFillTint="66"/>
      </w:tcPr>
    </w:tblStylePr>
    <w:tblStylePr w:type="lastRow">
      <w:rPr>
        <w:b/>
        <w:bCs/>
        <w:color w:val="000000" w:themeColor="text1"/>
      </w:rPr>
      <w:tblPr/>
      <w:tcPr>
        <w:shd w:val="clear" w:color="auto" w:fill="F6F9F9" w:themeFill="accent3" w:themeFillTint="66"/>
      </w:tcPr>
    </w:tblStylePr>
    <w:tblStylePr w:type="firstCol">
      <w:rPr>
        <w:color w:val="FFFFFF" w:themeColor="background1"/>
      </w:rPr>
      <w:tblPr/>
      <w:tcPr>
        <w:shd w:val="clear" w:color="auto" w:fill="A0BFC4" w:themeFill="accent3" w:themeFillShade="BF"/>
      </w:tcPr>
    </w:tblStylePr>
    <w:tblStylePr w:type="lastCol">
      <w:rPr>
        <w:color w:val="FFFFFF" w:themeColor="background1"/>
      </w:rPr>
      <w:tblPr/>
      <w:tcPr>
        <w:shd w:val="clear" w:color="auto" w:fill="A0BFC4" w:themeFill="accent3" w:themeFillShade="BF"/>
      </w:tc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DFAFA" w:themeFill="accent4" w:themeFillTint="33"/>
    </w:tcPr>
    <w:tblStylePr w:type="firstRow">
      <w:rPr>
        <w:b/>
        <w:bCs/>
      </w:rPr>
      <w:tblPr/>
      <w:tcPr>
        <w:shd w:val="clear" w:color="auto" w:fill="FBF5F6" w:themeFill="accent4" w:themeFillTint="66"/>
      </w:tcPr>
    </w:tblStylePr>
    <w:tblStylePr w:type="lastRow">
      <w:rPr>
        <w:b/>
        <w:bCs/>
        <w:color w:val="000000" w:themeColor="text1"/>
      </w:rPr>
      <w:tblPr/>
      <w:tcPr>
        <w:shd w:val="clear" w:color="auto" w:fill="FBF5F6" w:themeFill="accent4" w:themeFillTint="66"/>
      </w:tcPr>
    </w:tblStylePr>
    <w:tblStylePr w:type="firstCol">
      <w:rPr>
        <w:color w:val="FFFFFF" w:themeColor="background1"/>
      </w:rPr>
      <w:tblPr/>
      <w:tcPr>
        <w:shd w:val="clear" w:color="auto" w:fill="D4919F" w:themeFill="accent4" w:themeFillShade="BF"/>
      </w:tcPr>
    </w:tblStylePr>
    <w:tblStylePr w:type="lastCol">
      <w:rPr>
        <w:color w:val="FFFFFF" w:themeColor="background1"/>
      </w:rPr>
      <w:tblPr/>
      <w:tcPr>
        <w:shd w:val="clear" w:color="auto" w:fill="D4919F" w:themeFill="accent4" w:themeFillShade="BF"/>
      </w:tc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2E0E4" w:themeFill="accent5" w:themeFillTint="33"/>
    </w:tcPr>
    <w:tblStylePr w:type="firstRow">
      <w:rPr>
        <w:b/>
        <w:bCs/>
      </w:rPr>
      <w:tblPr/>
      <w:tcPr>
        <w:shd w:val="clear" w:color="auto" w:fill="E6C1C9" w:themeFill="accent5" w:themeFillTint="66"/>
      </w:tcPr>
    </w:tblStylePr>
    <w:tblStylePr w:type="lastRow">
      <w:rPr>
        <w:b/>
        <w:bCs/>
        <w:color w:val="000000" w:themeColor="text1"/>
      </w:rPr>
      <w:tblPr/>
      <w:tcPr>
        <w:shd w:val="clear" w:color="auto" w:fill="E6C1C9" w:themeFill="accent5" w:themeFillTint="66"/>
      </w:tcPr>
    </w:tblStylePr>
    <w:tblStylePr w:type="firstCol">
      <w:rPr>
        <w:color w:val="FFFFFF" w:themeColor="background1"/>
      </w:rPr>
      <w:tblPr/>
      <w:tcPr>
        <w:shd w:val="clear" w:color="auto" w:fill="9E3F53" w:themeFill="accent5" w:themeFillShade="BF"/>
      </w:tcPr>
    </w:tblStylePr>
    <w:tblStylePr w:type="lastCol">
      <w:rPr>
        <w:color w:val="FFFFFF" w:themeColor="background1"/>
      </w:rPr>
      <w:tblPr/>
      <w:tcPr>
        <w:shd w:val="clear" w:color="auto" w:fill="9E3F53" w:themeFill="accent5" w:themeFillShade="BF"/>
      </w:tc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AD5D8" w:themeFill="accent6" w:themeFillTint="33"/>
    </w:tcPr>
    <w:tblStylePr w:type="firstRow">
      <w:rPr>
        <w:b/>
        <w:bCs/>
      </w:rPr>
      <w:tblPr/>
      <w:tcPr>
        <w:shd w:val="clear" w:color="auto" w:fill="D5ABB2" w:themeFill="accent6" w:themeFillTint="66"/>
      </w:tcPr>
    </w:tblStylePr>
    <w:tblStylePr w:type="lastRow">
      <w:rPr>
        <w:b/>
        <w:bCs/>
        <w:color w:val="000000" w:themeColor="text1"/>
      </w:rPr>
      <w:tblPr/>
      <w:tcPr>
        <w:shd w:val="clear" w:color="auto" w:fill="D5ABB2" w:themeFill="accent6" w:themeFillTint="66"/>
      </w:tcPr>
    </w:tblStylePr>
    <w:tblStylePr w:type="firstCol">
      <w:rPr>
        <w:color w:val="FFFFFF" w:themeColor="background1"/>
      </w:rPr>
      <w:tblPr/>
      <w:tcPr>
        <w:shd w:val="clear" w:color="auto" w:fill="633139" w:themeFill="accent6" w:themeFillShade="BF"/>
      </w:tcPr>
    </w:tblStylePr>
    <w:tblStylePr w:type="lastCol">
      <w:rPr>
        <w:color w:val="FFFFFF" w:themeColor="background1"/>
      </w:rPr>
      <w:tblPr/>
      <w:tcPr>
        <w:shd w:val="clear" w:color="auto" w:fill="633139" w:themeFill="accent6" w:themeFillShade="BF"/>
      </w:tc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EDF0F3" w:themeFill="accen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AE2" w:themeFill="accent1" w:themeFillTint="3F"/>
      </w:tcPr>
    </w:tblStylePr>
    <w:tblStylePr w:type="band1Horz">
      <w:tblPr/>
      <w:tcPr>
        <w:shd w:val="clear" w:color="auto" w:fill="DAE1E7"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1F5F6" w:themeFill="accent2"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7E9" w:themeFill="accent2" w:themeFillTint="3F"/>
      </w:tcPr>
    </w:tblStylePr>
    <w:tblStylePr w:type="band1Horz">
      <w:tblPr/>
      <w:tcPr>
        <w:shd w:val="clear" w:color="auto" w:fill="E3ECED"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CFDFD" w:themeFill="accent3" w:themeFillTint="19"/>
    </w:tcPr>
    <w:tblStylePr w:type="firstRow">
      <w:rPr>
        <w:b/>
        <w:bCs/>
        <w:color w:val="FFFFFF" w:themeColor="background1"/>
      </w:rPr>
      <w:tblPr/>
      <w:tcPr>
        <w:tcBorders>
          <w:bottom w:val="single" w:sz="12" w:space="0" w:color="FFFFFF" w:themeColor="background1"/>
        </w:tcBorders>
        <w:shd w:val="clear" w:color="auto" w:fill="DBA3AF" w:themeFill="accent4" w:themeFillShade="CC"/>
      </w:tcPr>
    </w:tblStylePr>
    <w:tblStylePr w:type="lastRow">
      <w:rPr>
        <w:b/>
        <w:bCs/>
        <w:color w:val="DBA3A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FB" w:themeFill="accent3" w:themeFillTint="3F"/>
      </w:tcPr>
    </w:tblStylePr>
    <w:tblStylePr w:type="band1Horz">
      <w:tblPr/>
      <w:tcPr>
        <w:shd w:val="clear" w:color="auto" w:fill="FAFCFC"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EFCFC" w:themeFill="accent4" w:themeFillTint="19"/>
    </w:tcPr>
    <w:tblStylePr w:type="firstRow">
      <w:rPr>
        <w:b/>
        <w:bCs/>
        <w:color w:val="FFFFFF" w:themeColor="background1"/>
      </w:rPr>
      <w:tblPr/>
      <w:tcPr>
        <w:tcBorders>
          <w:bottom w:val="single" w:sz="12" w:space="0" w:color="FFFFFF" w:themeColor="background1"/>
        </w:tcBorders>
        <w:shd w:val="clear" w:color="auto" w:fill="AFC9CD" w:themeFill="accent3" w:themeFillShade="CC"/>
      </w:tcPr>
    </w:tblStylePr>
    <w:tblStylePr w:type="lastRow">
      <w:rPr>
        <w:b/>
        <w:bCs/>
        <w:color w:val="AFC9C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9F9" w:themeFill="accent4" w:themeFillTint="3F"/>
      </w:tcPr>
    </w:tblStylePr>
    <w:tblStylePr w:type="band1Horz">
      <w:tblPr/>
      <w:tcPr>
        <w:shd w:val="clear" w:color="auto" w:fill="FDFAFA"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9EFF1" w:themeFill="accent5" w:themeFillTint="19"/>
    </w:tcPr>
    <w:tblStylePr w:type="firstRow">
      <w:rPr>
        <w:b/>
        <w:bCs/>
        <w:color w:val="FFFFFF" w:themeColor="background1"/>
      </w:rPr>
      <w:tblPr/>
      <w:tcPr>
        <w:tcBorders>
          <w:bottom w:val="single" w:sz="12" w:space="0" w:color="FFFFFF" w:themeColor="background1"/>
        </w:tcBorders>
        <w:shd w:val="clear" w:color="auto" w:fill="6A343D" w:themeFill="accent6" w:themeFillShade="CC"/>
      </w:tcPr>
    </w:tblStylePr>
    <w:tblStylePr w:type="lastRow">
      <w:rPr>
        <w:b/>
        <w:bCs/>
        <w:color w:val="6A34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D9DD" w:themeFill="accent5" w:themeFillTint="3F"/>
      </w:tcPr>
    </w:tblStylePr>
    <w:tblStylePr w:type="band1Horz">
      <w:tblPr/>
      <w:tcPr>
        <w:shd w:val="clear" w:color="auto" w:fill="F2E0E4"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4EAEC" w:themeFill="accent6" w:themeFillTint="19"/>
    </w:tcPr>
    <w:tblStylePr w:type="firstRow">
      <w:rPr>
        <w:b/>
        <w:bCs/>
        <w:color w:val="FFFFFF" w:themeColor="background1"/>
      </w:rPr>
      <w:tblPr/>
      <w:tcPr>
        <w:tcBorders>
          <w:bottom w:val="single" w:sz="12" w:space="0" w:color="FFFFFF" w:themeColor="background1"/>
        </w:tcBorders>
        <w:shd w:val="clear" w:color="auto" w:fill="A94359" w:themeFill="accent5" w:themeFillShade="CC"/>
      </w:tcPr>
    </w:tblStylePr>
    <w:tblStylePr w:type="lastRow">
      <w:rPr>
        <w:b/>
        <w:bCs/>
        <w:color w:val="A9435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CBCF" w:themeFill="accent6" w:themeFillTint="3F"/>
      </w:tcPr>
    </w:tblStylePr>
    <w:tblStylePr w:type="band1Horz">
      <w:tblPr/>
      <w:tcPr>
        <w:shd w:val="clear" w:color="auto" w:fill="EAD5D8"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526A81" w:themeColor="accent1"/>
        <w:bottom w:val="single" w:sz="4" w:space="0" w:color="526A81" w:themeColor="accent1"/>
        <w:right w:val="single" w:sz="4" w:space="0" w:color="526A81" w:themeColor="accent1"/>
        <w:insideH w:val="single" w:sz="4" w:space="0" w:color="FFFFFF" w:themeColor="background1"/>
        <w:insideV w:val="single" w:sz="4" w:space="0" w:color="FFFFFF" w:themeColor="background1"/>
      </w:tblBorders>
    </w:tblPr>
    <w:tcPr>
      <w:shd w:val="clear" w:color="auto" w:fill="EDF0F3" w:themeFill="accen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3F4D" w:themeFill="accent1" w:themeFillShade="99"/>
      </w:tcPr>
    </w:tblStylePr>
    <w:tblStylePr w:type="firstCol">
      <w:rPr>
        <w:color w:val="FFFFFF" w:themeColor="background1"/>
      </w:rPr>
      <w:tblPr/>
      <w:tcPr>
        <w:tcBorders>
          <w:top w:val="nil"/>
          <w:left w:val="nil"/>
          <w:bottom w:val="nil"/>
          <w:right w:val="nil"/>
          <w:insideH w:val="single" w:sz="4" w:space="0" w:color="313F4D" w:themeColor="accent1" w:themeShade="99"/>
          <w:insideV w:val="nil"/>
        </w:tcBorders>
        <w:shd w:val="clear" w:color="auto" w:fill="313F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13F4D" w:themeFill="accent1" w:themeFillShade="99"/>
      </w:tcPr>
    </w:tblStylePr>
    <w:tblStylePr w:type="band1Vert">
      <w:tblPr/>
      <w:tcPr>
        <w:shd w:val="clear" w:color="auto" w:fill="B5C3D0" w:themeFill="accent1" w:themeFillTint="66"/>
      </w:tcPr>
    </w:tblStylePr>
    <w:tblStylePr w:type="band1Horz">
      <w:tblPr/>
      <w:tcPr>
        <w:shd w:val="clear" w:color="auto" w:fill="A3B4C5"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76A0A8" w:themeColor="accent2"/>
        <w:bottom w:val="single" w:sz="4" w:space="0" w:color="76A0A8" w:themeColor="accent2"/>
        <w:right w:val="single" w:sz="4" w:space="0" w:color="76A0A8" w:themeColor="accent2"/>
        <w:insideH w:val="single" w:sz="4" w:space="0" w:color="FFFFFF" w:themeColor="background1"/>
        <w:insideV w:val="single" w:sz="4" w:space="0" w:color="FFFFFF" w:themeColor="background1"/>
      </w:tblBorders>
    </w:tblPr>
    <w:tcPr>
      <w:shd w:val="clear" w:color="auto" w:fill="F1F5F6" w:themeFill="accent2"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268" w:themeFill="accent2" w:themeFillShade="99"/>
      </w:tcPr>
    </w:tblStylePr>
    <w:tblStylePr w:type="firstCol">
      <w:rPr>
        <w:color w:val="FFFFFF" w:themeColor="background1"/>
      </w:rPr>
      <w:tblPr/>
      <w:tcPr>
        <w:tcBorders>
          <w:top w:val="nil"/>
          <w:left w:val="nil"/>
          <w:bottom w:val="nil"/>
          <w:right w:val="nil"/>
          <w:insideH w:val="single" w:sz="4" w:space="0" w:color="426268" w:themeColor="accent2" w:themeShade="99"/>
          <w:insideV w:val="nil"/>
        </w:tcBorders>
        <w:shd w:val="clear" w:color="auto" w:fill="42626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26268" w:themeFill="accent2" w:themeFillShade="99"/>
      </w:tcPr>
    </w:tblStylePr>
    <w:tblStylePr w:type="band1Vert">
      <w:tblPr/>
      <w:tcPr>
        <w:shd w:val="clear" w:color="auto" w:fill="C8D8DC" w:themeFill="accent2" w:themeFillTint="66"/>
      </w:tcPr>
    </w:tblStylePr>
    <w:tblStylePr w:type="band1Horz">
      <w:tblPr/>
      <w:tcPr>
        <w:shd w:val="clear" w:color="auto" w:fill="BACFD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6E8EB" w:themeColor="accent4"/>
        <w:left w:val="single" w:sz="4" w:space="0" w:color="EAF1F2" w:themeColor="accent3"/>
        <w:bottom w:val="single" w:sz="4" w:space="0" w:color="EAF1F2" w:themeColor="accent3"/>
        <w:right w:val="single" w:sz="4" w:space="0" w:color="EAF1F2" w:themeColor="accent3"/>
        <w:insideH w:val="single" w:sz="4" w:space="0" w:color="FFFFFF" w:themeColor="background1"/>
        <w:insideV w:val="single" w:sz="4" w:space="0" w:color="FFFFFF" w:themeColor="background1"/>
      </w:tblBorders>
    </w:tblPr>
    <w:tcPr>
      <w:shd w:val="clear" w:color="auto" w:fill="FCFDFD" w:themeFill="accent3" w:themeFillTint="19"/>
    </w:tcPr>
    <w:tblStylePr w:type="firstRow">
      <w:rPr>
        <w:b/>
        <w:bCs/>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A2A9" w:themeFill="accent3" w:themeFillShade="99"/>
      </w:tcPr>
    </w:tblStylePr>
    <w:tblStylePr w:type="firstCol">
      <w:rPr>
        <w:color w:val="FFFFFF" w:themeColor="background1"/>
      </w:rPr>
      <w:tblPr/>
      <w:tcPr>
        <w:tcBorders>
          <w:top w:val="nil"/>
          <w:left w:val="nil"/>
          <w:bottom w:val="nil"/>
          <w:right w:val="nil"/>
          <w:insideH w:val="single" w:sz="4" w:space="0" w:color="74A2A9" w:themeColor="accent3" w:themeShade="99"/>
          <w:insideV w:val="nil"/>
        </w:tcBorders>
        <w:shd w:val="clear" w:color="auto" w:fill="74A2A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4A2A9" w:themeFill="accent3" w:themeFillShade="99"/>
      </w:tcPr>
    </w:tblStylePr>
    <w:tblStylePr w:type="band1Vert">
      <w:tblPr/>
      <w:tcPr>
        <w:shd w:val="clear" w:color="auto" w:fill="F6F9F9" w:themeFill="accent3" w:themeFillTint="66"/>
      </w:tcPr>
    </w:tblStylePr>
    <w:tblStylePr w:type="band1Horz">
      <w:tblPr/>
      <w:tcPr>
        <w:shd w:val="clear" w:color="auto" w:fill="F4F7F8"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EAF1F2" w:themeColor="accent3"/>
        <w:left w:val="single" w:sz="4" w:space="0" w:color="F6E8EB" w:themeColor="accent4"/>
        <w:bottom w:val="single" w:sz="4" w:space="0" w:color="F6E8EB" w:themeColor="accent4"/>
        <w:right w:val="single" w:sz="4" w:space="0" w:color="F6E8EB" w:themeColor="accent4"/>
        <w:insideH w:val="single" w:sz="4" w:space="0" w:color="FFFFFF" w:themeColor="background1"/>
        <w:insideV w:val="single" w:sz="4" w:space="0" w:color="FFFFFF" w:themeColor="background1"/>
      </w:tblBorders>
    </w:tblPr>
    <w:tcPr>
      <w:shd w:val="clear" w:color="auto" w:fill="FEFCFC" w:themeFill="accent4" w:themeFillTint="19"/>
    </w:tcPr>
    <w:tblStylePr w:type="firstRow">
      <w:rPr>
        <w:b/>
        <w:bCs/>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05E73" w:themeFill="accent4" w:themeFillShade="99"/>
      </w:tcPr>
    </w:tblStylePr>
    <w:tblStylePr w:type="firstCol">
      <w:rPr>
        <w:color w:val="FFFFFF" w:themeColor="background1"/>
      </w:rPr>
      <w:tblPr/>
      <w:tcPr>
        <w:tcBorders>
          <w:top w:val="nil"/>
          <w:left w:val="nil"/>
          <w:bottom w:val="nil"/>
          <w:right w:val="nil"/>
          <w:insideH w:val="single" w:sz="4" w:space="0" w:color="C05E73" w:themeColor="accent4" w:themeShade="99"/>
          <w:insideV w:val="nil"/>
        </w:tcBorders>
        <w:shd w:val="clear" w:color="auto" w:fill="C05E7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05E73" w:themeFill="accent4" w:themeFillShade="99"/>
      </w:tcPr>
    </w:tblStylePr>
    <w:tblStylePr w:type="band1Vert">
      <w:tblPr/>
      <w:tcPr>
        <w:shd w:val="clear" w:color="auto" w:fill="FBF5F6" w:themeFill="accent4" w:themeFillTint="66"/>
      </w:tcPr>
    </w:tblStylePr>
    <w:tblStylePr w:type="band1Horz">
      <w:tblPr/>
      <w:tcPr>
        <w:shd w:val="clear" w:color="auto" w:fill="FAF3F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85424D" w:themeColor="accent6"/>
        <w:left w:val="single" w:sz="4" w:space="0" w:color="C2667A" w:themeColor="accent5"/>
        <w:bottom w:val="single" w:sz="4" w:space="0" w:color="C2667A" w:themeColor="accent5"/>
        <w:right w:val="single" w:sz="4" w:space="0" w:color="C2667A" w:themeColor="accent5"/>
        <w:insideH w:val="single" w:sz="4" w:space="0" w:color="FFFFFF" w:themeColor="background1"/>
        <w:insideV w:val="single" w:sz="4" w:space="0" w:color="FFFFFF" w:themeColor="background1"/>
      </w:tblBorders>
    </w:tblPr>
    <w:tcPr>
      <w:shd w:val="clear" w:color="auto" w:fill="F9EFF1" w:themeFill="accent5" w:themeFillTint="19"/>
    </w:tcPr>
    <w:tblStylePr w:type="firstRow">
      <w:rPr>
        <w:b/>
        <w:bCs/>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E3243" w:themeFill="accent5" w:themeFillShade="99"/>
      </w:tcPr>
    </w:tblStylePr>
    <w:tblStylePr w:type="firstCol">
      <w:rPr>
        <w:color w:val="FFFFFF" w:themeColor="background1"/>
      </w:rPr>
      <w:tblPr/>
      <w:tcPr>
        <w:tcBorders>
          <w:top w:val="nil"/>
          <w:left w:val="nil"/>
          <w:bottom w:val="nil"/>
          <w:right w:val="nil"/>
          <w:insideH w:val="single" w:sz="4" w:space="0" w:color="7E3243" w:themeColor="accent5" w:themeShade="99"/>
          <w:insideV w:val="nil"/>
        </w:tcBorders>
        <w:shd w:val="clear" w:color="auto" w:fill="7E32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E3243" w:themeFill="accent5" w:themeFillShade="99"/>
      </w:tcPr>
    </w:tblStylePr>
    <w:tblStylePr w:type="band1Vert">
      <w:tblPr/>
      <w:tcPr>
        <w:shd w:val="clear" w:color="auto" w:fill="E6C1C9" w:themeFill="accent5" w:themeFillTint="66"/>
      </w:tcPr>
    </w:tblStylePr>
    <w:tblStylePr w:type="band1Horz">
      <w:tblPr/>
      <w:tcPr>
        <w:shd w:val="clear" w:color="auto" w:fill="E0B2B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C2667A" w:themeColor="accent5"/>
        <w:left w:val="single" w:sz="4" w:space="0" w:color="85424D" w:themeColor="accent6"/>
        <w:bottom w:val="single" w:sz="4" w:space="0" w:color="85424D" w:themeColor="accent6"/>
        <w:right w:val="single" w:sz="4" w:space="0" w:color="85424D" w:themeColor="accent6"/>
        <w:insideH w:val="single" w:sz="4" w:space="0" w:color="FFFFFF" w:themeColor="background1"/>
        <w:insideV w:val="single" w:sz="4" w:space="0" w:color="FFFFFF" w:themeColor="background1"/>
      </w:tblBorders>
    </w:tblPr>
    <w:tcPr>
      <w:shd w:val="clear" w:color="auto" w:fill="F4EAEC" w:themeFill="accent6" w:themeFillTint="19"/>
    </w:tcPr>
    <w:tblStylePr w:type="firstRow">
      <w:rPr>
        <w:b/>
        <w:bCs/>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272E" w:themeFill="accent6" w:themeFillShade="99"/>
      </w:tcPr>
    </w:tblStylePr>
    <w:tblStylePr w:type="firstCol">
      <w:rPr>
        <w:color w:val="FFFFFF" w:themeColor="background1"/>
      </w:rPr>
      <w:tblPr/>
      <w:tcPr>
        <w:tcBorders>
          <w:top w:val="nil"/>
          <w:left w:val="nil"/>
          <w:bottom w:val="nil"/>
          <w:right w:val="nil"/>
          <w:insideH w:val="single" w:sz="4" w:space="0" w:color="4F272E" w:themeColor="accent6" w:themeShade="99"/>
          <w:insideV w:val="nil"/>
        </w:tcBorders>
        <w:shd w:val="clear" w:color="auto" w:fill="4F27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272E" w:themeFill="accent6" w:themeFillShade="99"/>
      </w:tcPr>
    </w:tblStylePr>
    <w:tblStylePr w:type="band1Vert">
      <w:tblPr/>
      <w:tcPr>
        <w:shd w:val="clear" w:color="auto" w:fill="D5ABB2" w:themeFill="accent6" w:themeFillTint="66"/>
      </w:tcPr>
    </w:tblStylePr>
    <w:tblStylePr w:type="band1Horz">
      <w:tblPr/>
      <w:tcPr>
        <w:shd w:val="clear" w:color="auto" w:fill="CB979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526A8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34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D4F6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D4F60" w:themeFill="accent1" w:themeFillShade="BF"/>
      </w:tcPr>
    </w:tblStylePr>
    <w:tblStylePr w:type="band1Vert">
      <w:tblPr/>
      <w:tcPr>
        <w:tcBorders>
          <w:top w:val="nil"/>
          <w:left w:val="nil"/>
          <w:bottom w:val="nil"/>
          <w:right w:val="nil"/>
          <w:insideH w:val="nil"/>
          <w:insideV w:val="nil"/>
        </w:tcBorders>
        <w:shd w:val="clear" w:color="auto" w:fill="3D4F60" w:themeFill="accent1" w:themeFillShade="BF"/>
      </w:tcPr>
    </w:tblStylePr>
    <w:tblStylePr w:type="band1Horz">
      <w:tblPr/>
      <w:tcPr>
        <w:tcBorders>
          <w:top w:val="nil"/>
          <w:left w:val="nil"/>
          <w:bottom w:val="nil"/>
          <w:right w:val="nil"/>
          <w:insideH w:val="nil"/>
          <w:insideV w:val="nil"/>
        </w:tcBorders>
        <w:shd w:val="clear" w:color="auto" w:fill="3D4F60"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76A0A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15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7B8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7B82" w:themeFill="accent2" w:themeFillShade="BF"/>
      </w:tcPr>
    </w:tblStylePr>
    <w:tblStylePr w:type="band1Vert">
      <w:tblPr/>
      <w:tcPr>
        <w:tcBorders>
          <w:top w:val="nil"/>
          <w:left w:val="nil"/>
          <w:bottom w:val="nil"/>
          <w:right w:val="nil"/>
          <w:insideH w:val="nil"/>
          <w:insideV w:val="nil"/>
        </w:tcBorders>
        <w:shd w:val="clear" w:color="auto" w:fill="537B82" w:themeFill="accent2" w:themeFillShade="BF"/>
      </w:tcPr>
    </w:tblStylePr>
    <w:tblStylePr w:type="band1Horz">
      <w:tblPr/>
      <w:tcPr>
        <w:tcBorders>
          <w:top w:val="nil"/>
          <w:left w:val="nil"/>
          <w:bottom w:val="nil"/>
          <w:right w:val="nil"/>
          <w:insideH w:val="nil"/>
          <w:insideV w:val="nil"/>
        </w:tcBorders>
        <w:shd w:val="clear" w:color="auto" w:fill="537B82"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EAF1F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8B9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0BF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0BFC4" w:themeFill="accent3" w:themeFillShade="BF"/>
      </w:tcPr>
    </w:tblStylePr>
    <w:tblStylePr w:type="band1Vert">
      <w:tblPr/>
      <w:tcPr>
        <w:tcBorders>
          <w:top w:val="nil"/>
          <w:left w:val="nil"/>
          <w:bottom w:val="nil"/>
          <w:right w:val="nil"/>
          <w:insideH w:val="nil"/>
          <w:insideV w:val="nil"/>
        </w:tcBorders>
        <w:shd w:val="clear" w:color="auto" w:fill="A0BFC4" w:themeFill="accent3" w:themeFillShade="BF"/>
      </w:tcPr>
    </w:tblStylePr>
    <w:tblStylePr w:type="band1Horz">
      <w:tblPr/>
      <w:tcPr>
        <w:tcBorders>
          <w:top w:val="nil"/>
          <w:left w:val="nil"/>
          <w:bottom w:val="nil"/>
          <w:right w:val="nil"/>
          <w:insideH w:val="nil"/>
          <w:insideV w:val="nil"/>
        </w:tcBorders>
        <w:shd w:val="clear" w:color="auto" w:fill="A0BFC4"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6E8E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43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491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4919F" w:themeFill="accent4" w:themeFillShade="BF"/>
      </w:tcPr>
    </w:tblStylePr>
    <w:tblStylePr w:type="band1Vert">
      <w:tblPr/>
      <w:tcPr>
        <w:tcBorders>
          <w:top w:val="nil"/>
          <w:left w:val="nil"/>
          <w:bottom w:val="nil"/>
          <w:right w:val="nil"/>
          <w:insideH w:val="nil"/>
          <w:insideV w:val="nil"/>
        </w:tcBorders>
        <w:shd w:val="clear" w:color="auto" w:fill="D4919F" w:themeFill="accent4" w:themeFillShade="BF"/>
      </w:tcPr>
    </w:tblStylePr>
    <w:tblStylePr w:type="band1Horz">
      <w:tblPr/>
      <w:tcPr>
        <w:tcBorders>
          <w:top w:val="nil"/>
          <w:left w:val="nil"/>
          <w:bottom w:val="nil"/>
          <w:right w:val="nil"/>
          <w:insideH w:val="nil"/>
          <w:insideV w:val="nil"/>
        </w:tcBorders>
        <w:shd w:val="clear" w:color="auto" w:fill="D4919F"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C2667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2A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E3F5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E3F53" w:themeFill="accent5" w:themeFillShade="BF"/>
      </w:tcPr>
    </w:tblStylePr>
    <w:tblStylePr w:type="band1Vert">
      <w:tblPr/>
      <w:tcPr>
        <w:tcBorders>
          <w:top w:val="nil"/>
          <w:left w:val="nil"/>
          <w:bottom w:val="nil"/>
          <w:right w:val="nil"/>
          <w:insideH w:val="nil"/>
          <w:insideV w:val="nil"/>
        </w:tcBorders>
        <w:shd w:val="clear" w:color="auto" w:fill="9E3F53" w:themeFill="accent5" w:themeFillShade="BF"/>
      </w:tcPr>
    </w:tblStylePr>
    <w:tblStylePr w:type="band1Horz">
      <w:tblPr/>
      <w:tcPr>
        <w:tcBorders>
          <w:top w:val="nil"/>
          <w:left w:val="nil"/>
          <w:bottom w:val="nil"/>
          <w:right w:val="nil"/>
          <w:insideH w:val="nil"/>
          <w:insideV w:val="nil"/>
        </w:tcBorders>
        <w:shd w:val="clear" w:color="auto" w:fill="9E3F53"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8542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21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331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33139" w:themeFill="accent6" w:themeFillShade="BF"/>
      </w:tcPr>
    </w:tblStylePr>
    <w:tblStylePr w:type="band1Vert">
      <w:tblPr/>
      <w:tcPr>
        <w:tcBorders>
          <w:top w:val="nil"/>
          <w:left w:val="nil"/>
          <w:bottom w:val="nil"/>
          <w:right w:val="nil"/>
          <w:insideH w:val="nil"/>
          <w:insideV w:val="nil"/>
        </w:tcBorders>
        <w:shd w:val="clear" w:color="auto" w:fill="633139" w:themeFill="accent6" w:themeFillShade="BF"/>
      </w:tcPr>
    </w:tblStylePr>
    <w:tblStylePr w:type="band1Horz">
      <w:tblPr/>
      <w:tcPr>
        <w:tcBorders>
          <w:top w:val="nil"/>
          <w:left w:val="nil"/>
          <w:bottom w:val="nil"/>
          <w:right w:val="nil"/>
          <w:insideH w:val="nil"/>
          <w:insideV w:val="nil"/>
        </w:tcBorders>
        <w:shd w:val="clear" w:color="auto" w:fill="633139"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B5C3D0" w:themeColor="accent1" w:themeTint="66"/>
        <w:left w:val="single" w:sz="4" w:space="0" w:color="B5C3D0" w:themeColor="accent1" w:themeTint="66"/>
        <w:bottom w:val="single" w:sz="4" w:space="0" w:color="B5C3D0" w:themeColor="accent1" w:themeTint="66"/>
        <w:right w:val="single" w:sz="4" w:space="0" w:color="B5C3D0" w:themeColor="accent1" w:themeTint="66"/>
        <w:insideH w:val="single" w:sz="4" w:space="0" w:color="B5C3D0" w:themeColor="accent1" w:themeTint="66"/>
        <w:insideV w:val="single" w:sz="4" w:space="0" w:color="B5C3D0" w:themeColor="accent1" w:themeTint="66"/>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2" w:space="0" w:color="91A5B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C8D8DC" w:themeColor="accent2" w:themeTint="66"/>
        <w:left w:val="single" w:sz="4" w:space="0" w:color="C8D8DC" w:themeColor="accent2" w:themeTint="66"/>
        <w:bottom w:val="single" w:sz="4" w:space="0" w:color="C8D8DC" w:themeColor="accent2" w:themeTint="66"/>
        <w:right w:val="single" w:sz="4" w:space="0" w:color="C8D8DC" w:themeColor="accent2" w:themeTint="66"/>
        <w:insideH w:val="single" w:sz="4" w:space="0" w:color="C8D8DC" w:themeColor="accent2" w:themeTint="66"/>
        <w:insideV w:val="single" w:sz="4" w:space="0" w:color="C8D8DC" w:themeColor="accent2" w:themeTint="66"/>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2" w:space="0" w:color="ACC5C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6F9F9" w:themeColor="accent3" w:themeTint="66"/>
        <w:left w:val="single" w:sz="4" w:space="0" w:color="F6F9F9" w:themeColor="accent3" w:themeTint="66"/>
        <w:bottom w:val="single" w:sz="4" w:space="0" w:color="F6F9F9" w:themeColor="accent3" w:themeTint="66"/>
        <w:right w:val="single" w:sz="4" w:space="0" w:color="F6F9F9" w:themeColor="accent3" w:themeTint="66"/>
        <w:insideH w:val="single" w:sz="4" w:space="0" w:color="F6F9F9" w:themeColor="accent3" w:themeTint="66"/>
        <w:insideV w:val="single" w:sz="4" w:space="0" w:color="F6F9F9" w:themeColor="accent3" w:themeTint="66"/>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2" w:space="0" w:color="F2F6F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BF5F6" w:themeColor="accent4" w:themeTint="66"/>
        <w:left w:val="single" w:sz="4" w:space="0" w:color="FBF5F6" w:themeColor="accent4" w:themeTint="66"/>
        <w:bottom w:val="single" w:sz="4" w:space="0" w:color="FBF5F6" w:themeColor="accent4" w:themeTint="66"/>
        <w:right w:val="single" w:sz="4" w:space="0" w:color="FBF5F6" w:themeColor="accent4" w:themeTint="66"/>
        <w:insideH w:val="single" w:sz="4" w:space="0" w:color="FBF5F6" w:themeColor="accent4" w:themeTint="66"/>
        <w:insideV w:val="single" w:sz="4" w:space="0" w:color="FBF5F6" w:themeColor="accent4" w:themeTint="66"/>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2" w:space="0" w:color="F9F1F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E6C1C9" w:themeColor="accent5" w:themeTint="66"/>
        <w:left w:val="single" w:sz="4" w:space="0" w:color="E6C1C9" w:themeColor="accent5" w:themeTint="66"/>
        <w:bottom w:val="single" w:sz="4" w:space="0" w:color="E6C1C9" w:themeColor="accent5" w:themeTint="66"/>
        <w:right w:val="single" w:sz="4" w:space="0" w:color="E6C1C9" w:themeColor="accent5" w:themeTint="66"/>
        <w:insideH w:val="single" w:sz="4" w:space="0" w:color="E6C1C9" w:themeColor="accent5" w:themeTint="66"/>
        <w:insideV w:val="single" w:sz="4" w:space="0" w:color="E6C1C9" w:themeColor="accent5" w:themeTint="66"/>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2" w:space="0" w:color="DAA3A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D5ABB2" w:themeColor="accent6" w:themeTint="66"/>
        <w:left w:val="single" w:sz="4" w:space="0" w:color="D5ABB2" w:themeColor="accent6" w:themeTint="66"/>
        <w:bottom w:val="single" w:sz="4" w:space="0" w:color="D5ABB2" w:themeColor="accent6" w:themeTint="66"/>
        <w:right w:val="single" w:sz="4" w:space="0" w:color="D5ABB2" w:themeColor="accent6" w:themeTint="66"/>
        <w:insideH w:val="single" w:sz="4" w:space="0" w:color="D5ABB2" w:themeColor="accent6" w:themeTint="66"/>
        <w:insideV w:val="single" w:sz="4" w:space="0" w:color="D5ABB2" w:themeColor="accent6" w:themeTint="66"/>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2" w:space="0" w:color="C182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91A5B9" w:themeColor="accent1" w:themeTint="99"/>
        <w:bottom w:val="single" w:sz="2" w:space="0" w:color="91A5B9" w:themeColor="accent1" w:themeTint="99"/>
        <w:insideH w:val="single" w:sz="2" w:space="0" w:color="91A5B9" w:themeColor="accent1" w:themeTint="99"/>
        <w:insideV w:val="single" w:sz="2" w:space="0" w:color="91A5B9" w:themeColor="accent1" w:themeTint="99"/>
      </w:tblBorders>
    </w:tblPr>
    <w:tblStylePr w:type="firstRow">
      <w:rPr>
        <w:b/>
        <w:bCs/>
      </w:rPr>
      <w:tblPr/>
      <w:tcPr>
        <w:tcBorders>
          <w:top w:val="nil"/>
          <w:bottom w:val="single" w:sz="12" w:space="0" w:color="91A5B9" w:themeColor="accent1" w:themeTint="99"/>
          <w:insideH w:val="nil"/>
          <w:insideV w:val="nil"/>
        </w:tcBorders>
        <w:shd w:val="clear" w:color="auto" w:fill="FFFFFF" w:themeFill="background1"/>
      </w:tcPr>
    </w:tblStylePr>
    <w:tblStylePr w:type="lastRow">
      <w:rPr>
        <w:b/>
        <w:bCs/>
      </w:rPr>
      <w:tblPr/>
      <w:tcPr>
        <w:tcBorders>
          <w:top w:val="double" w:sz="2" w:space="0" w:color="91A5B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ACC5CA" w:themeColor="accent2" w:themeTint="99"/>
        <w:bottom w:val="single" w:sz="2" w:space="0" w:color="ACC5CA" w:themeColor="accent2" w:themeTint="99"/>
        <w:insideH w:val="single" w:sz="2" w:space="0" w:color="ACC5CA" w:themeColor="accent2" w:themeTint="99"/>
        <w:insideV w:val="single" w:sz="2" w:space="0" w:color="ACC5CA" w:themeColor="accent2" w:themeTint="99"/>
      </w:tblBorders>
    </w:tblPr>
    <w:tblStylePr w:type="firstRow">
      <w:rPr>
        <w:b/>
        <w:bCs/>
      </w:rPr>
      <w:tblPr/>
      <w:tcPr>
        <w:tcBorders>
          <w:top w:val="nil"/>
          <w:bottom w:val="single" w:sz="12" w:space="0" w:color="ACC5CA" w:themeColor="accent2" w:themeTint="99"/>
          <w:insideH w:val="nil"/>
          <w:insideV w:val="nil"/>
        </w:tcBorders>
        <w:shd w:val="clear" w:color="auto" w:fill="FFFFFF" w:themeFill="background1"/>
      </w:tcPr>
    </w:tblStylePr>
    <w:tblStylePr w:type="lastRow">
      <w:rPr>
        <w:b/>
        <w:bCs/>
      </w:rPr>
      <w:tblPr/>
      <w:tcPr>
        <w:tcBorders>
          <w:top w:val="double" w:sz="2" w:space="0" w:color="ACC5C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2F6F7" w:themeColor="accent3" w:themeTint="99"/>
        <w:bottom w:val="single" w:sz="2" w:space="0" w:color="F2F6F7" w:themeColor="accent3" w:themeTint="99"/>
        <w:insideH w:val="single" w:sz="2" w:space="0" w:color="F2F6F7" w:themeColor="accent3" w:themeTint="99"/>
        <w:insideV w:val="single" w:sz="2" w:space="0" w:color="F2F6F7" w:themeColor="accent3" w:themeTint="99"/>
      </w:tblBorders>
    </w:tblPr>
    <w:tblStylePr w:type="firstRow">
      <w:rPr>
        <w:b/>
        <w:bCs/>
      </w:rPr>
      <w:tblPr/>
      <w:tcPr>
        <w:tcBorders>
          <w:top w:val="nil"/>
          <w:bottom w:val="single" w:sz="12" w:space="0" w:color="F2F6F7" w:themeColor="accent3" w:themeTint="99"/>
          <w:insideH w:val="nil"/>
          <w:insideV w:val="nil"/>
        </w:tcBorders>
        <w:shd w:val="clear" w:color="auto" w:fill="FFFFFF" w:themeFill="background1"/>
      </w:tcPr>
    </w:tblStylePr>
    <w:tblStylePr w:type="lastRow">
      <w:rPr>
        <w:b/>
        <w:bCs/>
      </w:rPr>
      <w:tblPr/>
      <w:tcPr>
        <w:tcBorders>
          <w:top w:val="double" w:sz="2" w:space="0" w:color="F2F6F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9F1F2" w:themeColor="accent4" w:themeTint="99"/>
        <w:bottom w:val="single" w:sz="2" w:space="0" w:color="F9F1F2" w:themeColor="accent4" w:themeTint="99"/>
        <w:insideH w:val="single" w:sz="2" w:space="0" w:color="F9F1F2" w:themeColor="accent4" w:themeTint="99"/>
        <w:insideV w:val="single" w:sz="2" w:space="0" w:color="F9F1F2" w:themeColor="accent4" w:themeTint="99"/>
      </w:tblBorders>
    </w:tblPr>
    <w:tblStylePr w:type="firstRow">
      <w:rPr>
        <w:b/>
        <w:bCs/>
      </w:rPr>
      <w:tblPr/>
      <w:tcPr>
        <w:tcBorders>
          <w:top w:val="nil"/>
          <w:bottom w:val="single" w:sz="12" w:space="0" w:color="F9F1F2" w:themeColor="accent4" w:themeTint="99"/>
          <w:insideH w:val="nil"/>
          <w:insideV w:val="nil"/>
        </w:tcBorders>
        <w:shd w:val="clear" w:color="auto" w:fill="FFFFFF" w:themeFill="background1"/>
      </w:tcPr>
    </w:tblStylePr>
    <w:tblStylePr w:type="lastRow">
      <w:rPr>
        <w:b/>
        <w:bCs/>
      </w:rPr>
      <w:tblPr/>
      <w:tcPr>
        <w:tcBorders>
          <w:top w:val="double" w:sz="2" w:space="0" w:color="F9F1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DAA3AE" w:themeColor="accent5" w:themeTint="99"/>
        <w:bottom w:val="single" w:sz="2" w:space="0" w:color="DAA3AE" w:themeColor="accent5" w:themeTint="99"/>
        <w:insideH w:val="single" w:sz="2" w:space="0" w:color="DAA3AE" w:themeColor="accent5" w:themeTint="99"/>
        <w:insideV w:val="single" w:sz="2" w:space="0" w:color="DAA3AE" w:themeColor="accent5" w:themeTint="99"/>
      </w:tblBorders>
    </w:tblPr>
    <w:tblStylePr w:type="firstRow">
      <w:rPr>
        <w:b/>
        <w:bCs/>
      </w:rPr>
      <w:tblPr/>
      <w:tcPr>
        <w:tcBorders>
          <w:top w:val="nil"/>
          <w:bottom w:val="single" w:sz="12" w:space="0" w:color="DAA3AE" w:themeColor="accent5" w:themeTint="99"/>
          <w:insideH w:val="nil"/>
          <w:insideV w:val="nil"/>
        </w:tcBorders>
        <w:shd w:val="clear" w:color="auto" w:fill="FFFFFF" w:themeFill="background1"/>
      </w:tcPr>
    </w:tblStylePr>
    <w:tblStylePr w:type="lastRow">
      <w:rPr>
        <w:b/>
        <w:bCs/>
      </w:rPr>
      <w:tblPr/>
      <w:tcPr>
        <w:tcBorders>
          <w:top w:val="double" w:sz="2" w:space="0" w:color="DAA3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C1828C" w:themeColor="accent6" w:themeTint="99"/>
        <w:bottom w:val="single" w:sz="2" w:space="0" w:color="C1828C" w:themeColor="accent6" w:themeTint="99"/>
        <w:insideH w:val="single" w:sz="2" w:space="0" w:color="C1828C" w:themeColor="accent6" w:themeTint="99"/>
        <w:insideV w:val="single" w:sz="2" w:space="0" w:color="C1828C" w:themeColor="accent6" w:themeTint="99"/>
      </w:tblBorders>
    </w:tblPr>
    <w:tblStylePr w:type="firstRow">
      <w:rPr>
        <w:b/>
        <w:bCs/>
      </w:rPr>
      <w:tblPr/>
      <w:tcPr>
        <w:tcBorders>
          <w:top w:val="nil"/>
          <w:bottom w:val="single" w:sz="12" w:space="0" w:color="C1828C" w:themeColor="accent6" w:themeTint="99"/>
          <w:insideH w:val="nil"/>
          <w:insideV w:val="nil"/>
        </w:tcBorders>
        <w:shd w:val="clear" w:color="auto" w:fill="FFFFFF" w:themeFill="background1"/>
      </w:tcPr>
    </w:tblStylePr>
    <w:tblStylePr w:type="lastRow">
      <w:rPr>
        <w:b/>
        <w:bCs/>
      </w:rPr>
      <w:tblPr/>
      <w:tcPr>
        <w:tcBorders>
          <w:top w:val="double" w:sz="2" w:space="0" w:color="C182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insideV w:val="nil"/>
        </w:tcBorders>
        <w:shd w:val="clear" w:color="auto" w:fill="526A81" w:themeFill="accent1"/>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insideV w:val="nil"/>
        </w:tcBorders>
        <w:shd w:val="clear" w:color="auto" w:fill="76A0A8" w:themeFill="accent2"/>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insideV w:val="nil"/>
        </w:tcBorders>
        <w:shd w:val="clear" w:color="auto" w:fill="EAF1F2" w:themeFill="accent3"/>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insideV w:val="nil"/>
        </w:tcBorders>
        <w:shd w:val="clear" w:color="auto" w:fill="F6E8EB" w:themeFill="accent4"/>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insideV w:val="nil"/>
        </w:tcBorders>
        <w:shd w:val="clear" w:color="auto" w:fill="C2667A" w:themeFill="accent5"/>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insideV w:val="nil"/>
        </w:tcBorders>
        <w:shd w:val="clear" w:color="auto" w:fill="85424D" w:themeFill="accent6"/>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1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6A8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6A8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6A8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6A81" w:themeFill="accent1"/>
      </w:tcPr>
    </w:tblStylePr>
    <w:tblStylePr w:type="band1Vert">
      <w:tblPr/>
      <w:tcPr>
        <w:shd w:val="clear" w:color="auto" w:fill="B5C3D0" w:themeFill="accent1" w:themeFillTint="66"/>
      </w:tcPr>
    </w:tblStylePr>
    <w:tblStylePr w:type="band1Horz">
      <w:tblPr/>
      <w:tcPr>
        <w:shd w:val="clear" w:color="auto" w:fill="B5C3D0"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C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6A0A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6A0A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6A0A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6A0A8" w:themeFill="accent2"/>
      </w:tcPr>
    </w:tblStylePr>
    <w:tblStylePr w:type="band1Vert">
      <w:tblPr/>
      <w:tcPr>
        <w:shd w:val="clear" w:color="auto" w:fill="C8D8DC" w:themeFill="accent2" w:themeFillTint="66"/>
      </w:tcPr>
    </w:tblStylePr>
    <w:tblStylePr w:type="band1Horz">
      <w:tblPr/>
      <w:tcPr>
        <w:shd w:val="clear" w:color="auto" w:fill="C8D8DC"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F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F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F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F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F2" w:themeFill="accent3"/>
      </w:tcPr>
    </w:tblStylePr>
    <w:tblStylePr w:type="band1Vert">
      <w:tblPr/>
      <w:tcPr>
        <w:shd w:val="clear" w:color="auto" w:fill="F6F9F9" w:themeFill="accent3" w:themeFillTint="66"/>
      </w:tcPr>
    </w:tblStylePr>
    <w:tblStylePr w:type="band1Horz">
      <w:tblPr/>
      <w:tcPr>
        <w:shd w:val="clear" w:color="auto" w:fill="F6F9F9"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AF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E8E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E8E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E8E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E8EB" w:themeFill="accent4"/>
      </w:tcPr>
    </w:tblStylePr>
    <w:tblStylePr w:type="band1Vert">
      <w:tblPr/>
      <w:tcPr>
        <w:shd w:val="clear" w:color="auto" w:fill="FBF5F6" w:themeFill="accent4" w:themeFillTint="66"/>
      </w:tcPr>
    </w:tblStylePr>
    <w:tblStylePr w:type="band1Horz">
      <w:tblPr/>
      <w:tcPr>
        <w:shd w:val="clear" w:color="auto" w:fill="FBF5F6"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0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667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667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667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667A" w:themeFill="accent5"/>
      </w:tcPr>
    </w:tblStylePr>
    <w:tblStylePr w:type="band1Vert">
      <w:tblPr/>
      <w:tcPr>
        <w:shd w:val="clear" w:color="auto" w:fill="E6C1C9" w:themeFill="accent5" w:themeFillTint="66"/>
      </w:tcPr>
    </w:tblStylePr>
    <w:tblStylePr w:type="band1Horz">
      <w:tblPr/>
      <w:tcPr>
        <w:shd w:val="clear" w:color="auto" w:fill="E6C1C9"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5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42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42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42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424D" w:themeFill="accent6"/>
      </w:tcPr>
    </w:tblStylePr>
    <w:tblStylePr w:type="band1Vert">
      <w:tblPr/>
      <w:tcPr>
        <w:shd w:val="clear" w:color="auto" w:fill="D5ABB2" w:themeFill="accent6" w:themeFillTint="66"/>
      </w:tcPr>
    </w:tblStylePr>
    <w:tblStylePr w:type="band1Horz">
      <w:tblPr/>
      <w:tcPr>
        <w:shd w:val="clear" w:color="auto" w:fill="D5ABB2"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18" w:space="0" w:color="526A81" w:themeColor="accent1"/>
          <w:right w:val="single" w:sz="8" w:space="0" w:color="526A81" w:themeColor="accent1"/>
          <w:insideH w:val="nil"/>
          <w:insideV w:val="single" w:sz="8" w:space="0" w:color="526A8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insideH w:val="nil"/>
          <w:insideV w:val="single" w:sz="8" w:space="0" w:color="526A8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shd w:val="clear" w:color="auto" w:fill="D1DAE2" w:themeFill="accent1" w:themeFillTint="3F"/>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shd w:val="clear" w:color="auto" w:fill="D1DAE2" w:themeFill="accent1" w:themeFillTint="3F"/>
      </w:tcPr>
    </w:tblStylePr>
    <w:tblStylePr w:type="band2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18" w:space="0" w:color="76A0A8" w:themeColor="accent2"/>
          <w:right w:val="single" w:sz="8" w:space="0" w:color="76A0A8" w:themeColor="accent2"/>
          <w:insideH w:val="nil"/>
          <w:insideV w:val="single" w:sz="8" w:space="0" w:color="76A0A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insideH w:val="nil"/>
          <w:insideV w:val="single" w:sz="8" w:space="0" w:color="76A0A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shd w:val="clear" w:color="auto" w:fill="DCE7E9" w:themeFill="accent2" w:themeFillTint="3F"/>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shd w:val="clear" w:color="auto" w:fill="DCE7E9" w:themeFill="accent2" w:themeFillTint="3F"/>
      </w:tcPr>
    </w:tblStylePr>
    <w:tblStylePr w:type="band2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18" w:space="0" w:color="EAF1F2" w:themeColor="accent3"/>
          <w:right w:val="single" w:sz="8" w:space="0" w:color="EAF1F2" w:themeColor="accent3"/>
          <w:insideH w:val="nil"/>
          <w:insideV w:val="single" w:sz="8" w:space="0" w:color="EAF1F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insideH w:val="nil"/>
          <w:insideV w:val="single" w:sz="8" w:space="0" w:color="EAF1F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shd w:val="clear" w:color="auto" w:fill="F9FBFB" w:themeFill="accent3" w:themeFillTint="3F"/>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shd w:val="clear" w:color="auto" w:fill="F9FBFB" w:themeFill="accent3" w:themeFillTint="3F"/>
      </w:tcPr>
    </w:tblStylePr>
    <w:tblStylePr w:type="band2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18" w:space="0" w:color="F6E8EB" w:themeColor="accent4"/>
          <w:right w:val="single" w:sz="8" w:space="0" w:color="F6E8EB" w:themeColor="accent4"/>
          <w:insideH w:val="nil"/>
          <w:insideV w:val="single" w:sz="8" w:space="0" w:color="F6E8E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insideH w:val="nil"/>
          <w:insideV w:val="single" w:sz="8" w:space="0" w:color="F6E8E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shd w:val="clear" w:color="auto" w:fill="FCF9F9" w:themeFill="accent4" w:themeFillTint="3F"/>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shd w:val="clear" w:color="auto" w:fill="FCF9F9" w:themeFill="accent4" w:themeFillTint="3F"/>
      </w:tcPr>
    </w:tblStylePr>
    <w:tblStylePr w:type="band2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18" w:space="0" w:color="C2667A" w:themeColor="accent5"/>
          <w:right w:val="single" w:sz="8" w:space="0" w:color="C2667A" w:themeColor="accent5"/>
          <w:insideH w:val="nil"/>
          <w:insideV w:val="single" w:sz="8" w:space="0" w:color="C2667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insideH w:val="nil"/>
          <w:insideV w:val="single" w:sz="8" w:space="0" w:color="C2667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shd w:val="clear" w:color="auto" w:fill="F0D9DD" w:themeFill="accent5" w:themeFillTint="3F"/>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shd w:val="clear" w:color="auto" w:fill="F0D9DD" w:themeFill="accent5" w:themeFillTint="3F"/>
      </w:tcPr>
    </w:tblStylePr>
    <w:tblStylePr w:type="band2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18" w:space="0" w:color="85424D" w:themeColor="accent6"/>
          <w:right w:val="single" w:sz="8" w:space="0" w:color="85424D" w:themeColor="accent6"/>
          <w:insideH w:val="nil"/>
          <w:insideV w:val="single" w:sz="8" w:space="0" w:color="8542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insideH w:val="nil"/>
          <w:insideV w:val="single" w:sz="8" w:space="0" w:color="8542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shd w:val="clear" w:color="auto" w:fill="E5CBCF" w:themeFill="accent6" w:themeFillTint="3F"/>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shd w:val="clear" w:color="auto" w:fill="E5CBCF" w:themeFill="accent6" w:themeFillTint="3F"/>
      </w:tcPr>
    </w:tblStylePr>
    <w:tblStylePr w:type="band2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pPr>
        <w:spacing w:before="0" w:after="0" w:line="240" w:lineRule="auto"/>
      </w:pPr>
      <w:rPr>
        <w:b/>
        <w:bCs/>
        <w:color w:val="FFFFFF" w:themeColor="background1"/>
      </w:rPr>
      <w:tblPr/>
      <w:tcPr>
        <w:shd w:val="clear" w:color="auto" w:fill="526A81" w:themeFill="accent1"/>
      </w:tcPr>
    </w:tblStylePr>
    <w:tblStylePr w:type="lastRow">
      <w:pPr>
        <w:spacing w:before="0" w:after="0" w:line="240" w:lineRule="auto"/>
      </w:pPr>
      <w:rPr>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tcBorders>
      </w:tcPr>
    </w:tblStylePr>
    <w:tblStylePr w:type="firstCol">
      <w:rPr>
        <w:b/>
        <w:bCs/>
      </w:rPr>
    </w:tblStylePr>
    <w:tblStylePr w:type="lastCol">
      <w:rPr>
        <w:b/>
        <w:bCs/>
      </w:r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pPr>
        <w:spacing w:before="0" w:after="0" w:line="240" w:lineRule="auto"/>
      </w:pPr>
      <w:rPr>
        <w:b/>
        <w:bCs/>
        <w:color w:val="FFFFFF" w:themeColor="background1"/>
      </w:rPr>
      <w:tblPr/>
      <w:tcPr>
        <w:shd w:val="clear" w:color="auto" w:fill="76A0A8" w:themeFill="accent2"/>
      </w:tcPr>
    </w:tblStylePr>
    <w:tblStylePr w:type="lastRow">
      <w:pPr>
        <w:spacing w:before="0" w:after="0" w:line="240" w:lineRule="auto"/>
      </w:pPr>
      <w:rPr>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tcBorders>
      </w:tcPr>
    </w:tblStylePr>
    <w:tblStylePr w:type="firstCol">
      <w:rPr>
        <w:b/>
        <w:bCs/>
      </w:rPr>
    </w:tblStylePr>
    <w:tblStylePr w:type="lastCol">
      <w:rPr>
        <w:b/>
        <w:bCs/>
      </w:r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pPr>
        <w:spacing w:before="0" w:after="0" w:line="240" w:lineRule="auto"/>
      </w:pPr>
      <w:rPr>
        <w:b/>
        <w:bCs/>
        <w:color w:val="FFFFFF" w:themeColor="background1"/>
      </w:rPr>
      <w:tblPr/>
      <w:tcPr>
        <w:shd w:val="clear" w:color="auto" w:fill="EAF1F2" w:themeFill="accent3"/>
      </w:tcPr>
    </w:tblStylePr>
    <w:tblStylePr w:type="lastRow">
      <w:pPr>
        <w:spacing w:before="0" w:after="0" w:line="240" w:lineRule="auto"/>
      </w:pPr>
      <w:rPr>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tcBorders>
      </w:tcPr>
    </w:tblStylePr>
    <w:tblStylePr w:type="firstCol">
      <w:rPr>
        <w:b/>
        <w:bCs/>
      </w:rPr>
    </w:tblStylePr>
    <w:tblStylePr w:type="lastCol">
      <w:rPr>
        <w:b/>
        <w:bCs/>
      </w:r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pPr>
        <w:spacing w:before="0" w:after="0" w:line="240" w:lineRule="auto"/>
      </w:pPr>
      <w:rPr>
        <w:b/>
        <w:bCs/>
        <w:color w:val="FFFFFF" w:themeColor="background1"/>
      </w:rPr>
      <w:tblPr/>
      <w:tcPr>
        <w:shd w:val="clear" w:color="auto" w:fill="F6E8EB" w:themeFill="accent4"/>
      </w:tcPr>
    </w:tblStylePr>
    <w:tblStylePr w:type="lastRow">
      <w:pPr>
        <w:spacing w:before="0" w:after="0" w:line="240" w:lineRule="auto"/>
      </w:pPr>
      <w:rPr>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tcBorders>
      </w:tcPr>
    </w:tblStylePr>
    <w:tblStylePr w:type="firstCol">
      <w:rPr>
        <w:b/>
        <w:bCs/>
      </w:rPr>
    </w:tblStylePr>
    <w:tblStylePr w:type="lastCol">
      <w:rPr>
        <w:b/>
        <w:bCs/>
      </w:r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pPr>
        <w:spacing w:before="0" w:after="0" w:line="240" w:lineRule="auto"/>
      </w:pPr>
      <w:rPr>
        <w:b/>
        <w:bCs/>
        <w:color w:val="FFFFFF" w:themeColor="background1"/>
      </w:rPr>
      <w:tblPr/>
      <w:tcPr>
        <w:shd w:val="clear" w:color="auto" w:fill="C2667A" w:themeFill="accent5"/>
      </w:tcPr>
    </w:tblStylePr>
    <w:tblStylePr w:type="lastRow">
      <w:pPr>
        <w:spacing w:before="0" w:after="0" w:line="240" w:lineRule="auto"/>
      </w:pPr>
      <w:rPr>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tcBorders>
      </w:tcPr>
    </w:tblStylePr>
    <w:tblStylePr w:type="firstCol">
      <w:rPr>
        <w:b/>
        <w:bCs/>
      </w:rPr>
    </w:tblStylePr>
    <w:tblStylePr w:type="lastCol">
      <w:rPr>
        <w:b/>
        <w:bCs/>
      </w:r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pPr>
        <w:spacing w:before="0" w:after="0" w:line="240" w:lineRule="auto"/>
      </w:pPr>
      <w:rPr>
        <w:b/>
        <w:bCs/>
        <w:color w:val="FFFFFF" w:themeColor="background1"/>
      </w:rPr>
      <w:tblPr/>
      <w:tcPr>
        <w:shd w:val="clear" w:color="auto" w:fill="85424D" w:themeFill="accent6"/>
      </w:tcPr>
    </w:tblStylePr>
    <w:tblStylePr w:type="lastRow">
      <w:pPr>
        <w:spacing w:before="0" w:after="0" w:line="240" w:lineRule="auto"/>
      </w:pPr>
      <w:rPr>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tcBorders>
      </w:tcPr>
    </w:tblStylePr>
    <w:tblStylePr w:type="firstCol">
      <w:rPr>
        <w:b/>
        <w:bCs/>
      </w:rPr>
    </w:tblStylePr>
    <w:tblStylePr w:type="lastCol">
      <w:rPr>
        <w:b/>
        <w:bCs/>
      </w:r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3D4F60" w:themeColor="accent1" w:themeShade="BF"/>
    </w:rPr>
    <w:tblPr>
      <w:tblStyleRowBandSize w:val="1"/>
      <w:tblStyleColBandSize w:val="1"/>
      <w:tblBorders>
        <w:top w:val="single" w:sz="8" w:space="0" w:color="526A81" w:themeColor="accent1"/>
        <w:bottom w:val="single" w:sz="8" w:space="0" w:color="526A81" w:themeColor="accent1"/>
      </w:tblBorders>
    </w:tblPr>
    <w:tblStylePr w:type="fir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la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left w:val="nil"/>
          <w:right w:val="nil"/>
          <w:insideH w:val="nil"/>
          <w:insideV w:val="nil"/>
        </w:tcBorders>
        <w:shd w:val="clear" w:color="auto" w:fill="D1DAE2" w:themeFill="accent1" w:themeFillTint="3F"/>
      </w:tcPr>
    </w:tblStylePr>
  </w:style>
  <w:style w:type="table" w:styleId="LightShading-Accent2">
    <w:name w:val="Light Shading Accent 2"/>
    <w:basedOn w:val="TableNormal"/>
    <w:uiPriority w:val="60"/>
    <w:semiHidden/>
    <w:rsid w:val="0058629F"/>
    <w:pPr>
      <w:spacing w:line="240" w:lineRule="auto"/>
    </w:pPr>
    <w:rPr>
      <w:color w:val="537B82" w:themeColor="accent2" w:themeShade="BF"/>
    </w:rPr>
    <w:tblPr>
      <w:tblStyleRowBandSize w:val="1"/>
      <w:tblStyleColBandSize w:val="1"/>
      <w:tblBorders>
        <w:top w:val="single" w:sz="8" w:space="0" w:color="76A0A8" w:themeColor="accent2"/>
        <w:bottom w:val="single" w:sz="8" w:space="0" w:color="76A0A8" w:themeColor="accent2"/>
      </w:tblBorders>
    </w:tblPr>
    <w:tblStylePr w:type="fir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la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left w:val="nil"/>
          <w:right w:val="nil"/>
          <w:insideH w:val="nil"/>
          <w:insideV w:val="nil"/>
        </w:tcBorders>
        <w:shd w:val="clear" w:color="auto" w:fill="DCE7E9" w:themeFill="accent2" w:themeFillTint="3F"/>
      </w:tcPr>
    </w:tblStylePr>
  </w:style>
  <w:style w:type="table" w:styleId="LightShading-Accent3">
    <w:name w:val="Light Shading Accent 3"/>
    <w:basedOn w:val="TableNormal"/>
    <w:uiPriority w:val="60"/>
    <w:semiHidden/>
    <w:rsid w:val="0058629F"/>
    <w:pPr>
      <w:spacing w:line="240" w:lineRule="auto"/>
    </w:pPr>
    <w:rPr>
      <w:color w:val="A0BFC4" w:themeColor="accent3" w:themeShade="BF"/>
    </w:rPr>
    <w:tblPr>
      <w:tblStyleRowBandSize w:val="1"/>
      <w:tblStyleColBandSize w:val="1"/>
      <w:tblBorders>
        <w:top w:val="single" w:sz="8" w:space="0" w:color="EAF1F2" w:themeColor="accent3"/>
        <w:bottom w:val="single" w:sz="8" w:space="0" w:color="EAF1F2" w:themeColor="accent3"/>
      </w:tblBorders>
    </w:tblPr>
    <w:tblStylePr w:type="fir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la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left w:val="nil"/>
          <w:right w:val="nil"/>
          <w:insideH w:val="nil"/>
          <w:insideV w:val="nil"/>
        </w:tcBorders>
        <w:shd w:val="clear" w:color="auto" w:fill="F9FBFB" w:themeFill="accent3" w:themeFillTint="3F"/>
      </w:tcPr>
    </w:tblStylePr>
  </w:style>
  <w:style w:type="table" w:styleId="LightShading-Accent4">
    <w:name w:val="Light Shading Accent 4"/>
    <w:basedOn w:val="TableNormal"/>
    <w:uiPriority w:val="60"/>
    <w:semiHidden/>
    <w:rsid w:val="0058629F"/>
    <w:pPr>
      <w:spacing w:line="240" w:lineRule="auto"/>
    </w:pPr>
    <w:rPr>
      <w:color w:val="D4919F" w:themeColor="accent4" w:themeShade="BF"/>
    </w:rPr>
    <w:tblPr>
      <w:tblStyleRowBandSize w:val="1"/>
      <w:tblStyleColBandSize w:val="1"/>
      <w:tblBorders>
        <w:top w:val="single" w:sz="8" w:space="0" w:color="F6E8EB" w:themeColor="accent4"/>
        <w:bottom w:val="single" w:sz="8" w:space="0" w:color="F6E8EB" w:themeColor="accent4"/>
      </w:tblBorders>
    </w:tblPr>
    <w:tblStylePr w:type="fir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la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left w:val="nil"/>
          <w:right w:val="nil"/>
          <w:insideH w:val="nil"/>
          <w:insideV w:val="nil"/>
        </w:tcBorders>
        <w:shd w:val="clear" w:color="auto" w:fill="FCF9F9" w:themeFill="accent4" w:themeFillTint="3F"/>
      </w:tcPr>
    </w:tblStylePr>
  </w:style>
  <w:style w:type="table" w:styleId="LightShading-Accent5">
    <w:name w:val="Light Shading Accent 5"/>
    <w:basedOn w:val="TableNormal"/>
    <w:uiPriority w:val="60"/>
    <w:semiHidden/>
    <w:rsid w:val="0058629F"/>
    <w:pPr>
      <w:spacing w:line="240" w:lineRule="auto"/>
    </w:pPr>
    <w:rPr>
      <w:color w:val="9E3F53" w:themeColor="accent5" w:themeShade="BF"/>
    </w:rPr>
    <w:tblPr>
      <w:tblStyleRowBandSize w:val="1"/>
      <w:tblStyleColBandSize w:val="1"/>
      <w:tblBorders>
        <w:top w:val="single" w:sz="8" w:space="0" w:color="C2667A" w:themeColor="accent5"/>
        <w:bottom w:val="single" w:sz="8" w:space="0" w:color="C2667A" w:themeColor="accent5"/>
      </w:tblBorders>
    </w:tblPr>
    <w:tblStylePr w:type="fir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la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left w:val="nil"/>
          <w:right w:val="nil"/>
          <w:insideH w:val="nil"/>
          <w:insideV w:val="nil"/>
        </w:tcBorders>
        <w:shd w:val="clear" w:color="auto" w:fill="F0D9DD" w:themeFill="accent5" w:themeFillTint="3F"/>
      </w:tcPr>
    </w:tblStylePr>
  </w:style>
  <w:style w:type="table" w:styleId="LightShading-Accent6">
    <w:name w:val="Light Shading Accent 6"/>
    <w:basedOn w:val="TableNormal"/>
    <w:uiPriority w:val="60"/>
    <w:semiHidden/>
    <w:rsid w:val="0058629F"/>
    <w:pPr>
      <w:spacing w:line="240" w:lineRule="auto"/>
    </w:pPr>
    <w:rPr>
      <w:color w:val="633139" w:themeColor="accent6" w:themeShade="BF"/>
    </w:rPr>
    <w:tblPr>
      <w:tblStyleRowBandSize w:val="1"/>
      <w:tblStyleColBandSize w:val="1"/>
      <w:tblBorders>
        <w:top w:val="single" w:sz="8" w:space="0" w:color="85424D" w:themeColor="accent6"/>
        <w:bottom w:val="single" w:sz="8" w:space="0" w:color="85424D" w:themeColor="accent6"/>
      </w:tblBorders>
    </w:tblPr>
    <w:tblStylePr w:type="fir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la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left w:val="nil"/>
          <w:right w:val="nil"/>
          <w:insideH w:val="nil"/>
          <w:insideV w:val="nil"/>
        </w:tcBorders>
        <w:shd w:val="clear" w:color="auto" w:fill="E5CBCF"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91A5B9" w:themeColor="accent1" w:themeTint="99"/>
        </w:tcBorders>
      </w:tcPr>
    </w:tblStylePr>
    <w:tblStylePr w:type="lastRow">
      <w:rPr>
        <w:b/>
        <w:bCs/>
      </w:rPr>
      <w:tblPr/>
      <w:tcPr>
        <w:tcBorders>
          <w:top w:val="sing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ACC5CA" w:themeColor="accent2" w:themeTint="99"/>
        </w:tcBorders>
      </w:tcPr>
    </w:tblStylePr>
    <w:tblStylePr w:type="lastRow">
      <w:rPr>
        <w:b/>
        <w:bCs/>
      </w:rPr>
      <w:tblPr/>
      <w:tcPr>
        <w:tcBorders>
          <w:top w:val="sing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2F6F7" w:themeColor="accent3" w:themeTint="99"/>
        </w:tcBorders>
      </w:tcPr>
    </w:tblStylePr>
    <w:tblStylePr w:type="lastRow">
      <w:rPr>
        <w:b/>
        <w:bCs/>
      </w:rPr>
      <w:tblPr/>
      <w:tcPr>
        <w:tcBorders>
          <w:top w:val="sing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9F1F2" w:themeColor="accent4" w:themeTint="99"/>
        </w:tcBorders>
      </w:tcPr>
    </w:tblStylePr>
    <w:tblStylePr w:type="lastRow">
      <w:rPr>
        <w:b/>
        <w:bCs/>
      </w:rPr>
      <w:tblPr/>
      <w:tcPr>
        <w:tcBorders>
          <w:top w:val="sing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DAA3AE" w:themeColor="accent5" w:themeTint="99"/>
        </w:tcBorders>
      </w:tcPr>
    </w:tblStylePr>
    <w:tblStylePr w:type="lastRow">
      <w:rPr>
        <w:b/>
        <w:bCs/>
      </w:rPr>
      <w:tblPr/>
      <w:tcPr>
        <w:tcBorders>
          <w:top w:val="sing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1828C" w:themeColor="accent6" w:themeTint="99"/>
        </w:tcBorders>
      </w:tcPr>
    </w:tblStylePr>
    <w:tblStylePr w:type="lastRow">
      <w:rPr>
        <w:b/>
        <w:bCs/>
      </w:rPr>
      <w:tblPr/>
      <w:tcPr>
        <w:tcBorders>
          <w:top w:val="sing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91A5B9" w:themeColor="accent1" w:themeTint="99"/>
        <w:bottom w:val="single" w:sz="4" w:space="0" w:color="91A5B9" w:themeColor="accent1" w:themeTint="99"/>
        <w:insideH w:val="single" w:sz="4" w:space="0" w:color="91A5B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ACC5CA" w:themeColor="accent2" w:themeTint="99"/>
        <w:bottom w:val="single" w:sz="4" w:space="0" w:color="ACC5CA" w:themeColor="accent2" w:themeTint="99"/>
        <w:insideH w:val="single" w:sz="4" w:space="0" w:color="ACC5C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2F6F7" w:themeColor="accent3" w:themeTint="99"/>
        <w:bottom w:val="single" w:sz="4" w:space="0" w:color="F2F6F7" w:themeColor="accent3" w:themeTint="99"/>
        <w:insideH w:val="single" w:sz="4" w:space="0" w:color="F2F6F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9F1F2" w:themeColor="accent4" w:themeTint="99"/>
        <w:bottom w:val="single" w:sz="4" w:space="0" w:color="F9F1F2" w:themeColor="accent4" w:themeTint="99"/>
        <w:insideH w:val="single" w:sz="4" w:space="0" w:color="F9F1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DAA3AE" w:themeColor="accent5" w:themeTint="99"/>
        <w:bottom w:val="single" w:sz="4" w:space="0" w:color="DAA3AE" w:themeColor="accent5" w:themeTint="99"/>
        <w:insideH w:val="single" w:sz="4" w:space="0" w:color="DAA3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C1828C" w:themeColor="accent6" w:themeTint="99"/>
        <w:bottom w:val="single" w:sz="4" w:space="0" w:color="C1828C" w:themeColor="accent6" w:themeTint="99"/>
        <w:insideH w:val="single" w:sz="4" w:space="0" w:color="C182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526A81" w:themeColor="accent1"/>
        <w:left w:val="single" w:sz="4" w:space="0" w:color="526A81" w:themeColor="accent1"/>
        <w:bottom w:val="single" w:sz="4" w:space="0" w:color="526A81" w:themeColor="accent1"/>
        <w:right w:val="single" w:sz="4" w:space="0" w:color="526A81" w:themeColor="accent1"/>
      </w:tblBorders>
    </w:tblPr>
    <w:tblStylePr w:type="firstRow">
      <w:rPr>
        <w:b/>
        <w:bCs/>
        <w:color w:val="FFFFFF" w:themeColor="background1"/>
      </w:rPr>
      <w:tblPr/>
      <w:tcPr>
        <w:shd w:val="clear" w:color="auto" w:fill="526A81" w:themeFill="accent1"/>
      </w:tcPr>
    </w:tblStylePr>
    <w:tblStylePr w:type="lastRow">
      <w:rPr>
        <w:b/>
        <w:bCs/>
      </w:rPr>
      <w:tblPr/>
      <w:tcPr>
        <w:tcBorders>
          <w:top w:val="double" w:sz="4" w:space="0" w:color="526A8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6A81" w:themeColor="accent1"/>
          <w:right w:val="single" w:sz="4" w:space="0" w:color="526A81" w:themeColor="accent1"/>
        </w:tcBorders>
      </w:tcPr>
    </w:tblStylePr>
    <w:tblStylePr w:type="band1Horz">
      <w:tblPr/>
      <w:tcPr>
        <w:tcBorders>
          <w:top w:val="single" w:sz="4" w:space="0" w:color="526A81" w:themeColor="accent1"/>
          <w:bottom w:val="single" w:sz="4" w:space="0" w:color="526A8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6A81" w:themeColor="accent1"/>
          <w:left w:val="nil"/>
        </w:tcBorders>
      </w:tcPr>
    </w:tblStylePr>
    <w:tblStylePr w:type="swCell">
      <w:tblPr/>
      <w:tcPr>
        <w:tcBorders>
          <w:top w:val="double" w:sz="4" w:space="0" w:color="526A81"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76A0A8" w:themeColor="accent2"/>
        <w:left w:val="single" w:sz="4" w:space="0" w:color="76A0A8" w:themeColor="accent2"/>
        <w:bottom w:val="single" w:sz="4" w:space="0" w:color="76A0A8" w:themeColor="accent2"/>
        <w:right w:val="single" w:sz="4" w:space="0" w:color="76A0A8" w:themeColor="accent2"/>
      </w:tblBorders>
    </w:tblPr>
    <w:tblStylePr w:type="firstRow">
      <w:rPr>
        <w:b/>
        <w:bCs/>
        <w:color w:val="FFFFFF" w:themeColor="background1"/>
      </w:rPr>
      <w:tblPr/>
      <w:tcPr>
        <w:shd w:val="clear" w:color="auto" w:fill="76A0A8" w:themeFill="accent2"/>
      </w:tcPr>
    </w:tblStylePr>
    <w:tblStylePr w:type="lastRow">
      <w:rPr>
        <w:b/>
        <w:bCs/>
      </w:rPr>
      <w:tblPr/>
      <w:tcPr>
        <w:tcBorders>
          <w:top w:val="double" w:sz="4" w:space="0" w:color="76A0A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6A0A8" w:themeColor="accent2"/>
          <w:right w:val="single" w:sz="4" w:space="0" w:color="76A0A8" w:themeColor="accent2"/>
        </w:tcBorders>
      </w:tcPr>
    </w:tblStylePr>
    <w:tblStylePr w:type="band1Horz">
      <w:tblPr/>
      <w:tcPr>
        <w:tcBorders>
          <w:top w:val="single" w:sz="4" w:space="0" w:color="76A0A8" w:themeColor="accent2"/>
          <w:bottom w:val="single" w:sz="4" w:space="0" w:color="76A0A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6A0A8" w:themeColor="accent2"/>
          <w:left w:val="nil"/>
        </w:tcBorders>
      </w:tcPr>
    </w:tblStylePr>
    <w:tblStylePr w:type="swCell">
      <w:tblPr/>
      <w:tcPr>
        <w:tcBorders>
          <w:top w:val="double" w:sz="4" w:space="0" w:color="76A0A8"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EAF1F2" w:themeColor="accent3"/>
        <w:left w:val="single" w:sz="4" w:space="0" w:color="EAF1F2" w:themeColor="accent3"/>
        <w:bottom w:val="single" w:sz="4" w:space="0" w:color="EAF1F2" w:themeColor="accent3"/>
        <w:right w:val="single" w:sz="4" w:space="0" w:color="EAF1F2" w:themeColor="accent3"/>
      </w:tblBorders>
    </w:tblPr>
    <w:tblStylePr w:type="firstRow">
      <w:rPr>
        <w:b/>
        <w:bCs/>
        <w:color w:val="FFFFFF" w:themeColor="background1"/>
      </w:rPr>
      <w:tblPr/>
      <w:tcPr>
        <w:shd w:val="clear" w:color="auto" w:fill="EAF1F2" w:themeFill="accent3"/>
      </w:tcPr>
    </w:tblStylePr>
    <w:tblStylePr w:type="lastRow">
      <w:rPr>
        <w:b/>
        <w:bCs/>
      </w:rPr>
      <w:tblPr/>
      <w:tcPr>
        <w:tcBorders>
          <w:top w:val="double" w:sz="4" w:space="0" w:color="EAF1F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F2" w:themeColor="accent3"/>
          <w:right w:val="single" w:sz="4" w:space="0" w:color="EAF1F2" w:themeColor="accent3"/>
        </w:tcBorders>
      </w:tcPr>
    </w:tblStylePr>
    <w:tblStylePr w:type="band1Horz">
      <w:tblPr/>
      <w:tcPr>
        <w:tcBorders>
          <w:top w:val="single" w:sz="4" w:space="0" w:color="EAF1F2" w:themeColor="accent3"/>
          <w:bottom w:val="single" w:sz="4" w:space="0" w:color="EAF1F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F2" w:themeColor="accent3"/>
          <w:left w:val="nil"/>
        </w:tcBorders>
      </w:tcPr>
    </w:tblStylePr>
    <w:tblStylePr w:type="swCell">
      <w:tblPr/>
      <w:tcPr>
        <w:tcBorders>
          <w:top w:val="double" w:sz="4" w:space="0" w:color="EAF1F2"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6E8EB" w:themeColor="accent4"/>
        <w:left w:val="single" w:sz="4" w:space="0" w:color="F6E8EB" w:themeColor="accent4"/>
        <w:bottom w:val="single" w:sz="4" w:space="0" w:color="F6E8EB" w:themeColor="accent4"/>
        <w:right w:val="single" w:sz="4" w:space="0" w:color="F6E8EB" w:themeColor="accent4"/>
      </w:tblBorders>
    </w:tblPr>
    <w:tblStylePr w:type="firstRow">
      <w:rPr>
        <w:b/>
        <w:bCs/>
        <w:color w:val="FFFFFF" w:themeColor="background1"/>
      </w:rPr>
      <w:tblPr/>
      <w:tcPr>
        <w:shd w:val="clear" w:color="auto" w:fill="F6E8EB" w:themeFill="accent4"/>
      </w:tcPr>
    </w:tblStylePr>
    <w:tblStylePr w:type="lastRow">
      <w:rPr>
        <w:b/>
        <w:bCs/>
      </w:rPr>
      <w:tblPr/>
      <w:tcPr>
        <w:tcBorders>
          <w:top w:val="double" w:sz="4" w:space="0" w:color="F6E8E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E8EB" w:themeColor="accent4"/>
          <w:right w:val="single" w:sz="4" w:space="0" w:color="F6E8EB" w:themeColor="accent4"/>
        </w:tcBorders>
      </w:tcPr>
    </w:tblStylePr>
    <w:tblStylePr w:type="band1Horz">
      <w:tblPr/>
      <w:tcPr>
        <w:tcBorders>
          <w:top w:val="single" w:sz="4" w:space="0" w:color="F6E8EB" w:themeColor="accent4"/>
          <w:bottom w:val="single" w:sz="4" w:space="0" w:color="F6E8E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E8EB" w:themeColor="accent4"/>
          <w:left w:val="nil"/>
        </w:tcBorders>
      </w:tcPr>
    </w:tblStylePr>
    <w:tblStylePr w:type="swCell">
      <w:tblPr/>
      <w:tcPr>
        <w:tcBorders>
          <w:top w:val="double" w:sz="4" w:space="0" w:color="F6E8EB"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C2667A" w:themeColor="accent5"/>
        <w:left w:val="single" w:sz="4" w:space="0" w:color="C2667A" w:themeColor="accent5"/>
        <w:bottom w:val="single" w:sz="4" w:space="0" w:color="C2667A" w:themeColor="accent5"/>
        <w:right w:val="single" w:sz="4" w:space="0" w:color="C2667A" w:themeColor="accent5"/>
      </w:tblBorders>
    </w:tblPr>
    <w:tblStylePr w:type="firstRow">
      <w:rPr>
        <w:b/>
        <w:bCs/>
        <w:color w:val="FFFFFF" w:themeColor="background1"/>
      </w:rPr>
      <w:tblPr/>
      <w:tcPr>
        <w:shd w:val="clear" w:color="auto" w:fill="C2667A" w:themeFill="accent5"/>
      </w:tcPr>
    </w:tblStylePr>
    <w:tblStylePr w:type="lastRow">
      <w:rPr>
        <w:b/>
        <w:bCs/>
      </w:rPr>
      <w:tblPr/>
      <w:tcPr>
        <w:tcBorders>
          <w:top w:val="double" w:sz="4" w:space="0" w:color="C2667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667A" w:themeColor="accent5"/>
          <w:right w:val="single" w:sz="4" w:space="0" w:color="C2667A" w:themeColor="accent5"/>
        </w:tcBorders>
      </w:tcPr>
    </w:tblStylePr>
    <w:tblStylePr w:type="band1Horz">
      <w:tblPr/>
      <w:tcPr>
        <w:tcBorders>
          <w:top w:val="single" w:sz="4" w:space="0" w:color="C2667A" w:themeColor="accent5"/>
          <w:bottom w:val="single" w:sz="4" w:space="0" w:color="C2667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667A" w:themeColor="accent5"/>
          <w:left w:val="nil"/>
        </w:tcBorders>
      </w:tcPr>
    </w:tblStylePr>
    <w:tblStylePr w:type="swCell">
      <w:tblPr/>
      <w:tcPr>
        <w:tcBorders>
          <w:top w:val="double" w:sz="4" w:space="0" w:color="C2667A"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85424D" w:themeColor="accent6"/>
        <w:left w:val="single" w:sz="4" w:space="0" w:color="85424D" w:themeColor="accent6"/>
        <w:bottom w:val="single" w:sz="4" w:space="0" w:color="85424D" w:themeColor="accent6"/>
        <w:right w:val="single" w:sz="4" w:space="0" w:color="85424D" w:themeColor="accent6"/>
      </w:tblBorders>
    </w:tblPr>
    <w:tblStylePr w:type="firstRow">
      <w:rPr>
        <w:b/>
        <w:bCs/>
        <w:color w:val="FFFFFF" w:themeColor="background1"/>
      </w:rPr>
      <w:tblPr/>
      <w:tcPr>
        <w:shd w:val="clear" w:color="auto" w:fill="85424D" w:themeFill="accent6"/>
      </w:tcPr>
    </w:tblStylePr>
    <w:tblStylePr w:type="lastRow">
      <w:rPr>
        <w:b/>
        <w:bCs/>
      </w:rPr>
      <w:tblPr/>
      <w:tcPr>
        <w:tcBorders>
          <w:top w:val="double" w:sz="4" w:space="0" w:color="8542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424D" w:themeColor="accent6"/>
          <w:right w:val="single" w:sz="4" w:space="0" w:color="85424D" w:themeColor="accent6"/>
        </w:tcBorders>
      </w:tcPr>
    </w:tblStylePr>
    <w:tblStylePr w:type="band1Horz">
      <w:tblPr/>
      <w:tcPr>
        <w:tcBorders>
          <w:top w:val="single" w:sz="4" w:space="0" w:color="85424D" w:themeColor="accent6"/>
          <w:bottom w:val="single" w:sz="4" w:space="0" w:color="8542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424D" w:themeColor="accent6"/>
          <w:left w:val="nil"/>
        </w:tcBorders>
      </w:tcPr>
    </w:tblStylePr>
    <w:tblStylePr w:type="swCell">
      <w:tblPr/>
      <w:tcPr>
        <w:tcBorders>
          <w:top w:val="double" w:sz="4" w:space="0" w:color="85424D"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tcBorders>
        <w:shd w:val="clear" w:color="auto" w:fill="526A81" w:themeFill="accent1"/>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tcBorders>
        <w:shd w:val="clear" w:color="auto" w:fill="76A0A8" w:themeFill="accent2"/>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tcBorders>
        <w:shd w:val="clear" w:color="auto" w:fill="EAF1F2" w:themeFill="accent3"/>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tcBorders>
        <w:shd w:val="clear" w:color="auto" w:fill="F6E8EB" w:themeFill="accent4"/>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tcBorders>
        <w:shd w:val="clear" w:color="auto" w:fill="C2667A" w:themeFill="accent5"/>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tcBorders>
        <w:shd w:val="clear" w:color="auto" w:fill="85424D" w:themeFill="accent6"/>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526A81" w:themeColor="accent1"/>
        <w:left w:val="single" w:sz="24" w:space="0" w:color="526A81" w:themeColor="accent1"/>
        <w:bottom w:val="single" w:sz="24" w:space="0" w:color="526A81" w:themeColor="accent1"/>
        <w:right w:val="single" w:sz="24" w:space="0" w:color="526A81" w:themeColor="accent1"/>
      </w:tblBorders>
    </w:tblPr>
    <w:tcPr>
      <w:shd w:val="clear" w:color="auto" w:fill="526A8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76A0A8" w:themeColor="accent2"/>
        <w:left w:val="single" w:sz="24" w:space="0" w:color="76A0A8" w:themeColor="accent2"/>
        <w:bottom w:val="single" w:sz="24" w:space="0" w:color="76A0A8" w:themeColor="accent2"/>
        <w:right w:val="single" w:sz="24" w:space="0" w:color="76A0A8" w:themeColor="accent2"/>
      </w:tblBorders>
    </w:tblPr>
    <w:tcPr>
      <w:shd w:val="clear" w:color="auto" w:fill="76A0A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EAF1F2" w:themeColor="accent3"/>
        <w:left w:val="single" w:sz="24" w:space="0" w:color="EAF1F2" w:themeColor="accent3"/>
        <w:bottom w:val="single" w:sz="24" w:space="0" w:color="EAF1F2" w:themeColor="accent3"/>
        <w:right w:val="single" w:sz="24" w:space="0" w:color="EAF1F2" w:themeColor="accent3"/>
      </w:tblBorders>
    </w:tblPr>
    <w:tcPr>
      <w:shd w:val="clear" w:color="auto" w:fill="EAF1F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6E8EB" w:themeColor="accent4"/>
        <w:left w:val="single" w:sz="24" w:space="0" w:color="F6E8EB" w:themeColor="accent4"/>
        <w:bottom w:val="single" w:sz="24" w:space="0" w:color="F6E8EB" w:themeColor="accent4"/>
        <w:right w:val="single" w:sz="24" w:space="0" w:color="F6E8EB" w:themeColor="accent4"/>
      </w:tblBorders>
    </w:tblPr>
    <w:tcPr>
      <w:shd w:val="clear" w:color="auto" w:fill="F6E8E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C2667A" w:themeColor="accent5"/>
        <w:left w:val="single" w:sz="24" w:space="0" w:color="C2667A" w:themeColor="accent5"/>
        <w:bottom w:val="single" w:sz="24" w:space="0" w:color="C2667A" w:themeColor="accent5"/>
        <w:right w:val="single" w:sz="24" w:space="0" w:color="C2667A" w:themeColor="accent5"/>
      </w:tblBorders>
    </w:tblPr>
    <w:tcPr>
      <w:shd w:val="clear" w:color="auto" w:fill="C2667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85424D" w:themeColor="accent6"/>
        <w:left w:val="single" w:sz="24" w:space="0" w:color="85424D" w:themeColor="accent6"/>
        <w:bottom w:val="single" w:sz="24" w:space="0" w:color="85424D" w:themeColor="accent6"/>
        <w:right w:val="single" w:sz="24" w:space="0" w:color="85424D" w:themeColor="accent6"/>
      </w:tblBorders>
    </w:tblPr>
    <w:tcPr>
      <w:shd w:val="clear" w:color="auto" w:fill="8542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526A81" w:themeColor="accent1"/>
        <w:bottom w:val="single" w:sz="4" w:space="0" w:color="526A81" w:themeColor="accent1"/>
      </w:tblBorders>
    </w:tblPr>
    <w:tblStylePr w:type="firstRow">
      <w:rPr>
        <w:b/>
        <w:bCs/>
      </w:rPr>
      <w:tblPr/>
      <w:tcPr>
        <w:tcBorders>
          <w:bottom w:val="single" w:sz="4" w:space="0" w:color="526A81" w:themeColor="accent1"/>
        </w:tcBorders>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76A0A8" w:themeColor="accent2"/>
        <w:bottom w:val="single" w:sz="4" w:space="0" w:color="76A0A8" w:themeColor="accent2"/>
      </w:tblBorders>
    </w:tblPr>
    <w:tblStylePr w:type="firstRow">
      <w:rPr>
        <w:b/>
        <w:bCs/>
      </w:rPr>
      <w:tblPr/>
      <w:tcPr>
        <w:tcBorders>
          <w:bottom w:val="single" w:sz="4" w:space="0" w:color="76A0A8" w:themeColor="accent2"/>
        </w:tcBorders>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EAF1F2" w:themeColor="accent3"/>
        <w:bottom w:val="single" w:sz="4" w:space="0" w:color="EAF1F2" w:themeColor="accent3"/>
      </w:tblBorders>
    </w:tblPr>
    <w:tblStylePr w:type="firstRow">
      <w:rPr>
        <w:b/>
        <w:bCs/>
      </w:rPr>
      <w:tblPr/>
      <w:tcPr>
        <w:tcBorders>
          <w:bottom w:val="single" w:sz="4" w:space="0" w:color="EAF1F2" w:themeColor="accent3"/>
        </w:tcBorders>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6E8EB" w:themeColor="accent4"/>
        <w:bottom w:val="single" w:sz="4" w:space="0" w:color="F6E8EB" w:themeColor="accent4"/>
      </w:tblBorders>
    </w:tblPr>
    <w:tblStylePr w:type="firstRow">
      <w:rPr>
        <w:b/>
        <w:bCs/>
      </w:rPr>
      <w:tblPr/>
      <w:tcPr>
        <w:tcBorders>
          <w:bottom w:val="single" w:sz="4" w:space="0" w:color="F6E8EB" w:themeColor="accent4"/>
        </w:tcBorders>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C2667A" w:themeColor="accent5"/>
        <w:bottom w:val="single" w:sz="4" w:space="0" w:color="C2667A" w:themeColor="accent5"/>
      </w:tblBorders>
    </w:tblPr>
    <w:tblStylePr w:type="firstRow">
      <w:rPr>
        <w:b/>
        <w:bCs/>
      </w:rPr>
      <w:tblPr/>
      <w:tcPr>
        <w:tcBorders>
          <w:bottom w:val="single" w:sz="4" w:space="0" w:color="C2667A" w:themeColor="accent5"/>
        </w:tcBorders>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85424D" w:themeColor="accent6"/>
        <w:bottom w:val="single" w:sz="4" w:space="0" w:color="85424D" w:themeColor="accent6"/>
      </w:tblBorders>
    </w:tblPr>
    <w:tblStylePr w:type="firstRow">
      <w:rPr>
        <w:b/>
        <w:bCs/>
      </w:rPr>
      <w:tblPr/>
      <w:tcPr>
        <w:tcBorders>
          <w:bottom w:val="single" w:sz="4" w:space="0" w:color="85424D" w:themeColor="accent6"/>
        </w:tcBorders>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3D4F6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26A8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26A8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26A8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26A81" w:themeColor="accent1"/>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537B8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A0A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6A0A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A0A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6A0A8" w:themeColor="accent2"/>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A0BF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F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F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F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F2" w:themeColor="accent3"/>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D491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E8E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E8E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E8E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E8EB" w:themeColor="accent4"/>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9E3F5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667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667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667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667A" w:themeColor="accent5"/>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6331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42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42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42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424D" w:themeColor="accent6"/>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insideV w:val="single" w:sz="8" w:space="0" w:color="768FA8" w:themeColor="accent1" w:themeTint="BF"/>
      </w:tblBorders>
    </w:tblPr>
    <w:tcPr>
      <w:shd w:val="clear" w:color="auto" w:fill="D1DAE2" w:themeFill="accent1" w:themeFillTint="3F"/>
    </w:tcPr>
    <w:tblStylePr w:type="firstRow">
      <w:rPr>
        <w:b/>
        <w:bCs/>
      </w:rPr>
    </w:tblStylePr>
    <w:tblStylePr w:type="lastRow">
      <w:rPr>
        <w:b/>
        <w:bCs/>
      </w:rPr>
      <w:tblPr/>
      <w:tcPr>
        <w:tcBorders>
          <w:top w:val="single" w:sz="18" w:space="0" w:color="768FA8" w:themeColor="accent1" w:themeTint="BF"/>
        </w:tcBorders>
      </w:tcPr>
    </w:tblStylePr>
    <w:tblStylePr w:type="firstCol">
      <w:rPr>
        <w:b/>
        <w:bCs/>
      </w:rPr>
    </w:tblStylePr>
    <w:tblStylePr w:type="lastCol">
      <w:rPr>
        <w:b/>
        <w:bCs/>
      </w:r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insideV w:val="single" w:sz="8" w:space="0" w:color="98B7BD" w:themeColor="accent2" w:themeTint="BF"/>
      </w:tblBorders>
    </w:tblPr>
    <w:tcPr>
      <w:shd w:val="clear" w:color="auto" w:fill="DCE7E9" w:themeFill="accent2" w:themeFillTint="3F"/>
    </w:tcPr>
    <w:tblStylePr w:type="firstRow">
      <w:rPr>
        <w:b/>
        <w:bCs/>
      </w:rPr>
    </w:tblStylePr>
    <w:tblStylePr w:type="lastRow">
      <w:rPr>
        <w:b/>
        <w:bCs/>
      </w:rPr>
      <w:tblPr/>
      <w:tcPr>
        <w:tcBorders>
          <w:top w:val="single" w:sz="18" w:space="0" w:color="98B7BD" w:themeColor="accent2" w:themeTint="BF"/>
        </w:tcBorders>
      </w:tcPr>
    </w:tblStylePr>
    <w:tblStylePr w:type="firstCol">
      <w:rPr>
        <w:b/>
        <w:bCs/>
      </w:rPr>
    </w:tblStylePr>
    <w:tblStylePr w:type="lastCol">
      <w:rPr>
        <w:b/>
        <w:bCs/>
      </w:r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insideV w:val="single" w:sz="8" w:space="0" w:color="EFF4F5" w:themeColor="accent3" w:themeTint="BF"/>
      </w:tblBorders>
    </w:tblPr>
    <w:tcPr>
      <w:shd w:val="clear" w:color="auto" w:fill="F9FBFB" w:themeFill="accent3" w:themeFillTint="3F"/>
    </w:tcPr>
    <w:tblStylePr w:type="firstRow">
      <w:rPr>
        <w:b/>
        <w:bCs/>
      </w:rPr>
    </w:tblStylePr>
    <w:tblStylePr w:type="lastRow">
      <w:rPr>
        <w:b/>
        <w:bCs/>
      </w:rPr>
      <w:tblPr/>
      <w:tcPr>
        <w:tcBorders>
          <w:top w:val="single" w:sz="18" w:space="0" w:color="EFF4F5" w:themeColor="accent3" w:themeTint="BF"/>
        </w:tcBorders>
      </w:tcPr>
    </w:tblStylePr>
    <w:tblStylePr w:type="firstCol">
      <w:rPr>
        <w:b/>
        <w:bCs/>
      </w:rPr>
    </w:tblStylePr>
    <w:tblStylePr w:type="lastCol">
      <w:rPr>
        <w:b/>
        <w:bCs/>
      </w:r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insideV w:val="single" w:sz="8" w:space="0" w:color="F8EDEF" w:themeColor="accent4" w:themeTint="BF"/>
      </w:tblBorders>
    </w:tblPr>
    <w:tcPr>
      <w:shd w:val="clear" w:color="auto" w:fill="FCF9F9" w:themeFill="accent4" w:themeFillTint="3F"/>
    </w:tcPr>
    <w:tblStylePr w:type="firstRow">
      <w:rPr>
        <w:b/>
        <w:bCs/>
      </w:rPr>
    </w:tblStylePr>
    <w:tblStylePr w:type="lastRow">
      <w:rPr>
        <w:b/>
        <w:bCs/>
      </w:rPr>
      <w:tblPr/>
      <w:tcPr>
        <w:tcBorders>
          <w:top w:val="single" w:sz="18" w:space="0" w:color="F8EDEF" w:themeColor="accent4" w:themeTint="BF"/>
        </w:tcBorders>
      </w:tcPr>
    </w:tblStylePr>
    <w:tblStylePr w:type="firstCol">
      <w:rPr>
        <w:b/>
        <w:bCs/>
      </w:rPr>
    </w:tblStylePr>
    <w:tblStylePr w:type="lastCol">
      <w:rPr>
        <w:b/>
        <w:bCs/>
      </w:r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insideV w:val="single" w:sz="8" w:space="0" w:color="D18C9B" w:themeColor="accent5" w:themeTint="BF"/>
      </w:tblBorders>
    </w:tblPr>
    <w:tcPr>
      <w:shd w:val="clear" w:color="auto" w:fill="F0D9DD" w:themeFill="accent5" w:themeFillTint="3F"/>
    </w:tcPr>
    <w:tblStylePr w:type="firstRow">
      <w:rPr>
        <w:b/>
        <w:bCs/>
      </w:rPr>
    </w:tblStylePr>
    <w:tblStylePr w:type="lastRow">
      <w:rPr>
        <w:b/>
        <w:bCs/>
      </w:rPr>
      <w:tblPr/>
      <w:tcPr>
        <w:tcBorders>
          <w:top w:val="single" w:sz="18" w:space="0" w:color="D18C9B" w:themeColor="accent5" w:themeTint="BF"/>
        </w:tcBorders>
      </w:tcPr>
    </w:tblStylePr>
    <w:tblStylePr w:type="firstCol">
      <w:rPr>
        <w:b/>
        <w:bCs/>
      </w:rPr>
    </w:tblStylePr>
    <w:tblStylePr w:type="lastCol">
      <w:rPr>
        <w:b/>
        <w:bCs/>
      </w:r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insideV w:val="single" w:sz="8" w:space="0" w:color="B1636F" w:themeColor="accent6" w:themeTint="BF"/>
      </w:tblBorders>
    </w:tblPr>
    <w:tcPr>
      <w:shd w:val="clear" w:color="auto" w:fill="E5CBCF" w:themeFill="accent6" w:themeFillTint="3F"/>
    </w:tcPr>
    <w:tblStylePr w:type="firstRow">
      <w:rPr>
        <w:b/>
        <w:bCs/>
      </w:rPr>
    </w:tblStylePr>
    <w:tblStylePr w:type="lastRow">
      <w:rPr>
        <w:b/>
        <w:bCs/>
      </w:rPr>
      <w:tblPr/>
      <w:tcPr>
        <w:tcBorders>
          <w:top w:val="single" w:sz="18" w:space="0" w:color="B1636F" w:themeColor="accent6" w:themeTint="BF"/>
        </w:tcBorders>
      </w:tcPr>
    </w:tblStylePr>
    <w:tblStylePr w:type="firstCol">
      <w:rPr>
        <w:b/>
        <w:bCs/>
      </w:rPr>
    </w:tblStylePr>
    <w:tblStylePr w:type="lastCol">
      <w:rPr>
        <w:b/>
        <w:bCs/>
      </w:r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cPr>
      <w:shd w:val="clear" w:color="auto" w:fill="D1DAE2" w:themeFill="accent1" w:themeFillTint="3F"/>
    </w:tcPr>
    <w:tblStylePr w:type="firstRow">
      <w:rPr>
        <w:b/>
        <w:bCs/>
        <w:color w:val="000000" w:themeColor="text1"/>
      </w:rPr>
      <w:tblPr/>
      <w:tcPr>
        <w:shd w:val="clear" w:color="auto" w:fill="EDF0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1E7" w:themeFill="accent1" w:themeFillTint="33"/>
      </w:tcPr>
    </w:tblStylePr>
    <w:tblStylePr w:type="band1Vert">
      <w:tblPr/>
      <w:tcPr>
        <w:shd w:val="clear" w:color="auto" w:fill="A3B4C5" w:themeFill="accent1" w:themeFillTint="7F"/>
      </w:tcPr>
    </w:tblStylePr>
    <w:tblStylePr w:type="band1Horz">
      <w:tblPr/>
      <w:tcPr>
        <w:tcBorders>
          <w:insideH w:val="single" w:sz="6" w:space="0" w:color="526A81" w:themeColor="accent1"/>
          <w:insideV w:val="single" w:sz="6" w:space="0" w:color="526A81" w:themeColor="accent1"/>
        </w:tcBorders>
        <w:shd w:val="clear" w:color="auto" w:fill="A3B4C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cPr>
      <w:shd w:val="clear" w:color="auto" w:fill="DCE7E9" w:themeFill="accent2" w:themeFillTint="3F"/>
    </w:tcPr>
    <w:tblStylePr w:type="firstRow">
      <w:rPr>
        <w:b/>
        <w:bCs/>
        <w:color w:val="000000" w:themeColor="text1"/>
      </w:rPr>
      <w:tblPr/>
      <w:tcPr>
        <w:shd w:val="clear" w:color="auto" w:fill="F1F5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CED" w:themeFill="accent2" w:themeFillTint="33"/>
      </w:tcPr>
    </w:tblStylePr>
    <w:tblStylePr w:type="band1Vert">
      <w:tblPr/>
      <w:tcPr>
        <w:shd w:val="clear" w:color="auto" w:fill="BACFD3" w:themeFill="accent2" w:themeFillTint="7F"/>
      </w:tcPr>
    </w:tblStylePr>
    <w:tblStylePr w:type="band1Horz">
      <w:tblPr/>
      <w:tcPr>
        <w:tcBorders>
          <w:insideH w:val="single" w:sz="6" w:space="0" w:color="76A0A8" w:themeColor="accent2"/>
          <w:insideV w:val="single" w:sz="6" w:space="0" w:color="76A0A8" w:themeColor="accent2"/>
        </w:tcBorders>
        <w:shd w:val="clear" w:color="auto" w:fill="BACFD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cPr>
      <w:shd w:val="clear" w:color="auto" w:fill="F9FBFB" w:themeFill="accent3" w:themeFillTint="3F"/>
    </w:tcPr>
    <w:tblStylePr w:type="firstRow">
      <w:rPr>
        <w:b/>
        <w:bCs/>
        <w:color w:val="000000" w:themeColor="text1"/>
      </w:rPr>
      <w:tblPr/>
      <w:tcPr>
        <w:shd w:val="clear" w:color="auto" w:fill="FCFD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FC" w:themeFill="accent3" w:themeFillTint="33"/>
      </w:tcPr>
    </w:tblStylePr>
    <w:tblStylePr w:type="band1Vert">
      <w:tblPr/>
      <w:tcPr>
        <w:shd w:val="clear" w:color="auto" w:fill="F4F7F8" w:themeFill="accent3" w:themeFillTint="7F"/>
      </w:tcPr>
    </w:tblStylePr>
    <w:tblStylePr w:type="band1Horz">
      <w:tblPr/>
      <w:tcPr>
        <w:tcBorders>
          <w:insideH w:val="single" w:sz="6" w:space="0" w:color="EAF1F2" w:themeColor="accent3"/>
          <w:insideV w:val="single" w:sz="6" w:space="0" w:color="EAF1F2" w:themeColor="accent3"/>
        </w:tcBorders>
        <w:shd w:val="clear" w:color="auto" w:fill="F4F7F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cPr>
      <w:shd w:val="clear" w:color="auto" w:fill="FCF9F9" w:themeFill="accent4" w:themeFillTint="3F"/>
    </w:tcPr>
    <w:tblStylePr w:type="firstRow">
      <w:rPr>
        <w:b/>
        <w:bCs/>
        <w:color w:val="000000" w:themeColor="text1"/>
      </w:rPr>
      <w:tblPr/>
      <w:tcPr>
        <w:shd w:val="clear" w:color="auto" w:fill="FEFC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AFA" w:themeFill="accent4" w:themeFillTint="33"/>
      </w:tcPr>
    </w:tblStylePr>
    <w:tblStylePr w:type="band1Vert">
      <w:tblPr/>
      <w:tcPr>
        <w:shd w:val="clear" w:color="auto" w:fill="FAF3F4" w:themeFill="accent4" w:themeFillTint="7F"/>
      </w:tcPr>
    </w:tblStylePr>
    <w:tblStylePr w:type="band1Horz">
      <w:tblPr/>
      <w:tcPr>
        <w:tcBorders>
          <w:insideH w:val="single" w:sz="6" w:space="0" w:color="F6E8EB" w:themeColor="accent4"/>
          <w:insideV w:val="single" w:sz="6" w:space="0" w:color="F6E8EB" w:themeColor="accent4"/>
        </w:tcBorders>
        <w:shd w:val="clear" w:color="auto" w:fill="FAF3F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cPr>
      <w:shd w:val="clear" w:color="auto" w:fill="F0D9DD" w:themeFill="accent5" w:themeFillTint="3F"/>
    </w:tcPr>
    <w:tblStylePr w:type="firstRow">
      <w:rPr>
        <w:b/>
        <w:bCs/>
        <w:color w:val="000000" w:themeColor="text1"/>
      </w:rPr>
      <w:tblPr/>
      <w:tcPr>
        <w:shd w:val="clear" w:color="auto" w:fill="F9EF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0E4" w:themeFill="accent5" w:themeFillTint="33"/>
      </w:tcPr>
    </w:tblStylePr>
    <w:tblStylePr w:type="band1Vert">
      <w:tblPr/>
      <w:tcPr>
        <w:shd w:val="clear" w:color="auto" w:fill="E0B2BC" w:themeFill="accent5" w:themeFillTint="7F"/>
      </w:tcPr>
    </w:tblStylePr>
    <w:tblStylePr w:type="band1Horz">
      <w:tblPr/>
      <w:tcPr>
        <w:tcBorders>
          <w:insideH w:val="single" w:sz="6" w:space="0" w:color="C2667A" w:themeColor="accent5"/>
          <w:insideV w:val="single" w:sz="6" w:space="0" w:color="C2667A" w:themeColor="accent5"/>
        </w:tcBorders>
        <w:shd w:val="clear" w:color="auto" w:fill="E0B2B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cPr>
      <w:shd w:val="clear" w:color="auto" w:fill="E5CBCF" w:themeFill="accent6" w:themeFillTint="3F"/>
    </w:tcPr>
    <w:tblStylePr w:type="firstRow">
      <w:rPr>
        <w:b/>
        <w:bCs/>
        <w:color w:val="000000" w:themeColor="text1"/>
      </w:rPr>
      <w:tblPr/>
      <w:tcPr>
        <w:shd w:val="clear" w:color="auto" w:fill="F4EA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5D8" w:themeFill="accent6" w:themeFillTint="33"/>
      </w:tcPr>
    </w:tblStylePr>
    <w:tblStylePr w:type="band1Vert">
      <w:tblPr/>
      <w:tcPr>
        <w:shd w:val="clear" w:color="auto" w:fill="CB979F" w:themeFill="accent6" w:themeFillTint="7F"/>
      </w:tcPr>
    </w:tblStylePr>
    <w:tblStylePr w:type="band1Horz">
      <w:tblPr/>
      <w:tcPr>
        <w:tcBorders>
          <w:insideH w:val="single" w:sz="6" w:space="0" w:color="85424D" w:themeColor="accent6"/>
          <w:insideV w:val="single" w:sz="6" w:space="0" w:color="85424D" w:themeColor="accent6"/>
        </w:tcBorders>
        <w:shd w:val="clear" w:color="auto" w:fill="CB979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AE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26A8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26A8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B4C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B4C5"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7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6A0A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6A0A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CFD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CFD3"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F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F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7F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7F8"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9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8E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8E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3F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3F4"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D9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667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667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B2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B2BC"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CB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42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42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97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979F"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26A8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526A81" w:themeColor="accent1"/>
        <w:bottom w:val="single" w:sz="8" w:space="0" w:color="526A81" w:themeColor="accent1"/>
      </w:tblBorders>
    </w:tblPr>
    <w:tblStylePr w:type="firstRow">
      <w:rPr>
        <w:rFonts w:asciiTheme="majorHAnsi" w:eastAsiaTheme="majorEastAsia" w:hAnsiTheme="majorHAnsi" w:cstheme="majorBidi"/>
      </w:rPr>
      <w:tblPr/>
      <w:tcPr>
        <w:tcBorders>
          <w:top w:val="nil"/>
          <w:bottom w:val="single" w:sz="8" w:space="0" w:color="526A81" w:themeColor="accent1"/>
        </w:tcBorders>
      </w:tcPr>
    </w:tblStylePr>
    <w:tblStylePr w:type="lastRow">
      <w:rPr>
        <w:b/>
        <w:bCs/>
        <w:color w:val="526A81" w:themeColor="text2"/>
      </w:rPr>
      <w:tblPr/>
      <w:tcPr>
        <w:tcBorders>
          <w:top w:val="single" w:sz="8" w:space="0" w:color="526A81" w:themeColor="accent1"/>
          <w:bottom w:val="single" w:sz="8" w:space="0" w:color="526A81" w:themeColor="accent1"/>
        </w:tcBorders>
      </w:tcPr>
    </w:tblStylePr>
    <w:tblStylePr w:type="firstCol">
      <w:rPr>
        <w:b/>
        <w:bCs/>
      </w:rPr>
    </w:tblStylePr>
    <w:tblStylePr w:type="lastCol">
      <w:rPr>
        <w:b/>
        <w:bCs/>
      </w:rPr>
      <w:tblPr/>
      <w:tcPr>
        <w:tcBorders>
          <w:top w:val="single" w:sz="8" w:space="0" w:color="526A81" w:themeColor="accent1"/>
          <w:bottom w:val="single" w:sz="8" w:space="0" w:color="526A81" w:themeColor="accent1"/>
        </w:tcBorders>
      </w:tcPr>
    </w:tblStylePr>
    <w:tblStylePr w:type="band1Vert">
      <w:tblPr/>
      <w:tcPr>
        <w:shd w:val="clear" w:color="auto" w:fill="D1DAE2" w:themeFill="accent1" w:themeFillTint="3F"/>
      </w:tcPr>
    </w:tblStylePr>
    <w:tblStylePr w:type="band1Horz">
      <w:tblPr/>
      <w:tcPr>
        <w:shd w:val="clear" w:color="auto" w:fill="D1DAE2"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76A0A8" w:themeColor="accent2"/>
        <w:bottom w:val="single" w:sz="8" w:space="0" w:color="76A0A8" w:themeColor="accent2"/>
      </w:tblBorders>
    </w:tblPr>
    <w:tblStylePr w:type="firstRow">
      <w:rPr>
        <w:rFonts w:asciiTheme="majorHAnsi" w:eastAsiaTheme="majorEastAsia" w:hAnsiTheme="majorHAnsi" w:cstheme="majorBidi"/>
      </w:rPr>
      <w:tblPr/>
      <w:tcPr>
        <w:tcBorders>
          <w:top w:val="nil"/>
          <w:bottom w:val="single" w:sz="8" w:space="0" w:color="76A0A8" w:themeColor="accent2"/>
        </w:tcBorders>
      </w:tcPr>
    </w:tblStylePr>
    <w:tblStylePr w:type="lastRow">
      <w:rPr>
        <w:b/>
        <w:bCs/>
        <w:color w:val="526A81" w:themeColor="text2"/>
      </w:rPr>
      <w:tblPr/>
      <w:tcPr>
        <w:tcBorders>
          <w:top w:val="single" w:sz="8" w:space="0" w:color="76A0A8" w:themeColor="accent2"/>
          <w:bottom w:val="single" w:sz="8" w:space="0" w:color="76A0A8" w:themeColor="accent2"/>
        </w:tcBorders>
      </w:tcPr>
    </w:tblStylePr>
    <w:tblStylePr w:type="firstCol">
      <w:rPr>
        <w:b/>
        <w:bCs/>
      </w:rPr>
    </w:tblStylePr>
    <w:tblStylePr w:type="lastCol">
      <w:rPr>
        <w:b/>
        <w:bCs/>
      </w:rPr>
      <w:tblPr/>
      <w:tcPr>
        <w:tcBorders>
          <w:top w:val="single" w:sz="8" w:space="0" w:color="76A0A8" w:themeColor="accent2"/>
          <w:bottom w:val="single" w:sz="8" w:space="0" w:color="76A0A8" w:themeColor="accent2"/>
        </w:tcBorders>
      </w:tcPr>
    </w:tblStylePr>
    <w:tblStylePr w:type="band1Vert">
      <w:tblPr/>
      <w:tcPr>
        <w:shd w:val="clear" w:color="auto" w:fill="DCE7E9" w:themeFill="accent2" w:themeFillTint="3F"/>
      </w:tcPr>
    </w:tblStylePr>
    <w:tblStylePr w:type="band1Horz">
      <w:tblPr/>
      <w:tcPr>
        <w:shd w:val="clear" w:color="auto" w:fill="DCE7E9"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EAF1F2" w:themeColor="accent3"/>
        <w:bottom w:val="single" w:sz="8" w:space="0" w:color="EAF1F2" w:themeColor="accent3"/>
      </w:tblBorders>
    </w:tblPr>
    <w:tblStylePr w:type="firstRow">
      <w:rPr>
        <w:rFonts w:asciiTheme="majorHAnsi" w:eastAsiaTheme="majorEastAsia" w:hAnsiTheme="majorHAnsi" w:cstheme="majorBidi"/>
      </w:rPr>
      <w:tblPr/>
      <w:tcPr>
        <w:tcBorders>
          <w:top w:val="nil"/>
          <w:bottom w:val="single" w:sz="8" w:space="0" w:color="EAF1F2" w:themeColor="accent3"/>
        </w:tcBorders>
      </w:tcPr>
    </w:tblStylePr>
    <w:tblStylePr w:type="lastRow">
      <w:rPr>
        <w:b/>
        <w:bCs/>
        <w:color w:val="526A81" w:themeColor="text2"/>
      </w:rPr>
      <w:tblPr/>
      <w:tcPr>
        <w:tcBorders>
          <w:top w:val="single" w:sz="8" w:space="0" w:color="EAF1F2" w:themeColor="accent3"/>
          <w:bottom w:val="single" w:sz="8" w:space="0" w:color="EAF1F2" w:themeColor="accent3"/>
        </w:tcBorders>
      </w:tcPr>
    </w:tblStylePr>
    <w:tblStylePr w:type="firstCol">
      <w:rPr>
        <w:b/>
        <w:bCs/>
      </w:rPr>
    </w:tblStylePr>
    <w:tblStylePr w:type="lastCol">
      <w:rPr>
        <w:b/>
        <w:bCs/>
      </w:rPr>
      <w:tblPr/>
      <w:tcPr>
        <w:tcBorders>
          <w:top w:val="single" w:sz="8" w:space="0" w:color="EAF1F2" w:themeColor="accent3"/>
          <w:bottom w:val="single" w:sz="8" w:space="0" w:color="EAF1F2" w:themeColor="accent3"/>
        </w:tcBorders>
      </w:tcPr>
    </w:tblStylePr>
    <w:tblStylePr w:type="band1Vert">
      <w:tblPr/>
      <w:tcPr>
        <w:shd w:val="clear" w:color="auto" w:fill="F9FBFB" w:themeFill="accent3" w:themeFillTint="3F"/>
      </w:tcPr>
    </w:tblStylePr>
    <w:tblStylePr w:type="band1Horz">
      <w:tblPr/>
      <w:tcPr>
        <w:shd w:val="clear" w:color="auto" w:fill="F9FBFB"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6E8EB" w:themeColor="accent4"/>
        <w:bottom w:val="single" w:sz="8" w:space="0" w:color="F6E8EB" w:themeColor="accent4"/>
      </w:tblBorders>
    </w:tblPr>
    <w:tblStylePr w:type="firstRow">
      <w:rPr>
        <w:rFonts w:asciiTheme="majorHAnsi" w:eastAsiaTheme="majorEastAsia" w:hAnsiTheme="majorHAnsi" w:cstheme="majorBidi"/>
      </w:rPr>
      <w:tblPr/>
      <w:tcPr>
        <w:tcBorders>
          <w:top w:val="nil"/>
          <w:bottom w:val="single" w:sz="8" w:space="0" w:color="F6E8EB" w:themeColor="accent4"/>
        </w:tcBorders>
      </w:tcPr>
    </w:tblStylePr>
    <w:tblStylePr w:type="lastRow">
      <w:rPr>
        <w:b/>
        <w:bCs/>
        <w:color w:val="526A81" w:themeColor="text2"/>
      </w:rPr>
      <w:tblPr/>
      <w:tcPr>
        <w:tcBorders>
          <w:top w:val="single" w:sz="8" w:space="0" w:color="F6E8EB" w:themeColor="accent4"/>
          <w:bottom w:val="single" w:sz="8" w:space="0" w:color="F6E8EB" w:themeColor="accent4"/>
        </w:tcBorders>
      </w:tcPr>
    </w:tblStylePr>
    <w:tblStylePr w:type="firstCol">
      <w:rPr>
        <w:b/>
        <w:bCs/>
      </w:rPr>
    </w:tblStylePr>
    <w:tblStylePr w:type="lastCol">
      <w:rPr>
        <w:b/>
        <w:bCs/>
      </w:rPr>
      <w:tblPr/>
      <w:tcPr>
        <w:tcBorders>
          <w:top w:val="single" w:sz="8" w:space="0" w:color="F6E8EB" w:themeColor="accent4"/>
          <w:bottom w:val="single" w:sz="8" w:space="0" w:color="F6E8EB" w:themeColor="accent4"/>
        </w:tcBorders>
      </w:tcPr>
    </w:tblStylePr>
    <w:tblStylePr w:type="band1Vert">
      <w:tblPr/>
      <w:tcPr>
        <w:shd w:val="clear" w:color="auto" w:fill="FCF9F9" w:themeFill="accent4" w:themeFillTint="3F"/>
      </w:tcPr>
    </w:tblStylePr>
    <w:tblStylePr w:type="band1Horz">
      <w:tblPr/>
      <w:tcPr>
        <w:shd w:val="clear" w:color="auto" w:fill="FCF9F9"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C2667A" w:themeColor="accent5"/>
        <w:bottom w:val="single" w:sz="8" w:space="0" w:color="C2667A" w:themeColor="accent5"/>
      </w:tblBorders>
    </w:tblPr>
    <w:tblStylePr w:type="firstRow">
      <w:rPr>
        <w:rFonts w:asciiTheme="majorHAnsi" w:eastAsiaTheme="majorEastAsia" w:hAnsiTheme="majorHAnsi" w:cstheme="majorBidi"/>
      </w:rPr>
      <w:tblPr/>
      <w:tcPr>
        <w:tcBorders>
          <w:top w:val="nil"/>
          <w:bottom w:val="single" w:sz="8" w:space="0" w:color="C2667A" w:themeColor="accent5"/>
        </w:tcBorders>
      </w:tcPr>
    </w:tblStylePr>
    <w:tblStylePr w:type="lastRow">
      <w:rPr>
        <w:b/>
        <w:bCs/>
        <w:color w:val="526A81" w:themeColor="text2"/>
      </w:rPr>
      <w:tblPr/>
      <w:tcPr>
        <w:tcBorders>
          <w:top w:val="single" w:sz="8" w:space="0" w:color="C2667A" w:themeColor="accent5"/>
          <w:bottom w:val="single" w:sz="8" w:space="0" w:color="C2667A" w:themeColor="accent5"/>
        </w:tcBorders>
      </w:tcPr>
    </w:tblStylePr>
    <w:tblStylePr w:type="firstCol">
      <w:rPr>
        <w:b/>
        <w:bCs/>
      </w:rPr>
    </w:tblStylePr>
    <w:tblStylePr w:type="lastCol">
      <w:rPr>
        <w:b/>
        <w:bCs/>
      </w:rPr>
      <w:tblPr/>
      <w:tcPr>
        <w:tcBorders>
          <w:top w:val="single" w:sz="8" w:space="0" w:color="C2667A" w:themeColor="accent5"/>
          <w:bottom w:val="single" w:sz="8" w:space="0" w:color="C2667A" w:themeColor="accent5"/>
        </w:tcBorders>
      </w:tcPr>
    </w:tblStylePr>
    <w:tblStylePr w:type="band1Vert">
      <w:tblPr/>
      <w:tcPr>
        <w:shd w:val="clear" w:color="auto" w:fill="F0D9DD" w:themeFill="accent5" w:themeFillTint="3F"/>
      </w:tcPr>
    </w:tblStylePr>
    <w:tblStylePr w:type="band1Horz">
      <w:tblPr/>
      <w:tcPr>
        <w:shd w:val="clear" w:color="auto" w:fill="F0D9DD"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85424D" w:themeColor="accent6"/>
        <w:bottom w:val="single" w:sz="8" w:space="0" w:color="85424D" w:themeColor="accent6"/>
      </w:tblBorders>
    </w:tblPr>
    <w:tblStylePr w:type="firstRow">
      <w:rPr>
        <w:rFonts w:asciiTheme="majorHAnsi" w:eastAsiaTheme="majorEastAsia" w:hAnsiTheme="majorHAnsi" w:cstheme="majorBidi"/>
      </w:rPr>
      <w:tblPr/>
      <w:tcPr>
        <w:tcBorders>
          <w:top w:val="nil"/>
          <w:bottom w:val="single" w:sz="8" w:space="0" w:color="85424D" w:themeColor="accent6"/>
        </w:tcBorders>
      </w:tcPr>
    </w:tblStylePr>
    <w:tblStylePr w:type="lastRow">
      <w:rPr>
        <w:b/>
        <w:bCs/>
        <w:color w:val="526A81" w:themeColor="text2"/>
      </w:rPr>
      <w:tblPr/>
      <w:tcPr>
        <w:tcBorders>
          <w:top w:val="single" w:sz="8" w:space="0" w:color="85424D" w:themeColor="accent6"/>
          <w:bottom w:val="single" w:sz="8" w:space="0" w:color="85424D" w:themeColor="accent6"/>
        </w:tcBorders>
      </w:tcPr>
    </w:tblStylePr>
    <w:tblStylePr w:type="firstCol">
      <w:rPr>
        <w:b/>
        <w:bCs/>
      </w:rPr>
    </w:tblStylePr>
    <w:tblStylePr w:type="lastCol">
      <w:rPr>
        <w:b/>
        <w:bCs/>
      </w:rPr>
      <w:tblPr/>
      <w:tcPr>
        <w:tcBorders>
          <w:top w:val="single" w:sz="8" w:space="0" w:color="85424D" w:themeColor="accent6"/>
          <w:bottom w:val="single" w:sz="8" w:space="0" w:color="85424D" w:themeColor="accent6"/>
        </w:tcBorders>
      </w:tcPr>
    </w:tblStylePr>
    <w:tblStylePr w:type="band1Vert">
      <w:tblPr/>
      <w:tcPr>
        <w:shd w:val="clear" w:color="auto" w:fill="E5CBCF" w:themeFill="accent6" w:themeFillTint="3F"/>
      </w:tcPr>
    </w:tblStylePr>
    <w:tblStylePr w:type="band1Horz">
      <w:tblPr/>
      <w:tcPr>
        <w:shd w:val="clear" w:color="auto" w:fill="E5CBCF"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rPr>
        <w:sz w:val="24"/>
        <w:szCs w:val="24"/>
      </w:rPr>
      <w:tblPr/>
      <w:tcPr>
        <w:tcBorders>
          <w:top w:val="nil"/>
          <w:left w:val="nil"/>
          <w:bottom w:val="single" w:sz="24" w:space="0" w:color="526A81" w:themeColor="accent1"/>
          <w:right w:val="nil"/>
          <w:insideH w:val="nil"/>
          <w:insideV w:val="nil"/>
        </w:tcBorders>
        <w:shd w:val="clear" w:color="auto" w:fill="FFFFFF" w:themeFill="background1"/>
      </w:tcPr>
    </w:tblStylePr>
    <w:tblStylePr w:type="lastRow">
      <w:tblPr/>
      <w:tcPr>
        <w:tcBorders>
          <w:top w:val="single" w:sz="8" w:space="0" w:color="526A8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26A81" w:themeColor="accent1"/>
          <w:insideH w:val="nil"/>
          <w:insideV w:val="nil"/>
        </w:tcBorders>
        <w:shd w:val="clear" w:color="auto" w:fill="FFFFFF" w:themeFill="background1"/>
      </w:tcPr>
    </w:tblStylePr>
    <w:tblStylePr w:type="lastCol">
      <w:tblPr/>
      <w:tcPr>
        <w:tcBorders>
          <w:top w:val="nil"/>
          <w:left w:val="single" w:sz="8" w:space="0" w:color="526A8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top w:val="nil"/>
          <w:bottom w:val="nil"/>
          <w:insideH w:val="nil"/>
          <w:insideV w:val="nil"/>
        </w:tcBorders>
        <w:shd w:val="clear" w:color="auto" w:fill="D1DAE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rPr>
        <w:sz w:val="24"/>
        <w:szCs w:val="24"/>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tblPr/>
      <w:tcPr>
        <w:tcBorders>
          <w:top w:val="single" w:sz="8" w:space="0" w:color="76A0A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6A0A8" w:themeColor="accent2"/>
          <w:insideH w:val="nil"/>
          <w:insideV w:val="nil"/>
        </w:tcBorders>
        <w:shd w:val="clear" w:color="auto" w:fill="FFFFFF" w:themeFill="background1"/>
      </w:tcPr>
    </w:tblStylePr>
    <w:tblStylePr w:type="lastCol">
      <w:tblPr/>
      <w:tcPr>
        <w:tcBorders>
          <w:top w:val="nil"/>
          <w:left w:val="single" w:sz="8" w:space="0" w:color="76A0A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top w:val="nil"/>
          <w:bottom w:val="nil"/>
          <w:insideH w:val="nil"/>
          <w:insideV w:val="nil"/>
        </w:tcBorders>
        <w:shd w:val="clear" w:color="auto" w:fill="DCE7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rPr>
        <w:sz w:val="24"/>
        <w:szCs w:val="24"/>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tblPr/>
      <w:tcPr>
        <w:tcBorders>
          <w:top w:val="single" w:sz="8" w:space="0" w:color="EAF1F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F2" w:themeColor="accent3"/>
          <w:insideH w:val="nil"/>
          <w:insideV w:val="nil"/>
        </w:tcBorders>
        <w:shd w:val="clear" w:color="auto" w:fill="FFFFFF" w:themeFill="background1"/>
      </w:tcPr>
    </w:tblStylePr>
    <w:tblStylePr w:type="lastCol">
      <w:tblPr/>
      <w:tcPr>
        <w:tcBorders>
          <w:top w:val="nil"/>
          <w:left w:val="single" w:sz="8" w:space="0" w:color="EAF1F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top w:val="nil"/>
          <w:bottom w:val="nil"/>
          <w:insideH w:val="nil"/>
          <w:insideV w:val="nil"/>
        </w:tcBorders>
        <w:shd w:val="clear" w:color="auto" w:fill="F9FB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rPr>
        <w:sz w:val="24"/>
        <w:szCs w:val="24"/>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tblPr/>
      <w:tcPr>
        <w:tcBorders>
          <w:top w:val="single" w:sz="8" w:space="0" w:color="F6E8E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8EB" w:themeColor="accent4"/>
          <w:insideH w:val="nil"/>
          <w:insideV w:val="nil"/>
        </w:tcBorders>
        <w:shd w:val="clear" w:color="auto" w:fill="FFFFFF" w:themeFill="background1"/>
      </w:tcPr>
    </w:tblStylePr>
    <w:tblStylePr w:type="lastCol">
      <w:tblPr/>
      <w:tcPr>
        <w:tcBorders>
          <w:top w:val="nil"/>
          <w:left w:val="single" w:sz="8" w:space="0" w:color="F6E8E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top w:val="nil"/>
          <w:bottom w:val="nil"/>
          <w:insideH w:val="nil"/>
          <w:insideV w:val="nil"/>
        </w:tcBorders>
        <w:shd w:val="clear" w:color="auto" w:fill="FCF9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rPr>
        <w:sz w:val="24"/>
        <w:szCs w:val="24"/>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tblPr/>
      <w:tcPr>
        <w:tcBorders>
          <w:top w:val="single" w:sz="8" w:space="0" w:color="C2667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667A" w:themeColor="accent5"/>
          <w:insideH w:val="nil"/>
          <w:insideV w:val="nil"/>
        </w:tcBorders>
        <w:shd w:val="clear" w:color="auto" w:fill="FFFFFF" w:themeFill="background1"/>
      </w:tcPr>
    </w:tblStylePr>
    <w:tblStylePr w:type="lastCol">
      <w:tblPr/>
      <w:tcPr>
        <w:tcBorders>
          <w:top w:val="nil"/>
          <w:left w:val="single" w:sz="8" w:space="0" w:color="C2667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top w:val="nil"/>
          <w:bottom w:val="nil"/>
          <w:insideH w:val="nil"/>
          <w:insideV w:val="nil"/>
        </w:tcBorders>
        <w:shd w:val="clear" w:color="auto" w:fill="F0D9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rPr>
        <w:sz w:val="24"/>
        <w:szCs w:val="24"/>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tblPr/>
      <w:tcPr>
        <w:tcBorders>
          <w:top w:val="single" w:sz="8" w:space="0" w:color="8542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424D" w:themeColor="accent6"/>
          <w:insideH w:val="nil"/>
          <w:insideV w:val="nil"/>
        </w:tcBorders>
        <w:shd w:val="clear" w:color="auto" w:fill="FFFFFF" w:themeFill="background1"/>
      </w:tcPr>
    </w:tblStylePr>
    <w:tblStylePr w:type="lastCol">
      <w:tblPr/>
      <w:tcPr>
        <w:tcBorders>
          <w:top w:val="nil"/>
          <w:left w:val="single" w:sz="8" w:space="0" w:color="8542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top w:val="nil"/>
          <w:bottom w:val="nil"/>
          <w:insideH w:val="nil"/>
          <w:insideV w:val="nil"/>
        </w:tcBorders>
        <w:shd w:val="clear" w:color="auto" w:fill="E5CB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tblBorders>
    </w:tblPr>
    <w:tblStylePr w:type="firstRow">
      <w:pPr>
        <w:spacing w:before="0" w:after="0" w:line="240" w:lineRule="auto"/>
      </w:pPr>
      <w:rPr>
        <w:b/>
        <w:bCs/>
        <w:color w:val="FFFFFF" w:themeColor="background1"/>
      </w:rPr>
      <w:tblPr/>
      <w:tcPr>
        <w:tc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shd w:val="clear" w:color="auto" w:fill="526A81" w:themeFill="accent1"/>
      </w:tcPr>
    </w:tblStylePr>
    <w:tblStylePr w:type="lastRow">
      <w:pPr>
        <w:spacing w:before="0" w:after="0" w:line="240" w:lineRule="auto"/>
      </w:pPr>
      <w:rPr>
        <w:b/>
        <w:bCs/>
      </w:rPr>
      <w:tblPr/>
      <w:tcPr>
        <w:tcBorders>
          <w:top w:val="double" w:sz="6"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AE2" w:themeFill="accent1" w:themeFillTint="3F"/>
      </w:tcPr>
    </w:tblStylePr>
    <w:tblStylePr w:type="band1Horz">
      <w:tblPr/>
      <w:tcPr>
        <w:tcBorders>
          <w:insideH w:val="nil"/>
          <w:insideV w:val="nil"/>
        </w:tcBorders>
        <w:shd w:val="clear" w:color="auto" w:fill="D1DAE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tblBorders>
    </w:tblPr>
    <w:tblStylePr w:type="firstRow">
      <w:pPr>
        <w:spacing w:before="0" w:after="0" w:line="240" w:lineRule="auto"/>
      </w:pPr>
      <w:rPr>
        <w:b/>
        <w:bCs/>
        <w:color w:val="FFFFFF" w:themeColor="background1"/>
      </w:rPr>
      <w:tblPr/>
      <w:tcPr>
        <w:tc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shd w:val="clear" w:color="auto" w:fill="76A0A8" w:themeFill="accent2"/>
      </w:tcPr>
    </w:tblStylePr>
    <w:tblStylePr w:type="lastRow">
      <w:pPr>
        <w:spacing w:before="0" w:after="0" w:line="240" w:lineRule="auto"/>
      </w:pPr>
      <w:rPr>
        <w:b/>
        <w:bCs/>
      </w:rPr>
      <w:tblPr/>
      <w:tcPr>
        <w:tcBorders>
          <w:top w:val="double" w:sz="6"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E7E9" w:themeFill="accent2" w:themeFillTint="3F"/>
      </w:tcPr>
    </w:tblStylePr>
    <w:tblStylePr w:type="band1Horz">
      <w:tblPr/>
      <w:tcPr>
        <w:tcBorders>
          <w:insideH w:val="nil"/>
          <w:insideV w:val="nil"/>
        </w:tcBorders>
        <w:shd w:val="clear" w:color="auto" w:fill="DCE7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tblBorders>
    </w:tblPr>
    <w:tblStylePr w:type="firstRow">
      <w:pPr>
        <w:spacing w:before="0" w:after="0" w:line="240" w:lineRule="auto"/>
      </w:pPr>
      <w:rPr>
        <w:b/>
        <w:bCs/>
        <w:color w:val="FFFFFF" w:themeColor="background1"/>
      </w:rPr>
      <w:tblPr/>
      <w:tcPr>
        <w:tc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shd w:val="clear" w:color="auto" w:fill="EAF1F2" w:themeFill="accent3"/>
      </w:tcPr>
    </w:tblStylePr>
    <w:tblStylePr w:type="lastRow">
      <w:pPr>
        <w:spacing w:before="0" w:after="0" w:line="240" w:lineRule="auto"/>
      </w:pPr>
      <w:rPr>
        <w:b/>
        <w:bCs/>
      </w:rPr>
      <w:tblPr/>
      <w:tcPr>
        <w:tcBorders>
          <w:top w:val="double" w:sz="6"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FBFB" w:themeFill="accent3" w:themeFillTint="3F"/>
      </w:tcPr>
    </w:tblStylePr>
    <w:tblStylePr w:type="band1Horz">
      <w:tblPr/>
      <w:tcPr>
        <w:tcBorders>
          <w:insideH w:val="nil"/>
          <w:insideV w:val="nil"/>
        </w:tcBorders>
        <w:shd w:val="clear" w:color="auto" w:fill="F9FB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tblBorders>
    </w:tblPr>
    <w:tblStylePr w:type="firstRow">
      <w:pPr>
        <w:spacing w:before="0" w:after="0" w:line="240" w:lineRule="auto"/>
      </w:pPr>
      <w:rPr>
        <w:b/>
        <w:bCs/>
        <w:color w:val="FFFFFF" w:themeColor="background1"/>
      </w:rPr>
      <w:tblPr/>
      <w:tcPr>
        <w:tc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shd w:val="clear" w:color="auto" w:fill="F6E8EB" w:themeFill="accent4"/>
      </w:tcPr>
    </w:tblStylePr>
    <w:tblStylePr w:type="lastRow">
      <w:pPr>
        <w:spacing w:before="0" w:after="0" w:line="240" w:lineRule="auto"/>
      </w:pPr>
      <w:rPr>
        <w:b/>
        <w:bCs/>
      </w:rPr>
      <w:tblPr/>
      <w:tcPr>
        <w:tcBorders>
          <w:top w:val="double" w:sz="6"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9F9" w:themeFill="accent4" w:themeFillTint="3F"/>
      </w:tcPr>
    </w:tblStylePr>
    <w:tblStylePr w:type="band1Horz">
      <w:tblPr/>
      <w:tcPr>
        <w:tcBorders>
          <w:insideH w:val="nil"/>
          <w:insideV w:val="nil"/>
        </w:tcBorders>
        <w:shd w:val="clear" w:color="auto" w:fill="FCF9F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tblBorders>
    </w:tblPr>
    <w:tblStylePr w:type="firstRow">
      <w:pPr>
        <w:spacing w:before="0" w:after="0" w:line="240" w:lineRule="auto"/>
      </w:pPr>
      <w:rPr>
        <w:b/>
        <w:bCs/>
        <w:color w:val="FFFFFF" w:themeColor="background1"/>
      </w:rPr>
      <w:tblPr/>
      <w:tcPr>
        <w:tc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shd w:val="clear" w:color="auto" w:fill="C2667A" w:themeFill="accent5"/>
      </w:tcPr>
    </w:tblStylePr>
    <w:tblStylePr w:type="lastRow">
      <w:pPr>
        <w:spacing w:before="0" w:after="0" w:line="240" w:lineRule="auto"/>
      </w:pPr>
      <w:rPr>
        <w:b/>
        <w:bCs/>
      </w:rPr>
      <w:tblPr/>
      <w:tcPr>
        <w:tcBorders>
          <w:top w:val="double" w:sz="6"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D9DD" w:themeFill="accent5" w:themeFillTint="3F"/>
      </w:tcPr>
    </w:tblStylePr>
    <w:tblStylePr w:type="band1Horz">
      <w:tblPr/>
      <w:tcPr>
        <w:tcBorders>
          <w:insideH w:val="nil"/>
          <w:insideV w:val="nil"/>
        </w:tcBorders>
        <w:shd w:val="clear" w:color="auto" w:fill="F0D9D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tblBorders>
    </w:tblPr>
    <w:tblStylePr w:type="firstRow">
      <w:pPr>
        <w:spacing w:before="0" w:after="0" w:line="240" w:lineRule="auto"/>
      </w:pPr>
      <w:rPr>
        <w:b/>
        <w:bCs/>
        <w:color w:val="FFFFFF" w:themeColor="background1"/>
      </w:rPr>
      <w:tblPr/>
      <w:tcPr>
        <w:tc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shd w:val="clear" w:color="auto" w:fill="85424D" w:themeFill="accent6"/>
      </w:tcPr>
    </w:tblStylePr>
    <w:tblStylePr w:type="lastRow">
      <w:pPr>
        <w:spacing w:before="0" w:after="0" w:line="240" w:lineRule="auto"/>
      </w:pPr>
      <w:rPr>
        <w:b/>
        <w:bCs/>
      </w:rPr>
      <w:tblPr/>
      <w:tcPr>
        <w:tcBorders>
          <w:top w:val="double" w:sz="6"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CBCF" w:themeFill="accent6" w:themeFillTint="3F"/>
      </w:tcPr>
    </w:tblStylePr>
    <w:tblStylePr w:type="band1Horz">
      <w:tblPr/>
      <w:tcPr>
        <w:tcBorders>
          <w:insideH w:val="nil"/>
          <w:insideV w:val="nil"/>
        </w:tcBorders>
        <w:shd w:val="clear" w:color="auto" w:fill="E5CB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26A8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26A81" w:themeFill="accent1"/>
      </w:tcPr>
    </w:tblStylePr>
    <w:tblStylePr w:type="lastCol">
      <w:rPr>
        <w:b/>
        <w:bCs/>
        <w:color w:val="FFFFFF" w:themeColor="background1"/>
      </w:rPr>
      <w:tblPr/>
      <w:tcPr>
        <w:tcBorders>
          <w:left w:val="nil"/>
          <w:right w:val="nil"/>
          <w:insideH w:val="nil"/>
          <w:insideV w:val="nil"/>
        </w:tcBorders>
        <w:shd w:val="clear" w:color="auto" w:fill="526A8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6A0A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6A0A8" w:themeFill="accent2"/>
      </w:tcPr>
    </w:tblStylePr>
    <w:tblStylePr w:type="lastCol">
      <w:rPr>
        <w:b/>
        <w:bCs/>
        <w:color w:val="FFFFFF" w:themeColor="background1"/>
      </w:rPr>
      <w:tblPr/>
      <w:tcPr>
        <w:tcBorders>
          <w:left w:val="nil"/>
          <w:right w:val="nil"/>
          <w:insideH w:val="nil"/>
          <w:insideV w:val="nil"/>
        </w:tcBorders>
        <w:shd w:val="clear" w:color="auto" w:fill="76A0A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F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F2" w:themeFill="accent3"/>
      </w:tcPr>
    </w:tblStylePr>
    <w:tblStylePr w:type="lastCol">
      <w:rPr>
        <w:b/>
        <w:bCs/>
        <w:color w:val="FFFFFF" w:themeColor="background1"/>
      </w:rPr>
      <w:tblPr/>
      <w:tcPr>
        <w:tcBorders>
          <w:left w:val="nil"/>
          <w:right w:val="nil"/>
          <w:insideH w:val="nil"/>
          <w:insideV w:val="nil"/>
        </w:tcBorders>
        <w:shd w:val="clear" w:color="auto" w:fill="EAF1F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8E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8EB" w:themeFill="accent4"/>
      </w:tcPr>
    </w:tblStylePr>
    <w:tblStylePr w:type="lastCol">
      <w:rPr>
        <w:b/>
        <w:bCs/>
        <w:color w:val="FFFFFF" w:themeColor="background1"/>
      </w:rPr>
      <w:tblPr/>
      <w:tcPr>
        <w:tcBorders>
          <w:left w:val="nil"/>
          <w:right w:val="nil"/>
          <w:insideH w:val="nil"/>
          <w:insideV w:val="nil"/>
        </w:tcBorders>
        <w:shd w:val="clear" w:color="auto" w:fill="F6E8E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667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667A" w:themeFill="accent5"/>
      </w:tcPr>
    </w:tblStylePr>
    <w:tblStylePr w:type="lastCol">
      <w:rPr>
        <w:b/>
        <w:bCs/>
        <w:color w:val="FFFFFF" w:themeColor="background1"/>
      </w:rPr>
      <w:tblPr/>
      <w:tcPr>
        <w:tcBorders>
          <w:left w:val="nil"/>
          <w:right w:val="nil"/>
          <w:insideH w:val="nil"/>
          <w:insideV w:val="nil"/>
        </w:tcBorders>
        <w:shd w:val="clear" w:color="auto" w:fill="C2667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42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424D" w:themeFill="accent6"/>
      </w:tcPr>
    </w:tblStylePr>
    <w:tblStylePr w:type="lastCol">
      <w:rPr>
        <w:b/>
        <w:bCs/>
        <w:color w:val="FFFFFF" w:themeColor="background1"/>
      </w:rPr>
      <w:tblPr/>
      <w:tcPr>
        <w:tcBorders>
          <w:left w:val="nil"/>
          <w:right w:val="nil"/>
          <w:insideH w:val="nil"/>
          <w:insideV w:val="nil"/>
        </w:tcBorders>
        <w:shd w:val="clear" w:color="auto" w:fill="8542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0D43E4"/>
    <w:rPr>
      <w:sz w:val="17"/>
    </w:rPr>
  </w:style>
  <w:style w:type="character" w:customStyle="1" w:styleId="TOC1Char">
    <w:name w:val="TOC 1 Char"/>
    <w:basedOn w:val="DefaultParagraphFont"/>
    <w:link w:val="TOC1"/>
    <w:uiPriority w:val="99"/>
    <w:semiHidden/>
    <w:rsid w:val="005D440D"/>
    <w:rPr>
      <w:rFonts w:eastAsiaTheme="minorEastAsia" w:cstheme="minorBidi"/>
      <w:b/>
      <w:caps/>
      <w:noProof/>
      <w:szCs w:val="24"/>
    </w:rPr>
  </w:style>
  <w:style w:type="paragraph" w:styleId="EndnoteText">
    <w:name w:val="endnote text"/>
    <w:basedOn w:val="Normal"/>
    <w:link w:val="EndnoteTextChar"/>
    <w:semiHidden/>
    <w:unhideWhenUsed/>
    <w:rsid w:val="00E36C40"/>
    <w:pPr>
      <w:spacing w:after="0" w:line="240" w:lineRule="auto"/>
    </w:pPr>
  </w:style>
  <w:style w:type="paragraph" w:styleId="ListContinue4">
    <w:name w:val="List Continue 4"/>
    <w:basedOn w:val="Normal"/>
    <w:semiHidden/>
    <w:rsid w:val="0058629F"/>
    <w:pPr>
      <w:spacing w:after="100"/>
      <w:ind w:left="1814"/>
    </w:pPr>
  </w:style>
  <w:style w:type="paragraph" w:styleId="ListContinue5">
    <w:name w:val="List Continue 5"/>
    <w:basedOn w:val="Normal"/>
    <w:semiHidden/>
    <w:rsid w:val="0058629F"/>
    <w:pPr>
      <w:spacing w:after="100"/>
      <w:ind w:left="2268"/>
    </w:pPr>
  </w:style>
  <w:style w:type="paragraph" w:customStyle="1" w:styleId="AppendixHeading2">
    <w:name w:val="Appendix Heading 2"/>
    <w:basedOn w:val="Normal"/>
    <w:next w:val="Normal"/>
    <w:uiPriority w:val="2"/>
    <w:qFormat/>
    <w:rsid w:val="00185F1D"/>
    <w:pPr>
      <w:keepNext/>
      <w:keepLines/>
      <w:numPr>
        <w:ilvl w:val="1"/>
        <w:numId w:val="5"/>
      </w:numPr>
      <w:spacing w:before="500" w:after="240"/>
    </w:pPr>
    <w:rPr>
      <w:rFonts w:asciiTheme="majorHAnsi" w:eastAsiaTheme="majorEastAsia" w:hAnsiTheme="majorHAnsi" w:cs="Arial"/>
      <w:b/>
      <w:bCs/>
      <w:color w:val="76A0A8" w:themeColor="accent2"/>
      <w:sz w:val="36"/>
      <w:szCs w:val="40"/>
    </w:rPr>
  </w:style>
  <w:style w:type="paragraph" w:customStyle="1" w:styleId="AppendixHeading3">
    <w:name w:val="Appendix Heading 3"/>
    <w:basedOn w:val="AppendixHeading2"/>
    <w:next w:val="BodyText"/>
    <w:uiPriority w:val="2"/>
    <w:qFormat/>
    <w:rsid w:val="00185F1D"/>
    <w:pPr>
      <w:numPr>
        <w:ilvl w:val="2"/>
      </w:numPr>
      <w:spacing w:before="440" w:line="240" w:lineRule="auto"/>
    </w:pPr>
    <w:rPr>
      <w:b w:val="0"/>
      <w:sz w:val="32"/>
    </w:rPr>
  </w:style>
  <w:style w:type="paragraph" w:customStyle="1" w:styleId="TableBody">
    <w:name w:val="Table Body"/>
    <w:basedOn w:val="Normal"/>
    <w:qFormat/>
    <w:rsid w:val="00F71A25"/>
    <w:pPr>
      <w:spacing w:before="110" w:after="110" w:line="214" w:lineRule="atLeast"/>
    </w:pPr>
  </w:style>
  <w:style w:type="paragraph" w:customStyle="1" w:styleId="TableBullet1">
    <w:name w:val="Table Bullet 1"/>
    <w:basedOn w:val="TableBody"/>
    <w:qFormat/>
    <w:rsid w:val="00E439DC"/>
    <w:pPr>
      <w:numPr>
        <w:numId w:val="12"/>
      </w:numPr>
    </w:p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table" w:styleId="TableGrid">
    <w:name w:val="Table Grid"/>
    <w:basedOn w:val="TableNormal"/>
    <w:rsid w:val="007F603D"/>
    <w:pPr>
      <w:spacing w:before="110" w:after="110" w:line="214" w:lineRule="atLeast"/>
    </w:pPr>
    <w:tblPr>
      <w:tblBorders>
        <w:top w:val="single" w:sz="4" w:space="0" w:color="DAE1E7" w:themeColor="text2" w:themeTint="33"/>
        <w:bottom w:val="single" w:sz="4" w:space="0" w:color="DAE1E7" w:themeColor="text2" w:themeTint="33"/>
        <w:insideH w:val="single" w:sz="4" w:space="0" w:color="DAE1E7" w:themeColor="text2" w:themeTint="33"/>
        <w:insideV w:val="single" w:sz="4" w:space="0" w:color="DAE1E7" w:themeColor="text2" w:themeTint="33"/>
      </w:tblBorders>
    </w:tblPr>
    <w:tcPr>
      <w:shd w:val="clear" w:color="auto" w:fill="EAF1F2" w:themeFill="accent3"/>
    </w:tcPr>
    <w:tblStylePr w:type="firstRow">
      <w:rPr>
        <w:b/>
        <w:color w:val="FFFFFF" w:themeColor="background1"/>
      </w:rPr>
      <w:tblPr/>
      <w:trPr>
        <w:tblHeader/>
      </w:trPr>
      <w:tcPr>
        <w:tcBorders>
          <w:top w:val="single" w:sz="4" w:space="0" w:color="526A81" w:themeColor="accent1"/>
          <w:left w:val="nil"/>
          <w:bottom w:val="single" w:sz="4" w:space="0" w:color="526A81" w:themeColor="accent1"/>
          <w:right w:val="nil"/>
          <w:insideH w:val="nil"/>
          <w:insideV w:val="single" w:sz="4" w:space="0" w:color="526A81" w:themeColor="accent1"/>
          <w:tl2br w:val="nil"/>
          <w:tr2bl w:val="nil"/>
        </w:tcBorders>
        <w:shd w:val="clear" w:color="auto" w:fill="526A81" w:themeFill="accent1"/>
      </w:tcPr>
    </w:tblStylePr>
  </w:style>
  <w:style w:type="paragraph" w:customStyle="1" w:styleId="Introduction">
    <w:name w:val="Introduction"/>
    <w:basedOn w:val="Normal"/>
    <w:qFormat/>
    <w:rsid w:val="00017FF7"/>
    <w:pPr>
      <w:spacing w:after="240" w:line="334" w:lineRule="atLeast"/>
    </w:pPr>
    <w:rPr>
      <w:kern w:val="22"/>
      <w:sz w:val="22"/>
      <w:szCs w:val="21"/>
    </w:rPr>
  </w:style>
  <w:style w:type="paragraph" w:styleId="ListNumber4">
    <w:name w:val="List Number 4"/>
    <w:basedOn w:val="Normal"/>
    <w:unhideWhenUsed/>
    <w:rsid w:val="001369F7"/>
    <w:pPr>
      <w:numPr>
        <w:ilvl w:val="3"/>
        <w:numId w:val="6"/>
      </w:numPr>
    </w:pPr>
  </w:style>
  <w:style w:type="paragraph" w:customStyle="1" w:styleId="TableBullet2">
    <w:name w:val="Table Bullet 2"/>
    <w:basedOn w:val="TableBullet1"/>
    <w:qFormat/>
    <w:rsid w:val="00F71A25"/>
    <w:pPr>
      <w:numPr>
        <w:ilvl w:val="1"/>
      </w:numPr>
    </w:pPr>
  </w:style>
  <w:style w:type="paragraph" w:styleId="ListNumber5">
    <w:name w:val="List Number 5"/>
    <w:basedOn w:val="Normal"/>
    <w:unhideWhenUsed/>
    <w:rsid w:val="001369F7"/>
    <w:pPr>
      <w:numPr>
        <w:ilvl w:val="4"/>
        <w:numId w:val="6"/>
      </w:numPr>
    </w:pPr>
  </w:style>
  <w:style w:type="paragraph" w:styleId="Subtitle">
    <w:name w:val="Subtitle"/>
    <w:basedOn w:val="Title"/>
    <w:link w:val="SubtitleChar"/>
    <w:uiPriority w:val="3"/>
    <w:rsid w:val="00D700D6"/>
    <w:pPr>
      <w:framePr w:wrap="around"/>
      <w:spacing w:before="120" w:line="410" w:lineRule="exact"/>
    </w:pPr>
    <w:rPr>
      <w:sz w:val="40"/>
    </w:rPr>
  </w:style>
  <w:style w:type="character" w:customStyle="1" w:styleId="SubtitleChar">
    <w:name w:val="Subtitle Char"/>
    <w:basedOn w:val="DefaultParagraphFont"/>
    <w:link w:val="Subtitle"/>
    <w:uiPriority w:val="3"/>
    <w:rsid w:val="00D700D6"/>
    <w:rPr>
      <w:rFonts w:asciiTheme="majorHAnsi" w:hAnsiTheme="majorHAnsi"/>
      <w:color w:val="FFFFFF" w:themeColor="background1"/>
      <w:sz w:val="40"/>
    </w:rPr>
  </w:style>
  <w:style w:type="paragraph" w:customStyle="1" w:styleId="AppendixHeading1">
    <w:name w:val="Appendix Heading 1"/>
    <w:basedOn w:val="Normal"/>
    <w:next w:val="Normal"/>
    <w:uiPriority w:val="2"/>
    <w:qFormat/>
    <w:rsid w:val="00185F1D"/>
    <w:pPr>
      <w:keepNext/>
      <w:keepLines/>
      <w:pageBreakBefore/>
      <w:numPr>
        <w:numId w:val="5"/>
      </w:numPr>
      <w:spacing w:after="240" w:line="720" w:lineRule="atLeast"/>
      <w:outlineLvl w:val="0"/>
    </w:pPr>
    <w:rPr>
      <w:rFonts w:asciiTheme="majorHAnsi" w:hAnsiTheme="majorHAnsi" w:cs="Arial"/>
      <w:b/>
      <w:color w:val="526A81" w:themeColor="accent1"/>
      <w:sz w:val="52"/>
    </w:rPr>
  </w:style>
  <w:style w:type="paragraph" w:customStyle="1" w:styleId="TableListNumber1">
    <w:name w:val="Table List Number 1"/>
    <w:basedOn w:val="TableBody"/>
    <w:qFormat/>
    <w:rsid w:val="00E439DC"/>
    <w:pPr>
      <w:numPr>
        <w:numId w:val="10"/>
      </w:numPr>
    </w:pPr>
  </w:style>
  <w:style w:type="character" w:styleId="PlaceholderText">
    <w:name w:val="Placeholder Text"/>
    <w:basedOn w:val="DefaultParagraphFont"/>
    <w:uiPriority w:val="99"/>
    <w:rsid w:val="0045185B"/>
    <w:rPr>
      <w:color w:val="808080"/>
    </w:rPr>
  </w:style>
  <w:style w:type="paragraph" w:styleId="Caption">
    <w:name w:val="caption"/>
    <w:basedOn w:val="Normal"/>
    <w:next w:val="BodyText"/>
    <w:uiPriority w:val="1"/>
    <w:qFormat/>
    <w:rsid w:val="00BC3841"/>
    <w:pPr>
      <w:widowControl w:val="0"/>
      <w:tabs>
        <w:tab w:val="left" w:pos="964"/>
      </w:tabs>
      <w:spacing w:line="230" w:lineRule="atLeast"/>
      <w:ind w:left="964" w:hanging="964"/>
    </w:pPr>
    <w:rPr>
      <w:rFonts w:asciiTheme="majorHAnsi" w:hAnsiTheme="majorHAnsi"/>
      <w:b/>
      <w:sz w:val="19"/>
    </w:rPr>
  </w:style>
  <w:style w:type="paragraph" w:styleId="NormalWeb">
    <w:name w:val="Normal (Web)"/>
    <w:basedOn w:val="Normal"/>
    <w:uiPriority w:val="1"/>
    <w:semiHidden/>
    <w:rsid w:val="005F5B06"/>
    <w:pPr>
      <w:spacing w:after="0"/>
    </w:pPr>
    <w:rPr>
      <w:szCs w:val="24"/>
    </w:rPr>
  </w:style>
  <w:style w:type="paragraph" w:customStyle="1" w:styleId="HeaderDark">
    <w:name w:val="Header Dark"/>
    <w:basedOn w:val="Header"/>
    <w:uiPriority w:val="99"/>
    <w:rsid w:val="00EC3777"/>
    <w:pPr>
      <w:framePr w:w="10546" w:hSpace="17010" w:wrap="around" w:vAnchor="page" w:hAnchor="page" w:x="681" w:y="199"/>
    </w:pPr>
    <w:rPr>
      <w:color w:val="76A0A8" w:themeColor="accent2"/>
    </w:rPr>
  </w:style>
  <w:style w:type="paragraph" w:styleId="TOC3">
    <w:name w:val="toc 3"/>
    <w:basedOn w:val="TOC2"/>
    <w:autoRedefine/>
    <w:uiPriority w:val="99"/>
    <w:semiHidden/>
    <w:rsid w:val="000F63CE"/>
  </w:style>
  <w:style w:type="paragraph" w:customStyle="1" w:styleId="TableListNumber2">
    <w:name w:val="Table List Number 2"/>
    <w:basedOn w:val="TableListNumber1"/>
    <w:qFormat/>
    <w:rsid w:val="00F71A25"/>
    <w:pPr>
      <w:numPr>
        <w:ilvl w:val="1"/>
      </w:numPr>
    </w:pPr>
  </w:style>
  <w:style w:type="paragraph" w:customStyle="1" w:styleId="FooterPageNumber">
    <w:name w:val="Footer Page Number"/>
    <w:basedOn w:val="Footer"/>
    <w:next w:val="EndnoteText"/>
    <w:uiPriority w:val="99"/>
    <w:semiHidden/>
    <w:rsid w:val="006C1E3E"/>
    <w:pPr>
      <w:jc w:val="right"/>
    </w:pPr>
    <w:rPr>
      <w:color w:val="76A0A8" w:themeColor="accent2"/>
    </w:rPr>
  </w:style>
  <w:style w:type="paragraph" w:customStyle="1" w:styleId="Note">
    <w:name w:val="Note"/>
    <w:basedOn w:val="Normal"/>
    <w:qFormat/>
    <w:rsid w:val="00052000"/>
    <w:pPr>
      <w:spacing w:before="60" w:after="60" w:line="240" w:lineRule="atLeast"/>
    </w:p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HeaderWhite">
    <w:name w:val="Header White"/>
    <w:basedOn w:val="Header"/>
    <w:uiPriority w:val="99"/>
    <w:rsid w:val="00EC3777"/>
    <w:pPr>
      <w:framePr w:w="10546" w:hSpace="17010" w:wrap="around" w:vAnchor="page" w:hAnchor="page" w:x="681" w:y="199"/>
    </w:pPr>
  </w:style>
  <w:style w:type="paragraph" w:customStyle="1" w:styleId="NoteNumbered">
    <w:name w:val="Note Numbered"/>
    <w:basedOn w:val="Note"/>
    <w:qFormat/>
    <w:rsid w:val="00052000"/>
    <w:pPr>
      <w:numPr>
        <w:numId w:val="7"/>
      </w:numPr>
      <w:contextualSpacing/>
    </w:pPr>
  </w:style>
  <w:style w:type="table" w:customStyle="1" w:styleId="RSHQTableGridLight">
    <w:name w:val="RSHQ Table Grid Light"/>
    <w:basedOn w:val="TableNormal"/>
    <w:uiPriority w:val="99"/>
    <w:rsid w:val="00A80C7E"/>
    <w:pPr>
      <w:spacing w:before="110" w:after="110" w:line="214" w:lineRule="atLeast"/>
    </w:pPr>
    <w:tblPr>
      <w:tblBorders>
        <w:top w:val="single" w:sz="4" w:space="0" w:color="526A81" w:themeColor="accent1"/>
        <w:bottom w:val="single" w:sz="4" w:space="0" w:color="526A81" w:themeColor="accent1"/>
        <w:insideH w:val="single" w:sz="4" w:space="0" w:color="526A81" w:themeColor="accent1"/>
      </w:tblBorders>
    </w:tblPr>
    <w:tblStylePr w:type="firstRow">
      <w:rPr>
        <w:b/>
        <w:color w:val="FFFFFF" w:themeColor="background1"/>
      </w:rPr>
      <w:tblPr/>
      <w:trPr>
        <w:tblHeader/>
      </w:trPr>
      <w:tcPr>
        <w:shd w:val="clear" w:color="auto" w:fill="526A81" w:themeFill="accent1"/>
      </w:tcPr>
    </w:tblStylePr>
  </w:style>
  <w:style w:type="paragraph" w:styleId="ListParagraph">
    <w:name w:val="List Paragraph"/>
    <w:basedOn w:val="Normal"/>
    <w:uiPriority w:val="34"/>
    <w:qFormat/>
    <w:rsid w:val="006E7F8C"/>
    <w:pPr>
      <w:spacing w:after="160" w:line="259" w:lineRule="auto"/>
      <w:ind w:left="720"/>
      <w:contextualSpacing/>
    </w:pPr>
    <w:rPr>
      <w:rFonts w:eastAsiaTheme="minorHAnsi" w:cstheme="minorBidi"/>
      <w:color w:val="auto"/>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training.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theme/theme1.xml><?xml version="1.0" encoding="utf-8"?>
<a:theme xmlns:a="http://schemas.openxmlformats.org/drawingml/2006/main" name="RSHQ">
  <a:themeElements>
    <a:clrScheme name="RSHQ Slate">
      <a:dk1>
        <a:srgbClr val="000000"/>
      </a:dk1>
      <a:lt1>
        <a:sysClr val="window" lastClr="FFFFFF"/>
      </a:lt1>
      <a:dk2>
        <a:srgbClr val="526A81"/>
      </a:dk2>
      <a:lt2>
        <a:srgbClr val="D1D3DA"/>
      </a:lt2>
      <a:accent1>
        <a:srgbClr val="526A81"/>
      </a:accent1>
      <a:accent2>
        <a:srgbClr val="76A0A8"/>
      </a:accent2>
      <a:accent3>
        <a:srgbClr val="EAF1F2"/>
      </a:accent3>
      <a:accent4>
        <a:srgbClr val="F6E8EB"/>
      </a:accent4>
      <a:accent5>
        <a:srgbClr val="C2667A"/>
      </a:accent5>
      <a:accent6>
        <a:srgbClr val="85424D"/>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RSHQ SLATE Mid">
      <a:srgbClr val="76A0A8"/>
    </a:custClr>
    <a:custClr name="RSHQ SLATE Dark">
      <a:srgbClr val="526A81"/>
    </a:custClr>
    <a:custClr name="RSHQ SLATE Light">
      <a:srgbClr val="EAF1F2"/>
    </a:custClr>
    <a:custClr name="RSHQ RED Mid">
      <a:srgbClr val="C2667A"/>
    </a:custClr>
    <a:custClr name="RSHQ RED Dark">
      <a:srgbClr val="85424D"/>
    </a:custClr>
    <a:custClr name="RSHQ RED Light">
      <a:srgbClr val="F6E8EB"/>
    </a:custClr>
    <a:custClr name="RSHQ BLUE Mid">
      <a:srgbClr val="0CB1D6"/>
    </a:custClr>
    <a:custClr name="RSHQ BLUE Dark">
      <a:srgbClr val="026F90"/>
    </a:custClr>
    <a:custClr name="RSHQ BLUE Light">
      <a:srgbClr val="DBF3F9"/>
    </a:custClr>
    <a:custClr name="RSHQ GREEN Mid">
      <a:srgbClr val="3CB092"/>
    </a:custClr>
    <a:custClr name="RSHQ GREEN Dark">
      <a:srgbClr val="05735C"/>
    </a:custClr>
    <a:custClr name="RSHQ GREEN Light">
      <a:srgbClr val="E2F3EF"/>
    </a:custClr>
    <a:custClr name="RSHQ MIDNIGHT">
      <a:srgbClr val="061F33"/>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50ACFA16E7C4249A176B0FDE95D18A3" ma:contentTypeVersion="3" ma:contentTypeDescription="Create a new document." ma:contentTypeScope="" ma:versionID="a13b8cf16623a08c57c17c41dc19d097">
  <xsd:schema xmlns:xsd="http://www.w3.org/2001/XMLSchema" xmlns:xs="http://www.w3.org/2001/XMLSchema" xmlns:p="http://schemas.microsoft.com/office/2006/metadata/properties" xmlns:ns2="bc1d889b-5e03-4479-ae73-10e6256f0229" targetNamespace="http://schemas.microsoft.com/office/2006/metadata/properties" ma:root="true" ma:fieldsID="adb4a455dc30a4c62dd29893b7219c27" ns2:_="">
    <xsd:import namespace="bc1d889b-5e03-4479-ae73-10e6256f02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d889b-5e03-4479-ae73-10e6256f0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343C6A54-9E65-4DCF-A088-B4ECE3FEE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d889b-5e03-4479-ae73-10e6256f0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352EF3-2712-432B-A2C5-E06D7DD2FE50}">
  <ds:schemaRefs>
    <ds:schemaRef ds:uri="http://schemas.microsoft.com/sharepoint/v3/contenttype/forms"/>
  </ds:schemaRefs>
</ds:datastoreItem>
</file>

<file path=customXml/itemProps5.xml><?xml version="1.0" encoding="utf-8"?>
<ds:datastoreItem xmlns:ds="http://schemas.openxmlformats.org/officeDocument/2006/customXml" ds:itemID="{04835EE2-F555-4867-9F33-2B856F4F83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2208</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2026-06-25T01:27:00Z</dcterms:created>
  <dcterms:modified xsi:type="dcterms:W3CDTF">2026-06-25T01:27:00Z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0x010100550ACFA16E7C4249A176B0FDE95D18A3</vt:lpwstr>
  </property>
</Properties>
</file>