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B1C40" w14:textId="77777777" w:rsidR="00F278BA" w:rsidRDefault="0083780F" w:rsidP="00017FF7">
      <w:pPr>
        <w:pStyle w:val="NoSpacing"/>
        <w:spacing w:after="2500"/>
      </w:pPr>
      <w:r>
        <w:rPr>
          <w:noProof/>
        </w:rPr>
        <w:drawing>
          <wp:anchor distT="0" distB="0" distL="114300" distR="114300" simplePos="0" relativeHeight="251658246" behindDoc="0" locked="1" layoutInCell="1" allowOverlap="1" wp14:anchorId="2234D240" wp14:editId="5F729C38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296613426" name="Resources Safety &amp; Health Queensland Green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613426" name="Resources Safety &amp; Health Queensland Green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5" behindDoc="0" locked="1" layoutInCell="1" allowOverlap="1" wp14:anchorId="4ADFE84F" wp14:editId="0AE001FC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1534348943" name="Resources Safety &amp; Health Queensland Red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348943" name="Resources Safety &amp; Health Queensland Red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4" behindDoc="0" locked="1" layoutInCell="1" allowOverlap="1" wp14:anchorId="4EB8C782" wp14:editId="21CAB173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1778249391" name="Resources Safety &amp; Health Queensland Slat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249391" name="Resources Safety &amp; Health Queensland Slat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DF7">
        <w:rPr>
          <w:noProof/>
        </w:rPr>
        <w:drawing>
          <wp:anchor distT="0" distB="0" distL="114300" distR="114300" simplePos="0" relativeHeight="251658243" behindDoc="0" locked="1" layoutInCell="1" allowOverlap="1" wp14:anchorId="78065FD7" wp14:editId="2797BDDB">
            <wp:simplePos x="0" y="0"/>
            <wp:positionH relativeFrom="page">
              <wp:posOffset>5637530</wp:posOffset>
            </wp:positionH>
            <wp:positionV relativeFrom="page">
              <wp:posOffset>1107440</wp:posOffset>
            </wp:positionV>
            <wp:extent cx="1494000" cy="424800"/>
            <wp:effectExtent l="0" t="0" r="0" b="0"/>
            <wp:wrapNone/>
            <wp:docPr id="1083342922" name="Resources Safety &amp; Health Queensland Blue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342922" name="Resources Safety &amp; Health Queensland Blue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8BA" w:rsidRPr="002F401B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035B530E" wp14:editId="618DE10D">
                <wp:simplePos x="0" y="0"/>
                <wp:positionH relativeFrom="page">
                  <wp:posOffset>5238750</wp:posOffset>
                </wp:positionH>
                <wp:positionV relativeFrom="page">
                  <wp:posOffset>400050</wp:posOffset>
                </wp:positionV>
                <wp:extent cx="2318400" cy="2019600"/>
                <wp:effectExtent l="0" t="0" r="0" b="0"/>
                <wp:wrapNone/>
                <wp:docPr id="3" name="Lt">
                  <a:extLst xmlns:a="http://schemas.openxmlformats.org/drawingml/2006/main">
                    <a:ext uri="{FF2B5EF4-FFF2-40B4-BE49-F238E27FC236}">
                      <a16:creationId xmlns:a16="http://schemas.microsoft.com/office/drawing/2014/main" id="{6D312FBC-EC49-A50D-DE1D-3557AFB9E919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8400" cy="2019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8384" h="2018664">
                              <a:moveTo>
                                <a:pt x="2317960" y="0"/>
                              </a:moveTo>
                              <a:lnTo>
                                <a:pt x="290982" y="0"/>
                              </a:lnTo>
                              <a:lnTo>
                                <a:pt x="21666" y="822921"/>
                              </a:lnTo>
                              <a:lnTo>
                                <a:pt x="9322" y="868897"/>
                              </a:lnTo>
                              <a:lnTo>
                                <a:pt x="2157" y="914995"/>
                              </a:lnTo>
                              <a:lnTo>
                                <a:pt x="0" y="960878"/>
                              </a:lnTo>
                              <a:lnTo>
                                <a:pt x="2676" y="1006209"/>
                              </a:lnTo>
                              <a:lnTo>
                                <a:pt x="10015" y="1050650"/>
                              </a:lnTo>
                              <a:lnTo>
                                <a:pt x="21843" y="1093863"/>
                              </a:lnTo>
                              <a:lnTo>
                                <a:pt x="37989" y="1135510"/>
                              </a:lnTo>
                              <a:lnTo>
                                <a:pt x="58279" y="1175254"/>
                              </a:lnTo>
                              <a:lnTo>
                                <a:pt x="82542" y="1212757"/>
                              </a:lnTo>
                              <a:lnTo>
                                <a:pt x="110606" y="1247681"/>
                              </a:lnTo>
                              <a:lnTo>
                                <a:pt x="142297" y="1279689"/>
                              </a:lnTo>
                              <a:lnTo>
                                <a:pt x="177443" y="1308443"/>
                              </a:lnTo>
                              <a:lnTo>
                                <a:pt x="215873" y="1333605"/>
                              </a:lnTo>
                              <a:lnTo>
                                <a:pt x="257413" y="1354837"/>
                              </a:lnTo>
                              <a:lnTo>
                                <a:pt x="301892" y="1371803"/>
                              </a:lnTo>
                              <a:lnTo>
                                <a:pt x="2317960" y="2018509"/>
                              </a:lnTo>
                              <a:lnTo>
                                <a:pt x="231796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8C0030" id="Lt" o:spid="_x0000_s1026" alt="&quot;&quot;" style="position:absolute;margin-left:412.5pt;margin-top:31.5pt;width:182.55pt;height:15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2318384,2018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" path="m2317960,l290982,,21666,822921,9322,868897,2157,914995,,960878r2676,45331l10015,1050650r11828,43213l37989,1135510r20290,39744l82542,1212757r28064,34924l142297,1279689r35146,28754l215873,1333605r41540,21232l301892,1371803r2016068,646706l2317960,xe" fillcolor="#eaf1f2 [3206]" stroked="f">
                <v:path arrowok="t"/>
                <w10:wrap anchorx="page" anchory="page"/>
                <w10:anchorlock/>
              </v:shape>
            </w:pict>
          </mc:Fallback>
        </mc:AlternateContent>
      </w:r>
      <w:r w:rsidR="00F278BA" w:rsidRPr="002F401B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1" layoutInCell="1" allowOverlap="1" wp14:anchorId="1AFFACEE" wp14:editId="5D99EDF1">
                <wp:simplePos x="0" y="0"/>
                <wp:positionH relativeFrom="page">
                  <wp:posOffset>0</wp:posOffset>
                </wp:positionH>
                <wp:positionV relativeFrom="page">
                  <wp:posOffset>323850</wp:posOffset>
                </wp:positionV>
                <wp:extent cx="5079600" cy="2505600"/>
                <wp:effectExtent l="0" t="0" r="6985" b="9525"/>
                <wp:wrapNone/>
                <wp:docPr id="2" name="Dk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73A307-358E-E03F-3CDA-A3A5DE34536F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0" cy="2505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00" h="2506980">
                              <a:moveTo>
                                <a:pt x="4895996" y="0"/>
                              </a:moveTo>
                              <a:lnTo>
                                <a:pt x="0" y="5781"/>
                              </a:lnTo>
                              <a:lnTo>
                                <a:pt x="0" y="2506824"/>
                              </a:lnTo>
                              <a:lnTo>
                                <a:pt x="4698345" y="2037499"/>
                              </a:lnTo>
                              <a:lnTo>
                                <a:pt x="4744233" y="2030329"/>
                              </a:lnTo>
                              <a:lnTo>
                                <a:pt x="4788182" y="2018493"/>
                              </a:lnTo>
                              <a:lnTo>
                                <a:pt x="4829958" y="2002276"/>
                              </a:lnTo>
                              <a:lnTo>
                                <a:pt x="4869331" y="1981966"/>
                              </a:lnTo>
                              <a:lnTo>
                                <a:pt x="4906065" y="1957850"/>
                              </a:lnTo>
                              <a:lnTo>
                                <a:pt x="4939929" y="1930215"/>
                              </a:lnTo>
                              <a:lnTo>
                                <a:pt x="4970690" y="1899349"/>
                              </a:lnTo>
                              <a:lnTo>
                                <a:pt x="4998114" y="1865538"/>
                              </a:lnTo>
                              <a:lnTo>
                                <a:pt x="5021969" y="1829070"/>
                              </a:lnTo>
                              <a:lnTo>
                                <a:pt x="5042022" y="1790232"/>
                              </a:lnTo>
                              <a:lnTo>
                                <a:pt x="5058039" y="1749312"/>
                              </a:lnTo>
                              <a:lnTo>
                                <a:pt x="5069788" y="1706596"/>
                              </a:lnTo>
                              <a:lnTo>
                                <a:pt x="5077036" y="1662371"/>
                              </a:lnTo>
                              <a:lnTo>
                                <a:pt x="5079550" y="1616925"/>
                              </a:lnTo>
                              <a:lnTo>
                                <a:pt x="5077098" y="1570545"/>
                              </a:lnTo>
                              <a:lnTo>
                                <a:pt x="489599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D6F05" id="Dk" o:spid="_x0000_s1026" alt="&quot;&quot;" style="position:absolute;margin-left:0;margin-top:25.5pt;width:399.95pt;height:197.3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080000,2506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" path="m4895996,l,5781,,2506824,4698345,2037499r45888,-7170l4788182,2018493r41776,-16217l4869331,1981966r36734,-24116l4939929,1930215r30761,-30866l4998114,1865538r23855,-36468l5042022,1790232r16017,-40920l5069788,1706596r7248,-44225l5079550,1616925r-2452,-46380l4895996,xe" fillcolor="#76a0a8 [3205]" stroked="f">
                <v:path arrowok="t"/>
                <w10:wrap anchorx="page" anchory="page"/>
                <w10:anchorlock/>
              </v:shape>
            </w:pict>
          </mc:Fallback>
        </mc:AlternateContent>
      </w:r>
      <w:r w:rsidR="00F278BA" w:rsidRPr="004070D5"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1" layoutInCell="1" allowOverlap="1" wp14:anchorId="754A1B54" wp14:editId="37074B1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3600" cy="608400"/>
                <wp:effectExtent l="0" t="0" r="0" b="1270"/>
                <wp:wrapNone/>
                <wp:docPr id="1663125225" name="Top Strip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3600" cy="608400"/>
                        </a:xfrm>
                        <a:custGeom>
                          <a:avLst/>
                          <a:gdLst>
                            <a:gd name="connsiteX0" fmla="*/ 0 w 7563230"/>
                            <a:gd name="connsiteY0" fmla="*/ 0 h 606682"/>
                            <a:gd name="connsiteX1" fmla="*/ 7563230 w 7563230"/>
                            <a:gd name="connsiteY1" fmla="*/ 0 h 606682"/>
                            <a:gd name="connsiteX2" fmla="*/ 7563230 w 7563230"/>
                            <a:gd name="connsiteY2" fmla="*/ 431154 h 606682"/>
                            <a:gd name="connsiteX3" fmla="*/ 7563102 w 7563230"/>
                            <a:gd name="connsiteY3" fmla="*/ 431154 h 606682"/>
                            <a:gd name="connsiteX4" fmla="*/ 7563102 w 7563230"/>
                            <a:gd name="connsiteY4" fmla="*/ 510110 h 606682"/>
                            <a:gd name="connsiteX5" fmla="*/ 7490300 w 7563230"/>
                            <a:gd name="connsiteY5" fmla="*/ 606682 h 606682"/>
                            <a:gd name="connsiteX6" fmla="*/ 7396662 w 7563230"/>
                            <a:gd name="connsiteY6" fmla="*/ 606682 h 606682"/>
                            <a:gd name="connsiteX7" fmla="*/ 7529261 w 7563230"/>
                            <a:gd name="connsiteY7" fmla="*/ 431154 h 606682"/>
                            <a:gd name="connsiteX8" fmla="*/ 7371459 w 7563230"/>
                            <a:gd name="connsiteY8" fmla="*/ 431154 h 606682"/>
                            <a:gd name="connsiteX9" fmla="*/ 7238861 w 7563230"/>
                            <a:gd name="connsiteY9" fmla="*/ 606682 h 606682"/>
                            <a:gd name="connsiteX10" fmla="*/ 7145223 w 7563230"/>
                            <a:gd name="connsiteY10" fmla="*/ 606682 h 606682"/>
                            <a:gd name="connsiteX11" fmla="*/ 7277821 w 7563230"/>
                            <a:gd name="connsiteY11" fmla="*/ 431154 h 606682"/>
                            <a:gd name="connsiteX12" fmla="*/ 7120022 w 7563230"/>
                            <a:gd name="connsiteY12" fmla="*/ 431154 h 606682"/>
                            <a:gd name="connsiteX13" fmla="*/ 6987424 w 7563230"/>
                            <a:gd name="connsiteY13" fmla="*/ 606682 h 606682"/>
                            <a:gd name="connsiteX14" fmla="*/ 6893912 w 7563230"/>
                            <a:gd name="connsiteY14" fmla="*/ 606682 h 606682"/>
                            <a:gd name="connsiteX15" fmla="*/ 7026510 w 7563230"/>
                            <a:gd name="connsiteY15" fmla="*/ 431154 h 606682"/>
                            <a:gd name="connsiteX16" fmla="*/ 6868701 w 7563230"/>
                            <a:gd name="connsiteY16" fmla="*/ 431154 h 606682"/>
                            <a:gd name="connsiteX17" fmla="*/ 6735984 w 7563230"/>
                            <a:gd name="connsiteY17" fmla="*/ 606682 h 606682"/>
                            <a:gd name="connsiteX18" fmla="*/ 6642473 w 7563230"/>
                            <a:gd name="connsiteY18" fmla="*/ 606682 h 606682"/>
                            <a:gd name="connsiteX19" fmla="*/ 6775071 w 7563230"/>
                            <a:gd name="connsiteY19" fmla="*/ 431154 h 606682"/>
                            <a:gd name="connsiteX20" fmla="*/ 6617272 w 7563230"/>
                            <a:gd name="connsiteY20" fmla="*/ 431154 h 606682"/>
                            <a:gd name="connsiteX21" fmla="*/ 6484674 w 7563230"/>
                            <a:gd name="connsiteY21" fmla="*/ 606682 h 606682"/>
                            <a:gd name="connsiteX22" fmla="*/ 6391035 w 7563230"/>
                            <a:gd name="connsiteY22" fmla="*/ 606682 h 606682"/>
                            <a:gd name="connsiteX23" fmla="*/ 6523633 w 7563230"/>
                            <a:gd name="connsiteY23" fmla="*/ 431154 h 606682"/>
                            <a:gd name="connsiteX24" fmla="*/ 6365832 w 7563230"/>
                            <a:gd name="connsiteY24" fmla="*/ 431154 h 606682"/>
                            <a:gd name="connsiteX25" fmla="*/ 6233234 w 7563230"/>
                            <a:gd name="connsiteY25" fmla="*/ 606682 h 606682"/>
                            <a:gd name="connsiteX26" fmla="*/ 6139596 w 7563230"/>
                            <a:gd name="connsiteY26" fmla="*/ 606682 h 606682"/>
                            <a:gd name="connsiteX27" fmla="*/ 6272194 w 7563230"/>
                            <a:gd name="connsiteY27" fmla="*/ 431154 h 606682"/>
                            <a:gd name="connsiteX28" fmla="*/ 6114394 w 7563230"/>
                            <a:gd name="connsiteY28" fmla="*/ 431154 h 606682"/>
                            <a:gd name="connsiteX29" fmla="*/ 5981796 w 7563230"/>
                            <a:gd name="connsiteY29" fmla="*/ 606682 h 606682"/>
                            <a:gd name="connsiteX30" fmla="*/ 5888158 w 7563230"/>
                            <a:gd name="connsiteY30" fmla="*/ 606682 h 606682"/>
                            <a:gd name="connsiteX31" fmla="*/ 6020875 w 7563230"/>
                            <a:gd name="connsiteY31" fmla="*/ 431154 h 606682"/>
                            <a:gd name="connsiteX32" fmla="*/ 5863074 w 7563230"/>
                            <a:gd name="connsiteY32" fmla="*/ 431154 h 606682"/>
                            <a:gd name="connsiteX33" fmla="*/ 5730357 w 7563230"/>
                            <a:gd name="connsiteY33" fmla="*/ 606682 h 606682"/>
                            <a:gd name="connsiteX34" fmla="*/ 5636846 w 7563230"/>
                            <a:gd name="connsiteY34" fmla="*/ 606682 h 606682"/>
                            <a:gd name="connsiteX35" fmla="*/ 5769444 w 7563230"/>
                            <a:gd name="connsiteY35" fmla="*/ 431154 h 606682"/>
                            <a:gd name="connsiteX36" fmla="*/ 5611643 w 7563230"/>
                            <a:gd name="connsiteY36" fmla="*/ 431154 h 606682"/>
                            <a:gd name="connsiteX37" fmla="*/ 5479045 w 7563230"/>
                            <a:gd name="connsiteY37" fmla="*/ 606682 h 606682"/>
                            <a:gd name="connsiteX38" fmla="*/ 5385407 w 7563230"/>
                            <a:gd name="connsiteY38" fmla="*/ 606682 h 606682"/>
                            <a:gd name="connsiteX39" fmla="*/ 5518006 w 7563230"/>
                            <a:gd name="connsiteY39" fmla="*/ 431154 h 606682"/>
                            <a:gd name="connsiteX40" fmla="*/ 5360206 w 7563230"/>
                            <a:gd name="connsiteY40" fmla="*/ 431154 h 606682"/>
                            <a:gd name="connsiteX41" fmla="*/ 5227608 w 7563230"/>
                            <a:gd name="connsiteY41" fmla="*/ 606682 h 606682"/>
                            <a:gd name="connsiteX42" fmla="*/ 5133969 w 7563230"/>
                            <a:gd name="connsiteY42" fmla="*/ 606682 h 606682"/>
                            <a:gd name="connsiteX43" fmla="*/ 5266567 w 7563230"/>
                            <a:gd name="connsiteY43" fmla="*/ 431154 h 606682"/>
                            <a:gd name="connsiteX44" fmla="*/ 5108766 w 7563230"/>
                            <a:gd name="connsiteY44" fmla="*/ 431154 h 606682"/>
                            <a:gd name="connsiteX45" fmla="*/ 4976168 w 7563230"/>
                            <a:gd name="connsiteY45" fmla="*/ 606682 h 606682"/>
                            <a:gd name="connsiteX46" fmla="*/ 4882657 w 7563230"/>
                            <a:gd name="connsiteY46" fmla="*/ 606682 h 606682"/>
                            <a:gd name="connsiteX47" fmla="*/ 5015255 w 7563230"/>
                            <a:gd name="connsiteY47" fmla="*/ 431154 h 606682"/>
                            <a:gd name="connsiteX48" fmla="*/ 4857456 w 7563230"/>
                            <a:gd name="connsiteY48" fmla="*/ 431154 h 606682"/>
                            <a:gd name="connsiteX49" fmla="*/ 4724857 w 7563230"/>
                            <a:gd name="connsiteY49" fmla="*/ 606682 h 606682"/>
                            <a:gd name="connsiteX50" fmla="*/ 4631219 w 7563230"/>
                            <a:gd name="connsiteY50" fmla="*/ 606682 h 606682"/>
                            <a:gd name="connsiteX51" fmla="*/ 4763817 w 7563230"/>
                            <a:gd name="connsiteY51" fmla="*/ 431154 h 606682"/>
                            <a:gd name="connsiteX52" fmla="*/ 4606016 w 7563230"/>
                            <a:gd name="connsiteY52" fmla="*/ 431154 h 606682"/>
                            <a:gd name="connsiteX53" fmla="*/ 4473418 w 7563230"/>
                            <a:gd name="connsiteY53" fmla="*/ 606682 h 606682"/>
                            <a:gd name="connsiteX54" fmla="*/ 4379780 w 7563230"/>
                            <a:gd name="connsiteY54" fmla="*/ 606682 h 606682"/>
                            <a:gd name="connsiteX55" fmla="*/ 4512378 w 7563230"/>
                            <a:gd name="connsiteY55" fmla="*/ 431154 h 606682"/>
                            <a:gd name="connsiteX56" fmla="*/ 4354577 w 7563230"/>
                            <a:gd name="connsiteY56" fmla="*/ 431154 h 606682"/>
                            <a:gd name="connsiteX57" fmla="*/ 4221979 w 7563230"/>
                            <a:gd name="connsiteY57" fmla="*/ 606682 h 606682"/>
                            <a:gd name="connsiteX58" fmla="*/ 4128341 w 7563230"/>
                            <a:gd name="connsiteY58" fmla="*/ 606682 h 606682"/>
                            <a:gd name="connsiteX59" fmla="*/ 4261058 w 7563230"/>
                            <a:gd name="connsiteY59" fmla="*/ 431154 h 606682"/>
                            <a:gd name="connsiteX60" fmla="*/ 4103140 w 7563230"/>
                            <a:gd name="connsiteY60" fmla="*/ 431154 h 606682"/>
                            <a:gd name="connsiteX61" fmla="*/ 3970541 w 7563230"/>
                            <a:gd name="connsiteY61" fmla="*/ 606682 h 606682"/>
                            <a:gd name="connsiteX62" fmla="*/ 3877030 w 7563230"/>
                            <a:gd name="connsiteY62" fmla="*/ 606682 h 606682"/>
                            <a:gd name="connsiteX63" fmla="*/ 4009629 w 7563230"/>
                            <a:gd name="connsiteY63" fmla="*/ 431154 h 606682"/>
                            <a:gd name="connsiteX64" fmla="*/ 3851828 w 7563230"/>
                            <a:gd name="connsiteY64" fmla="*/ 431154 h 606682"/>
                            <a:gd name="connsiteX65" fmla="*/ 3719231 w 7563230"/>
                            <a:gd name="connsiteY65" fmla="*/ 606682 h 606682"/>
                            <a:gd name="connsiteX66" fmla="*/ 3625592 w 7563230"/>
                            <a:gd name="connsiteY66" fmla="*/ 606682 h 606682"/>
                            <a:gd name="connsiteX67" fmla="*/ 3758191 w 7563230"/>
                            <a:gd name="connsiteY67" fmla="*/ 431154 h 606682"/>
                            <a:gd name="connsiteX68" fmla="*/ 3600392 w 7563230"/>
                            <a:gd name="connsiteY68" fmla="*/ 431154 h 606682"/>
                            <a:gd name="connsiteX69" fmla="*/ 3467792 w 7563230"/>
                            <a:gd name="connsiteY69" fmla="*/ 606682 h 606682"/>
                            <a:gd name="connsiteX70" fmla="*/ 3374155 w 7563230"/>
                            <a:gd name="connsiteY70" fmla="*/ 606682 h 606682"/>
                            <a:gd name="connsiteX71" fmla="*/ 3506754 w 7563230"/>
                            <a:gd name="connsiteY71" fmla="*/ 431154 h 606682"/>
                            <a:gd name="connsiteX72" fmla="*/ 3348952 w 7563230"/>
                            <a:gd name="connsiteY72" fmla="*/ 431154 h 606682"/>
                            <a:gd name="connsiteX73" fmla="*/ 3216353 w 7563230"/>
                            <a:gd name="connsiteY73" fmla="*/ 606682 h 606682"/>
                            <a:gd name="connsiteX74" fmla="*/ 3122716 w 7563230"/>
                            <a:gd name="connsiteY74" fmla="*/ 606682 h 606682"/>
                            <a:gd name="connsiteX75" fmla="*/ 3255433 w 7563230"/>
                            <a:gd name="connsiteY75" fmla="*/ 431154 h 606682"/>
                            <a:gd name="connsiteX76" fmla="*/ 3097632 w 7563230"/>
                            <a:gd name="connsiteY76" fmla="*/ 431154 h 606682"/>
                            <a:gd name="connsiteX77" fmla="*/ 2964915 w 7563230"/>
                            <a:gd name="connsiteY77" fmla="*/ 606682 h 606682"/>
                            <a:gd name="connsiteX78" fmla="*/ 2871404 w 7563230"/>
                            <a:gd name="connsiteY78" fmla="*/ 606682 h 606682"/>
                            <a:gd name="connsiteX79" fmla="*/ 3004003 w 7563230"/>
                            <a:gd name="connsiteY79" fmla="*/ 431154 h 606682"/>
                            <a:gd name="connsiteX80" fmla="*/ 2846203 w 7563230"/>
                            <a:gd name="connsiteY80" fmla="*/ 431154 h 606682"/>
                            <a:gd name="connsiteX81" fmla="*/ 2713604 w 7563230"/>
                            <a:gd name="connsiteY81" fmla="*/ 606682 h 606682"/>
                            <a:gd name="connsiteX82" fmla="*/ 2619966 w 7563230"/>
                            <a:gd name="connsiteY82" fmla="*/ 606682 h 606682"/>
                            <a:gd name="connsiteX83" fmla="*/ 2752565 w 7563230"/>
                            <a:gd name="connsiteY83" fmla="*/ 431154 h 606682"/>
                            <a:gd name="connsiteX84" fmla="*/ 2594764 w 7563230"/>
                            <a:gd name="connsiteY84" fmla="*/ 431154 h 606682"/>
                            <a:gd name="connsiteX85" fmla="*/ 2462165 w 7563230"/>
                            <a:gd name="connsiteY85" fmla="*/ 606682 h 606682"/>
                            <a:gd name="connsiteX86" fmla="*/ 2368527 w 7563230"/>
                            <a:gd name="connsiteY86" fmla="*/ 606682 h 606682"/>
                            <a:gd name="connsiteX87" fmla="*/ 2501126 w 7563230"/>
                            <a:gd name="connsiteY87" fmla="*/ 431154 h 606682"/>
                            <a:gd name="connsiteX88" fmla="*/ 2343326 w 7563230"/>
                            <a:gd name="connsiteY88" fmla="*/ 431154 h 606682"/>
                            <a:gd name="connsiteX89" fmla="*/ 2210727 w 7563230"/>
                            <a:gd name="connsiteY89" fmla="*/ 606682 h 606682"/>
                            <a:gd name="connsiteX90" fmla="*/ 2117089 w 7563230"/>
                            <a:gd name="connsiteY90" fmla="*/ 606682 h 606682"/>
                            <a:gd name="connsiteX91" fmla="*/ 2249806 w 7563230"/>
                            <a:gd name="connsiteY91" fmla="*/ 431154 h 606682"/>
                            <a:gd name="connsiteX92" fmla="*/ 2092006 w 7563230"/>
                            <a:gd name="connsiteY92" fmla="*/ 431154 h 606682"/>
                            <a:gd name="connsiteX93" fmla="*/ 1959288 w 7563230"/>
                            <a:gd name="connsiteY93" fmla="*/ 606682 h 606682"/>
                            <a:gd name="connsiteX94" fmla="*/ 1865777 w 7563230"/>
                            <a:gd name="connsiteY94" fmla="*/ 606682 h 606682"/>
                            <a:gd name="connsiteX95" fmla="*/ 1998376 w 7563230"/>
                            <a:gd name="connsiteY95" fmla="*/ 431154 h 606682"/>
                            <a:gd name="connsiteX96" fmla="*/ 1840575 w 7563230"/>
                            <a:gd name="connsiteY96" fmla="*/ 431154 h 606682"/>
                            <a:gd name="connsiteX97" fmla="*/ 1707977 w 7563230"/>
                            <a:gd name="connsiteY97" fmla="*/ 606682 h 606682"/>
                            <a:gd name="connsiteX98" fmla="*/ 1614339 w 7563230"/>
                            <a:gd name="connsiteY98" fmla="*/ 606682 h 606682"/>
                            <a:gd name="connsiteX99" fmla="*/ 1746937 w 7563230"/>
                            <a:gd name="connsiteY99" fmla="*/ 431154 h 606682"/>
                            <a:gd name="connsiteX100" fmla="*/ 1589138 w 7563230"/>
                            <a:gd name="connsiteY100" fmla="*/ 431154 h 606682"/>
                            <a:gd name="connsiteX101" fmla="*/ 1456539 w 7563230"/>
                            <a:gd name="connsiteY101" fmla="*/ 606682 h 606682"/>
                            <a:gd name="connsiteX102" fmla="*/ 1362901 w 7563230"/>
                            <a:gd name="connsiteY102" fmla="*/ 606682 h 606682"/>
                            <a:gd name="connsiteX103" fmla="*/ 1495499 w 7563230"/>
                            <a:gd name="connsiteY103" fmla="*/ 431154 h 606682"/>
                            <a:gd name="connsiteX104" fmla="*/ 1337699 w 7563230"/>
                            <a:gd name="connsiteY104" fmla="*/ 431154 h 606682"/>
                            <a:gd name="connsiteX105" fmla="*/ 1205100 w 7563230"/>
                            <a:gd name="connsiteY105" fmla="*/ 606682 h 606682"/>
                            <a:gd name="connsiteX106" fmla="*/ 1111462 w 7563230"/>
                            <a:gd name="connsiteY106" fmla="*/ 606682 h 606682"/>
                            <a:gd name="connsiteX107" fmla="*/ 1244179 w 7563230"/>
                            <a:gd name="connsiteY107" fmla="*/ 431154 h 606682"/>
                            <a:gd name="connsiteX108" fmla="*/ 1086379 w 7563230"/>
                            <a:gd name="connsiteY108" fmla="*/ 431154 h 606682"/>
                            <a:gd name="connsiteX109" fmla="*/ 953662 w 7563230"/>
                            <a:gd name="connsiteY109" fmla="*/ 606682 h 606682"/>
                            <a:gd name="connsiteX110" fmla="*/ 860151 w 7563230"/>
                            <a:gd name="connsiteY110" fmla="*/ 606682 h 606682"/>
                            <a:gd name="connsiteX111" fmla="*/ 992749 w 7563230"/>
                            <a:gd name="connsiteY111" fmla="*/ 431154 h 606682"/>
                            <a:gd name="connsiteX112" fmla="*/ 834948 w 7563230"/>
                            <a:gd name="connsiteY112" fmla="*/ 431154 h 606682"/>
                            <a:gd name="connsiteX113" fmla="*/ 702350 w 7563230"/>
                            <a:gd name="connsiteY113" fmla="*/ 606682 h 606682"/>
                            <a:gd name="connsiteX114" fmla="*/ 608712 w 7563230"/>
                            <a:gd name="connsiteY114" fmla="*/ 606682 h 606682"/>
                            <a:gd name="connsiteX115" fmla="*/ 741310 w 7563230"/>
                            <a:gd name="connsiteY115" fmla="*/ 431154 h 606682"/>
                            <a:gd name="connsiteX116" fmla="*/ 583511 w 7563230"/>
                            <a:gd name="connsiteY116" fmla="*/ 431154 h 606682"/>
                            <a:gd name="connsiteX117" fmla="*/ 450912 w 7563230"/>
                            <a:gd name="connsiteY117" fmla="*/ 606682 h 606682"/>
                            <a:gd name="connsiteX118" fmla="*/ 357274 w 7563230"/>
                            <a:gd name="connsiteY118" fmla="*/ 606682 h 606682"/>
                            <a:gd name="connsiteX119" fmla="*/ 489873 w 7563230"/>
                            <a:gd name="connsiteY119" fmla="*/ 431154 h 606682"/>
                            <a:gd name="connsiteX120" fmla="*/ 332072 w 7563230"/>
                            <a:gd name="connsiteY120" fmla="*/ 431154 h 606682"/>
                            <a:gd name="connsiteX121" fmla="*/ 199473 w 7563230"/>
                            <a:gd name="connsiteY121" fmla="*/ 606682 h 606682"/>
                            <a:gd name="connsiteX122" fmla="*/ 105962 w 7563230"/>
                            <a:gd name="connsiteY122" fmla="*/ 606682 h 606682"/>
                            <a:gd name="connsiteX123" fmla="*/ 238561 w 7563230"/>
                            <a:gd name="connsiteY123" fmla="*/ 431154 h 606682"/>
                            <a:gd name="connsiteX124" fmla="*/ 80756 w 7563230"/>
                            <a:gd name="connsiteY124" fmla="*/ 431154 h 606682"/>
                            <a:gd name="connsiteX125" fmla="*/ 0 w 7563230"/>
                            <a:gd name="connsiteY125" fmla="*/ 537992 h 606682"/>
                            <a:gd name="connsiteX126" fmla="*/ 0 w 7563230"/>
                            <a:gd name="connsiteY126" fmla="*/ 418480 h 606682"/>
                            <a:gd name="connsiteX127" fmla="*/ 0 w 7563230"/>
                            <a:gd name="connsiteY127" fmla="*/ 418480 h 606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</a:cxnLst>
                          <a:rect l="l" t="t" r="r" b="b"/>
                          <a:pathLst>
                            <a:path w="7563230" h="606682">
                              <a:moveTo>
                                <a:pt x="0" y="0"/>
                              </a:moveTo>
                              <a:lnTo>
                                <a:pt x="7563230" y="0"/>
                              </a:lnTo>
                              <a:lnTo>
                                <a:pt x="7563230" y="431154"/>
                              </a:lnTo>
                              <a:lnTo>
                                <a:pt x="7563102" y="431154"/>
                              </a:lnTo>
                              <a:lnTo>
                                <a:pt x="7563102" y="510110"/>
                              </a:lnTo>
                              <a:lnTo>
                                <a:pt x="7490300" y="606682"/>
                              </a:lnTo>
                              <a:lnTo>
                                <a:pt x="7396662" y="606682"/>
                              </a:lnTo>
                              <a:lnTo>
                                <a:pt x="7529261" y="431154"/>
                              </a:lnTo>
                              <a:lnTo>
                                <a:pt x="7371459" y="431154"/>
                              </a:lnTo>
                              <a:lnTo>
                                <a:pt x="7238861" y="606682"/>
                              </a:lnTo>
                              <a:lnTo>
                                <a:pt x="7145223" y="606682"/>
                              </a:lnTo>
                              <a:lnTo>
                                <a:pt x="7277821" y="431154"/>
                              </a:lnTo>
                              <a:lnTo>
                                <a:pt x="7120022" y="431154"/>
                              </a:lnTo>
                              <a:lnTo>
                                <a:pt x="6987424" y="606682"/>
                              </a:lnTo>
                              <a:lnTo>
                                <a:pt x="6893912" y="606682"/>
                              </a:lnTo>
                              <a:lnTo>
                                <a:pt x="7026510" y="431154"/>
                              </a:lnTo>
                              <a:lnTo>
                                <a:pt x="6868701" y="431154"/>
                              </a:lnTo>
                              <a:lnTo>
                                <a:pt x="6735984" y="606682"/>
                              </a:lnTo>
                              <a:lnTo>
                                <a:pt x="6642473" y="606682"/>
                              </a:lnTo>
                              <a:lnTo>
                                <a:pt x="6775071" y="431154"/>
                              </a:lnTo>
                              <a:lnTo>
                                <a:pt x="6617272" y="431154"/>
                              </a:lnTo>
                              <a:lnTo>
                                <a:pt x="6484674" y="606682"/>
                              </a:lnTo>
                              <a:lnTo>
                                <a:pt x="6391035" y="606682"/>
                              </a:lnTo>
                              <a:lnTo>
                                <a:pt x="6523633" y="431154"/>
                              </a:lnTo>
                              <a:lnTo>
                                <a:pt x="6365832" y="431154"/>
                              </a:lnTo>
                              <a:lnTo>
                                <a:pt x="6233234" y="606682"/>
                              </a:lnTo>
                              <a:lnTo>
                                <a:pt x="6139596" y="606682"/>
                              </a:lnTo>
                              <a:lnTo>
                                <a:pt x="6272194" y="431154"/>
                              </a:lnTo>
                              <a:lnTo>
                                <a:pt x="6114394" y="431154"/>
                              </a:lnTo>
                              <a:lnTo>
                                <a:pt x="5981796" y="606682"/>
                              </a:lnTo>
                              <a:lnTo>
                                <a:pt x="5888158" y="606682"/>
                              </a:lnTo>
                              <a:lnTo>
                                <a:pt x="6020875" y="431154"/>
                              </a:lnTo>
                              <a:lnTo>
                                <a:pt x="5863074" y="431154"/>
                              </a:lnTo>
                              <a:lnTo>
                                <a:pt x="5730357" y="606682"/>
                              </a:lnTo>
                              <a:lnTo>
                                <a:pt x="5636846" y="606682"/>
                              </a:lnTo>
                              <a:lnTo>
                                <a:pt x="5769444" y="431154"/>
                              </a:lnTo>
                              <a:lnTo>
                                <a:pt x="5611643" y="431154"/>
                              </a:lnTo>
                              <a:lnTo>
                                <a:pt x="5479045" y="606682"/>
                              </a:lnTo>
                              <a:lnTo>
                                <a:pt x="5385407" y="606682"/>
                              </a:lnTo>
                              <a:lnTo>
                                <a:pt x="5518006" y="431154"/>
                              </a:lnTo>
                              <a:lnTo>
                                <a:pt x="5360206" y="431154"/>
                              </a:lnTo>
                              <a:lnTo>
                                <a:pt x="5227608" y="606682"/>
                              </a:lnTo>
                              <a:lnTo>
                                <a:pt x="5133969" y="606682"/>
                              </a:lnTo>
                              <a:lnTo>
                                <a:pt x="5266567" y="431154"/>
                              </a:lnTo>
                              <a:lnTo>
                                <a:pt x="5108766" y="431154"/>
                              </a:lnTo>
                              <a:lnTo>
                                <a:pt x="4976168" y="606682"/>
                              </a:lnTo>
                              <a:lnTo>
                                <a:pt x="4882657" y="606682"/>
                              </a:lnTo>
                              <a:lnTo>
                                <a:pt x="5015255" y="431154"/>
                              </a:lnTo>
                              <a:lnTo>
                                <a:pt x="4857456" y="431154"/>
                              </a:lnTo>
                              <a:lnTo>
                                <a:pt x="4724857" y="606682"/>
                              </a:lnTo>
                              <a:lnTo>
                                <a:pt x="4631219" y="606682"/>
                              </a:lnTo>
                              <a:lnTo>
                                <a:pt x="4763817" y="431154"/>
                              </a:lnTo>
                              <a:lnTo>
                                <a:pt x="4606016" y="431154"/>
                              </a:lnTo>
                              <a:lnTo>
                                <a:pt x="4473418" y="606682"/>
                              </a:lnTo>
                              <a:lnTo>
                                <a:pt x="4379780" y="606682"/>
                              </a:lnTo>
                              <a:lnTo>
                                <a:pt x="4512378" y="431154"/>
                              </a:lnTo>
                              <a:lnTo>
                                <a:pt x="4354577" y="431154"/>
                              </a:lnTo>
                              <a:lnTo>
                                <a:pt x="4221979" y="606682"/>
                              </a:lnTo>
                              <a:lnTo>
                                <a:pt x="4128341" y="606682"/>
                              </a:lnTo>
                              <a:lnTo>
                                <a:pt x="4261058" y="431154"/>
                              </a:lnTo>
                              <a:lnTo>
                                <a:pt x="4103140" y="431154"/>
                              </a:lnTo>
                              <a:lnTo>
                                <a:pt x="3970541" y="606682"/>
                              </a:lnTo>
                              <a:lnTo>
                                <a:pt x="3877030" y="606682"/>
                              </a:lnTo>
                              <a:lnTo>
                                <a:pt x="4009629" y="431154"/>
                              </a:lnTo>
                              <a:lnTo>
                                <a:pt x="3851828" y="431154"/>
                              </a:lnTo>
                              <a:lnTo>
                                <a:pt x="3719231" y="606682"/>
                              </a:lnTo>
                              <a:lnTo>
                                <a:pt x="3625592" y="606682"/>
                              </a:lnTo>
                              <a:lnTo>
                                <a:pt x="3758191" y="431154"/>
                              </a:lnTo>
                              <a:lnTo>
                                <a:pt x="3600392" y="431154"/>
                              </a:lnTo>
                              <a:lnTo>
                                <a:pt x="3467792" y="606682"/>
                              </a:lnTo>
                              <a:lnTo>
                                <a:pt x="3374155" y="606682"/>
                              </a:lnTo>
                              <a:lnTo>
                                <a:pt x="3506754" y="431154"/>
                              </a:lnTo>
                              <a:lnTo>
                                <a:pt x="3348952" y="431154"/>
                              </a:lnTo>
                              <a:lnTo>
                                <a:pt x="3216353" y="606682"/>
                              </a:lnTo>
                              <a:lnTo>
                                <a:pt x="3122716" y="606682"/>
                              </a:lnTo>
                              <a:lnTo>
                                <a:pt x="3255433" y="431154"/>
                              </a:lnTo>
                              <a:lnTo>
                                <a:pt x="3097632" y="431154"/>
                              </a:lnTo>
                              <a:lnTo>
                                <a:pt x="2964915" y="606682"/>
                              </a:lnTo>
                              <a:lnTo>
                                <a:pt x="2871404" y="606682"/>
                              </a:lnTo>
                              <a:lnTo>
                                <a:pt x="3004003" y="431154"/>
                              </a:lnTo>
                              <a:lnTo>
                                <a:pt x="2846203" y="431154"/>
                              </a:lnTo>
                              <a:lnTo>
                                <a:pt x="2713604" y="606682"/>
                              </a:lnTo>
                              <a:lnTo>
                                <a:pt x="2619966" y="606682"/>
                              </a:lnTo>
                              <a:lnTo>
                                <a:pt x="2752565" y="431154"/>
                              </a:lnTo>
                              <a:lnTo>
                                <a:pt x="2594764" y="431154"/>
                              </a:lnTo>
                              <a:lnTo>
                                <a:pt x="2462165" y="606682"/>
                              </a:lnTo>
                              <a:lnTo>
                                <a:pt x="2368527" y="606682"/>
                              </a:lnTo>
                              <a:lnTo>
                                <a:pt x="2501126" y="431154"/>
                              </a:lnTo>
                              <a:lnTo>
                                <a:pt x="2343326" y="431154"/>
                              </a:lnTo>
                              <a:lnTo>
                                <a:pt x="2210727" y="606682"/>
                              </a:lnTo>
                              <a:lnTo>
                                <a:pt x="2117089" y="606682"/>
                              </a:lnTo>
                              <a:lnTo>
                                <a:pt x="2249806" y="431154"/>
                              </a:lnTo>
                              <a:lnTo>
                                <a:pt x="2092006" y="431154"/>
                              </a:lnTo>
                              <a:lnTo>
                                <a:pt x="1959288" y="606682"/>
                              </a:lnTo>
                              <a:lnTo>
                                <a:pt x="1865777" y="606682"/>
                              </a:lnTo>
                              <a:lnTo>
                                <a:pt x="1998376" y="431154"/>
                              </a:lnTo>
                              <a:lnTo>
                                <a:pt x="1840575" y="431154"/>
                              </a:lnTo>
                              <a:lnTo>
                                <a:pt x="1707977" y="606682"/>
                              </a:lnTo>
                              <a:lnTo>
                                <a:pt x="1614339" y="606682"/>
                              </a:lnTo>
                              <a:lnTo>
                                <a:pt x="1746937" y="431154"/>
                              </a:lnTo>
                              <a:lnTo>
                                <a:pt x="1589138" y="431154"/>
                              </a:lnTo>
                              <a:lnTo>
                                <a:pt x="1456539" y="606682"/>
                              </a:lnTo>
                              <a:lnTo>
                                <a:pt x="1362901" y="606682"/>
                              </a:lnTo>
                              <a:lnTo>
                                <a:pt x="1495499" y="431154"/>
                              </a:lnTo>
                              <a:lnTo>
                                <a:pt x="1337699" y="431154"/>
                              </a:lnTo>
                              <a:lnTo>
                                <a:pt x="1205100" y="606682"/>
                              </a:lnTo>
                              <a:lnTo>
                                <a:pt x="1111462" y="606682"/>
                              </a:lnTo>
                              <a:lnTo>
                                <a:pt x="1244179" y="431154"/>
                              </a:lnTo>
                              <a:lnTo>
                                <a:pt x="1086379" y="431154"/>
                              </a:lnTo>
                              <a:lnTo>
                                <a:pt x="953662" y="606682"/>
                              </a:lnTo>
                              <a:lnTo>
                                <a:pt x="860151" y="606682"/>
                              </a:lnTo>
                              <a:lnTo>
                                <a:pt x="992749" y="431154"/>
                              </a:lnTo>
                              <a:lnTo>
                                <a:pt x="834948" y="431154"/>
                              </a:lnTo>
                              <a:lnTo>
                                <a:pt x="702350" y="606682"/>
                              </a:lnTo>
                              <a:lnTo>
                                <a:pt x="608712" y="606682"/>
                              </a:lnTo>
                              <a:lnTo>
                                <a:pt x="741310" y="431154"/>
                              </a:lnTo>
                              <a:lnTo>
                                <a:pt x="583511" y="431154"/>
                              </a:lnTo>
                              <a:lnTo>
                                <a:pt x="450912" y="606682"/>
                              </a:lnTo>
                              <a:lnTo>
                                <a:pt x="357274" y="606682"/>
                              </a:lnTo>
                              <a:lnTo>
                                <a:pt x="489873" y="431154"/>
                              </a:lnTo>
                              <a:lnTo>
                                <a:pt x="332072" y="431154"/>
                              </a:lnTo>
                              <a:lnTo>
                                <a:pt x="199473" y="606682"/>
                              </a:lnTo>
                              <a:lnTo>
                                <a:pt x="105962" y="606682"/>
                              </a:lnTo>
                              <a:lnTo>
                                <a:pt x="238561" y="431154"/>
                              </a:lnTo>
                              <a:lnTo>
                                <a:pt x="80756" y="431154"/>
                              </a:lnTo>
                              <a:lnTo>
                                <a:pt x="0" y="537992"/>
                              </a:lnTo>
                              <a:lnTo>
                                <a:pt x="0" y="418480"/>
                              </a:lnTo>
                              <a:lnTo>
                                <a:pt x="0" y="41848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9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3C53E" id="Top Strip" o:spid="_x0000_s1026" alt="&quot;&quot;" style="position:absolute;margin-left:0;margin-top:0;width:595.55pt;height:47.9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7563230,606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" path="m,l7563230,r,431154l7563102,431154r,78956l7490300,606682r-93638,l7529261,431154r-157802,l7238861,606682r-93638,l7277821,431154r-157799,l6987424,606682r-93512,l7026510,431154r-157809,l6735984,606682r-93511,l6775071,431154r-157799,l6484674,606682r-93639,l6523633,431154r-157801,l6233234,606682r-93638,l6272194,431154r-157800,l5981796,606682r-93638,l6020875,431154r-157801,l5730357,606682r-93511,l5769444,431154r-157801,l5479045,606682r-93638,l5518006,431154r-157800,l5227608,606682r-93639,l5266567,431154r-157801,l4976168,606682r-93511,l5015255,431154r-157799,l4724857,606682r-93638,l4763817,431154r-157801,l4473418,606682r-93638,l4512378,431154r-157801,l4221979,606682r-93638,l4261058,431154r-157918,l3970541,606682r-93511,l4009629,431154r-157801,l3719231,606682r-93639,l3758191,431154r-157799,l3467792,606682r-93637,l3506754,431154r-157802,l3216353,606682r-93637,l3255433,431154r-157801,l2964915,606682r-93511,l3004003,431154r-157800,l2713604,606682r-93638,l2752565,431154r-157801,l2462165,606682r-93638,l2501126,431154r-157800,l2210727,606682r-93638,l2249806,431154r-157800,l1959288,606682r-93511,l1998376,431154r-157801,l1707977,606682r-93638,l1746937,431154r-157799,l1456539,606682r-93638,l1495499,431154r-157800,l1205100,606682r-93638,l1244179,431154r-157800,l953662,606682r-93511,l992749,431154r-157801,l702350,606682r-93638,l741310,431154r-157799,l450912,606682r-93638,l489873,431154r-157801,l199473,606682r-93511,l238561,431154r-157805,l,537992,,418480r,l,xe" fillcolor="#526a81 [3204]" stroked="f" strokeweight=".35264mm">
                <v:stroke joinstyle="miter"/>
                <v:path arrowok="t" o:connecttype="custom" o:connectlocs="0,0;7563600,0;7563600,432375;7563472,432375;7563472,511555;7490666,608400;7397024,608400;7529629,432375;7371820,432375;7239215,608400;7145573,608400;7278177,432375;7120370,432375;6987766,608400;6894249,608400;7026854,432375;6869037,432375;6736314,608400;6642798,608400;6775402,432375;6617596,432375;6484991,608400;6391348,608400;6523952,432375;6366143,432375;6233539,608400;6139896,608400;6272501,432375;6114693,432375;5982089,608400;5888446,608400;6021170,432375;5863361,432375;5730637,608400;5637122,608400;5769726,432375;5611918,432375;5479313,608400;5385670,608400;5518276,432375;5360468,432375;5227864,608400;5134220,608400;5266825,432375;5109016,432375;4976411,608400;4882896,608400;5015500,432375;4857694,432375;4725088,608400;4631446,608400;4764050,432375;4606241,432375;4473637,608400;4379994,608400;4512599,432375;4354790,432375;4222186,608400;4128543,608400;4261266,432375;4103341,432375;3970735,608400;3877220,608400;4009825,432375;3852016,432375;3719413,608400;3625769,608400;3758375,432375;3600568,432375;3467962,608400;3374320,608400;3506926,432375;3349116,432375;3216510,608400;3122869,608400;3255592,432375;3097784,432375;2965060,608400;2871544,608400;3004150,432375;2846342,432375;2713737,608400;2620094,608400;2752700,432375;2594891,432375;2462285,608400;2368643,608400;2501248,432375;2343441,432375;2210835,608400;2117193,608400;2249916,432375;2092108,432375;1959384,608400;1865868,608400;1998474,432375;1840665,432375;1708061,608400;1614418,608400;1747022,432375;1589216,432375;1456610,608400;1362968,608400;1495572,432375;1337764,432375;1205159,608400;1111516,608400;1244240,432375;1086432,432375;953709,608400;860193,608400;992798,432375;834989,432375;702384,608400;608742,608400;741346,432375;583540,432375;450934,608400;357291,608400;489897,432375;332088,432375;199483,608400;105967,608400;238573,432375;80760,432375;0,539515;0,419665;0,419665" o:connectangles="0,0,0,0,0,0,0,0,0,0,0,0,0,0,0,0,0,0,0,0,0,0,0,0,0,0,0,0,0,0,0,0,0,0,0,0,0,0,0,0,0,0,0,0,0,0,0,0,0,0,0,0,0,0,0,0,0,0,0,0,0,0,0,0,0,0,0,0,0,0,0,0,0,0,0,0,0,0,0,0,0,0,0,0,0,0,0,0,0,0,0,0,0,0,0,0,0,0,0,0,0,0,0,0,0,0,0,0,0,0,0,0,0,0,0,0,0,0,0,0,0,0,0,0,0,0,0,0"/>
                <w10:wrap anchorx="page" anchory="page"/>
                <w10:anchorlock/>
              </v:shape>
            </w:pict>
          </mc:Fallback>
        </mc:AlternateContent>
      </w:r>
    </w:p>
    <w:sdt>
      <w:sdtPr>
        <w:alias w:val="Category"/>
        <w:tag w:val=""/>
        <w:id w:val="437490501"/>
        <w:placeholder>
          <w:docPart w:val="34C13F7E65524A289832521EBBC36DF5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p w14:paraId="567F8DCB" w14:textId="77777777" w:rsidR="002F401B" w:rsidRDefault="008E5886" w:rsidP="00F278BA">
          <w:pPr>
            <w:pStyle w:val="HeaderWhite"/>
            <w:framePr w:wrap="around"/>
          </w:pPr>
          <w:r>
            <w:t>BOARD OF EXAMINERS</w:t>
          </w:r>
        </w:p>
      </w:sdtContent>
    </w:sdt>
    <w:sdt>
      <w:sdtPr>
        <w:alias w:val="Title"/>
        <w:tag w:val=""/>
        <w:id w:val="1157654688"/>
        <w:placeholder>
          <w:docPart w:val="8E53F5C6D76C4F9DB48891EC8C3222F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766F8015" w14:textId="77777777" w:rsidR="00356B4D" w:rsidRDefault="008E5886" w:rsidP="00356B4D">
          <w:pPr>
            <w:pStyle w:val="Title"/>
            <w:framePr w:wrap="around"/>
          </w:pPr>
          <w:r>
            <w:t>Application checklist</w:t>
          </w:r>
        </w:p>
      </w:sdtContent>
    </w:sdt>
    <w:p w14:paraId="2E918F94" w14:textId="77777777" w:rsidR="006E7F8C" w:rsidRDefault="006E7F8C" w:rsidP="008E5886">
      <w:pPr>
        <w:pStyle w:val="Heading3"/>
      </w:pPr>
    </w:p>
    <w:p w14:paraId="213DF49D" w14:textId="77777777" w:rsidR="00017FF7" w:rsidRPr="000728B3" w:rsidRDefault="00627FA5" w:rsidP="008E5886">
      <w:pPr>
        <w:pStyle w:val="Heading3"/>
        <w:rPr>
          <w:sz w:val="28"/>
          <w:szCs w:val="16"/>
        </w:rPr>
      </w:pPr>
      <w:r>
        <w:rPr>
          <w:sz w:val="28"/>
          <w:szCs w:val="16"/>
        </w:rPr>
        <w:t xml:space="preserve"> </w:t>
      </w:r>
      <w:r w:rsidR="00312022">
        <w:rPr>
          <w:sz w:val="28"/>
          <w:szCs w:val="16"/>
        </w:rPr>
        <w:t>Site Senior Executive (</w:t>
      </w:r>
      <w:r w:rsidR="00515665">
        <w:rPr>
          <w:sz w:val="28"/>
          <w:szCs w:val="16"/>
        </w:rPr>
        <w:t>Surface</w:t>
      </w:r>
      <w:r w:rsidR="00151C56">
        <w:rPr>
          <w:sz w:val="28"/>
          <w:szCs w:val="16"/>
        </w:rPr>
        <w:t xml:space="preserve"> Mineral Mines and Quarries</w:t>
      </w:r>
      <w:r w:rsidR="00F30023">
        <w:rPr>
          <w:sz w:val="28"/>
          <w:szCs w:val="16"/>
        </w:rPr>
        <w:t>)</w:t>
      </w:r>
    </w:p>
    <w:p w14:paraId="60DDE853" w14:textId="77777777" w:rsidR="00017FF7" w:rsidRDefault="00017FF7" w:rsidP="00017FF7">
      <w:pPr>
        <w:pStyle w:val="NoSpacing"/>
      </w:pPr>
    </w:p>
    <w:tbl>
      <w:tblPr>
        <w:tblStyle w:val="TableGrid"/>
        <w:tblpPr w:leftFromText="180" w:rightFromText="180" w:vertAnchor="text" w:tblpY="1"/>
        <w:tblOverlap w:val="never"/>
        <w:tblW w:w="5000" w:type="pct"/>
        <w:tblLook w:val="0680" w:firstRow="0" w:lastRow="0" w:firstColumn="1" w:lastColumn="0" w:noHBand="1" w:noVBand="1"/>
      </w:tblPr>
      <w:tblGrid>
        <w:gridCol w:w="8081"/>
        <w:gridCol w:w="1274"/>
      </w:tblGrid>
      <w:tr w:rsidR="008E5886" w:rsidRPr="00576ADF" w14:paraId="4A5EF6B9" w14:textId="77777777" w:rsidTr="627186F2">
        <w:tc>
          <w:tcPr>
            <w:tcW w:w="4319" w:type="pct"/>
            <w:shd w:val="clear" w:color="auto" w:fill="526A81" w:themeFill="accent1"/>
          </w:tcPr>
          <w:p w14:paraId="3C26A852" w14:textId="59AD4C9A" w:rsidR="008E5886" w:rsidRPr="00A91DF9" w:rsidRDefault="09397A9E">
            <w:pPr>
              <w:pStyle w:val="TableBody"/>
              <w:rPr>
                <w:b/>
                <w:bCs/>
                <w:color w:val="FFFFFF" w:themeColor="background1"/>
              </w:rPr>
            </w:pPr>
            <w:bookmarkStart w:id="0" w:name="_Hlk202874331"/>
            <w:r w:rsidRPr="18FDFA49">
              <w:rPr>
                <w:b/>
                <w:bCs/>
                <w:color w:val="FFFFFF" w:themeColor="background1"/>
              </w:rPr>
              <w:t xml:space="preserve">Documentation </w:t>
            </w:r>
            <w:r w:rsidR="2EADC21C" w:rsidRPr="18FDFA49">
              <w:rPr>
                <w:b/>
                <w:bCs/>
                <w:color w:val="FFFFFF" w:themeColor="background1"/>
              </w:rPr>
              <w:t>required</w:t>
            </w:r>
          </w:p>
        </w:tc>
        <w:tc>
          <w:tcPr>
            <w:tcW w:w="681" w:type="pct"/>
            <w:shd w:val="clear" w:color="auto" w:fill="526A81" w:themeFill="accent1"/>
          </w:tcPr>
          <w:p w14:paraId="32142868" w14:textId="25C29E3D" w:rsidR="008E5886" w:rsidRPr="00A40E4C" w:rsidRDefault="008E5886">
            <w:pPr>
              <w:pStyle w:val="TableBody"/>
              <w:rPr>
                <w:color w:val="FFFFFF" w:themeColor="background1"/>
              </w:rPr>
            </w:pPr>
            <w:r w:rsidRPr="00A91DF9">
              <w:rPr>
                <w:b/>
                <w:bCs/>
                <w:color w:val="FFFFFF" w:themeColor="background1"/>
              </w:rPr>
              <w:t>Supplied</w:t>
            </w:r>
            <w:r w:rsidRPr="00A40E4C">
              <w:rPr>
                <w:color w:val="FFFFFF" w:themeColor="background1"/>
              </w:rPr>
              <w:t>?</w:t>
            </w:r>
          </w:p>
        </w:tc>
      </w:tr>
      <w:tr w:rsidR="008E5886" w14:paraId="1A0B9530" w14:textId="77777777" w:rsidTr="627186F2">
        <w:tc>
          <w:tcPr>
            <w:tcW w:w="4319" w:type="pct"/>
          </w:tcPr>
          <w:p w14:paraId="382BE1FC" w14:textId="77777777" w:rsidR="00860D0F" w:rsidRPr="00EE6006" w:rsidRDefault="00A63DF2">
            <w:pPr>
              <w:pStyle w:val="TableBody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EE6006">
              <w:rPr>
                <w:rFonts w:ascii="Arial" w:hAnsi="Arial" w:cs="Arial"/>
              </w:rPr>
              <w:t>A copy of your First Class Mine Manager Certificate of Competency as issued by the Board of Examiners</w:t>
            </w:r>
            <w:r w:rsidR="00442A5F" w:rsidRPr="00EE6006">
              <w:rPr>
                <w:rFonts w:ascii="Arial" w:hAnsi="Arial" w:cs="Arial"/>
              </w:rPr>
              <w:t xml:space="preserve">, </w:t>
            </w:r>
            <w:r w:rsidR="00442A5F" w:rsidRPr="00EE6006">
              <w:rPr>
                <w:rFonts w:ascii="Arial" w:hAnsi="Arial" w:cs="Arial"/>
                <w:b/>
                <w:bCs/>
              </w:rPr>
              <w:t>OR</w:t>
            </w:r>
          </w:p>
          <w:p w14:paraId="5FF58745" w14:textId="65399145" w:rsidR="00802F25" w:rsidRPr="00EE6006" w:rsidRDefault="00860D0F">
            <w:pPr>
              <w:pStyle w:val="TableBody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EE6006">
              <w:rPr>
                <w:rFonts w:ascii="Arial" w:hAnsi="Arial" w:cs="Arial"/>
              </w:rPr>
              <w:t>A</w:t>
            </w:r>
            <w:r w:rsidR="00EC7EC4" w:rsidRPr="00EE6006">
              <w:rPr>
                <w:rFonts w:ascii="Arial" w:hAnsi="Arial" w:cs="Arial"/>
              </w:rPr>
              <w:t xml:space="preserve"> certified Quarry Managers licence</w:t>
            </w:r>
            <w:r w:rsidR="00802F25" w:rsidRPr="00EE6006">
              <w:rPr>
                <w:rFonts w:ascii="Arial" w:hAnsi="Arial" w:cs="Arial"/>
              </w:rPr>
              <w:t xml:space="preserve"> as issued by the Institute of Quarrying Australia (IQA)</w:t>
            </w:r>
            <w:r w:rsidR="00442A5F" w:rsidRPr="00EE6006">
              <w:rPr>
                <w:rFonts w:ascii="Arial" w:hAnsi="Arial" w:cs="Arial"/>
              </w:rPr>
              <w:t xml:space="preserve">, </w:t>
            </w:r>
            <w:r w:rsidR="739D26EC" w:rsidRPr="00EE6006">
              <w:rPr>
                <w:rFonts w:ascii="Arial" w:hAnsi="Arial" w:cs="Arial"/>
                <w:b/>
              </w:rPr>
              <w:t>OR</w:t>
            </w:r>
          </w:p>
          <w:p w14:paraId="6CC4A215" w14:textId="7CA38B7A" w:rsidR="0069047D" w:rsidRPr="00EE6006" w:rsidRDefault="255BC683" w:rsidP="3CD01B42">
            <w:pPr>
              <w:pStyle w:val="TableBody"/>
              <w:numPr>
                <w:ilvl w:val="0"/>
                <w:numId w:val="22"/>
              </w:numPr>
              <w:rPr>
                <w:rFonts w:ascii="Arial" w:hAnsi="Arial" w:cs="Arial"/>
                <w:b/>
                <w:bCs/>
              </w:rPr>
            </w:pPr>
            <w:r w:rsidRPr="00EE6006">
              <w:rPr>
                <w:rFonts w:ascii="Arial" w:hAnsi="Arial" w:cs="Arial"/>
                <w:b/>
                <w:bCs/>
              </w:rPr>
              <w:t xml:space="preserve">Applicants who do not hold </w:t>
            </w:r>
            <w:r w:rsidR="09F38688" w:rsidRPr="00EE6006">
              <w:rPr>
                <w:rFonts w:ascii="Arial" w:hAnsi="Arial" w:cs="Arial"/>
                <w:b/>
                <w:bCs/>
              </w:rPr>
              <w:t>the above</w:t>
            </w:r>
            <w:r w:rsidRPr="00EE6006">
              <w:rPr>
                <w:rFonts w:ascii="Arial" w:hAnsi="Arial" w:cs="Arial"/>
                <w:b/>
                <w:bCs/>
              </w:rPr>
              <w:t xml:space="preserve"> must demonstrate the following work experience: </w:t>
            </w:r>
          </w:p>
          <w:p w14:paraId="3D103C97" w14:textId="06E40A8D" w:rsidR="0069047D" w:rsidRPr="00EE6006" w:rsidRDefault="739D26EC" w:rsidP="0E6BFD3F">
            <w:pPr>
              <w:pStyle w:val="TableBody"/>
              <w:ind w:left="643"/>
              <w:rPr>
                <w:rFonts w:ascii="Arial" w:hAnsi="Arial" w:cs="Arial"/>
                <w:b/>
                <w:bCs/>
              </w:rPr>
            </w:pPr>
            <w:r w:rsidRPr="00EE6006">
              <w:rPr>
                <w:rFonts w:ascii="Arial" w:hAnsi="Arial" w:cs="Arial"/>
              </w:rPr>
              <w:t xml:space="preserve">Five (5) years’ experience in mining or quarrying operations as described in Section 10 of the </w:t>
            </w:r>
            <w:r w:rsidRPr="00EE6006">
              <w:rPr>
                <w:rFonts w:ascii="Arial" w:hAnsi="Arial" w:cs="Arial"/>
                <w:i/>
                <w:iCs/>
              </w:rPr>
              <w:t xml:space="preserve">Mining and Quarrying Safety and Health Act 1999 </w:t>
            </w:r>
          </w:p>
          <w:p w14:paraId="5BA29BFA" w14:textId="14D89E96" w:rsidR="0069047D" w:rsidRPr="000D4130" w:rsidRDefault="739D26EC" w:rsidP="0E6BFD3F">
            <w:pPr>
              <w:pStyle w:val="TableBody"/>
              <w:ind w:left="643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E6006">
              <w:rPr>
                <w:rFonts w:ascii="Arial" w:hAnsi="Arial" w:cs="Arial"/>
              </w:rPr>
              <w:t xml:space="preserve">At least two (2) years in a supervisory role of operations described in Section 10 of the </w:t>
            </w:r>
            <w:r w:rsidRPr="00EE6006">
              <w:rPr>
                <w:rFonts w:ascii="Arial" w:hAnsi="Arial" w:cs="Arial"/>
                <w:i/>
                <w:iCs/>
              </w:rPr>
              <w:t>Mining and Quarrying Safety and Health Act 1999</w:t>
            </w:r>
          </w:p>
        </w:tc>
        <w:bookmarkEnd w:id="0"/>
        <w:tc>
          <w:tcPr>
            <w:tcW w:w="681" w:type="pct"/>
          </w:tcPr>
          <w:p w14:paraId="0846AA9A" w14:textId="77777777" w:rsidR="008E5886" w:rsidRPr="003F36AB" w:rsidRDefault="008E5886">
            <w:pPr>
              <w:pStyle w:val="TableBody"/>
            </w:pPr>
          </w:p>
        </w:tc>
      </w:tr>
      <w:tr w:rsidR="000F5635" w14:paraId="35947A8B" w14:textId="77777777" w:rsidTr="627186F2">
        <w:tc>
          <w:tcPr>
            <w:tcW w:w="4319" w:type="pct"/>
            <w:shd w:val="clear" w:color="auto" w:fill="526A81" w:themeFill="accent1"/>
          </w:tcPr>
          <w:p w14:paraId="16D4ABE9" w14:textId="77777777" w:rsidR="00705BB0" w:rsidRDefault="54ED3C13" w:rsidP="002B595B">
            <w:pPr>
              <w:rPr>
                <w:b/>
                <w:bCs/>
                <w:color w:val="FFFFFF" w:themeColor="background1"/>
              </w:rPr>
            </w:pPr>
            <w:r w:rsidRPr="77B80500">
              <w:rPr>
                <w:b/>
                <w:bCs/>
                <w:color w:val="FFFFFF" w:themeColor="background1"/>
              </w:rPr>
              <w:t xml:space="preserve">PLUS </w:t>
            </w:r>
          </w:p>
          <w:p w14:paraId="4967119A" w14:textId="7ACDD4DD" w:rsidR="005F6C3D" w:rsidRPr="00A91DF9" w:rsidRDefault="00705BB0" w:rsidP="002B595B">
            <w:pPr>
              <w:rPr>
                <w:b/>
                <w:bCs/>
                <w:color w:val="FFFFFF" w:themeColor="background1"/>
              </w:rPr>
            </w:pPr>
            <w:r>
              <w:rPr>
                <w:color w:val="FFFFFF" w:themeColor="background1"/>
              </w:rPr>
              <w:t>T</w:t>
            </w:r>
            <w:r w:rsidR="54ED3C13" w:rsidRPr="00EA07BE">
              <w:rPr>
                <w:color w:val="FFFFFF" w:themeColor="background1"/>
              </w:rPr>
              <w:t>he following q</w:t>
            </w:r>
            <w:r w:rsidR="739D26EC" w:rsidRPr="00EA07BE">
              <w:rPr>
                <w:color w:val="FFFFFF" w:themeColor="background1"/>
              </w:rPr>
              <w:t>ualifications</w:t>
            </w:r>
            <w:r>
              <w:rPr>
                <w:color w:val="FFFFFF" w:themeColor="background1"/>
              </w:rPr>
              <w:t>:</w:t>
            </w:r>
          </w:p>
        </w:tc>
        <w:tc>
          <w:tcPr>
            <w:tcW w:w="681" w:type="pct"/>
            <w:shd w:val="clear" w:color="auto" w:fill="526A81" w:themeFill="accent1"/>
          </w:tcPr>
          <w:p w14:paraId="121B1F82" w14:textId="77777777" w:rsidR="000F5635" w:rsidRPr="00A91DF9" w:rsidRDefault="000F5635">
            <w:pPr>
              <w:pStyle w:val="TableBody"/>
              <w:rPr>
                <w:color w:val="FFFFFF" w:themeColor="background1"/>
              </w:rPr>
            </w:pPr>
          </w:p>
        </w:tc>
      </w:tr>
      <w:tr w:rsidR="000F5635" w14:paraId="48C43E69" w14:textId="77777777" w:rsidTr="627186F2">
        <w:tc>
          <w:tcPr>
            <w:tcW w:w="4319" w:type="pct"/>
            <w:tcBorders>
              <w:bottom w:val="single" w:sz="4" w:space="0" w:color="DAE1E7" w:themeColor="accent1" w:themeTint="33"/>
            </w:tcBorders>
          </w:tcPr>
          <w:p w14:paraId="556DC219" w14:textId="77777777" w:rsidR="00802F25" w:rsidRDefault="00802F25" w:rsidP="627186F2">
            <w:pPr>
              <w:pStyle w:val="TableBody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627186F2">
              <w:rPr>
                <w:rFonts w:ascii="Arial" w:hAnsi="Arial" w:cs="Arial"/>
                <w:b/>
                <w:bCs/>
                <w:sz w:val="22"/>
                <w:szCs w:val="22"/>
              </w:rPr>
              <w:t>For sites employing between and 11 and 20 persons:</w:t>
            </w:r>
          </w:p>
          <w:p w14:paraId="6EBC12C5" w14:textId="5869A58C" w:rsidR="00802F25" w:rsidRPr="00EE6006" w:rsidRDefault="000258EB" w:rsidP="00823318">
            <w:pPr>
              <w:pStyle w:val="TableBody"/>
              <w:numPr>
                <w:ilvl w:val="0"/>
                <w:numId w:val="46"/>
              </w:numPr>
              <w:ind w:hanging="322"/>
              <w:rPr>
                <w:rFonts w:ascii="Arial" w:hAnsi="Arial" w:cs="Arial"/>
                <w:b/>
                <w:bCs/>
              </w:rPr>
            </w:pPr>
            <w:r w:rsidRPr="00EE6006">
              <w:rPr>
                <w:rFonts w:ascii="Arial" w:hAnsi="Arial" w:cs="Arial"/>
              </w:rPr>
              <w:t xml:space="preserve">RII40120 Certificate IV in Surface Extraction Operations or an AQF4 or greater qualification relevant to one or more activities that are operations as defined by </w:t>
            </w:r>
            <w:r w:rsidRPr="00EE6006">
              <w:rPr>
                <w:rFonts w:ascii="Arial" w:hAnsi="Arial" w:cs="Arial"/>
                <w:i/>
                <w:iCs/>
              </w:rPr>
              <w:t>Mining and Quarrying Safety and Health Act 1999</w:t>
            </w:r>
            <w:r w:rsidR="53C67807" w:rsidRPr="00EE6006">
              <w:rPr>
                <w:rFonts w:ascii="Arial" w:hAnsi="Arial" w:cs="Arial"/>
                <w:i/>
                <w:iCs/>
              </w:rPr>
              <w:t xml:space="preserve"> </w:t>
            </w:r>
            <w:r w:rsidR="00802F25" w:rsidRPr="00EE6006">
              <w:rPr>
                <w:rFonts w:ascii="Arial" w:hAnsi="Arial" w:cs="Arial"/>
                <w:b/>
                <w:bCs/>
              </w:rPr>
              <w:t>PLUS</w:t>
            </w:r>
            <w:r w:rsidR="6A47BDD5" w:rsidRPr="00EE6006">
              <w:rPr>
                <w:rFonts w:ascii="Arial" w:hAnsi="Arial" w:cs="Arial"/>
                <w:b/>
                <w:bCs/>
              </w:rPr>
              <w:t>:</w:t>
            </w:r>
          </w:p>
          <w:p w14:paraId="4028F9AA" w14:textId="208E43DA" w:rsidR="00746D48" w:rsidRPr="00EE6006" w:rsidRDefault="00746D48" w:rsidP="00823318">
            <w:pPr>
              <w:pStyle w:val="TableBody"/>
              <w:numPr>
                <w:ilvl w:val="1"/>
                <w:numId w:val="46"/>
              </w:numPr>
              <w:ind w:hanging="399"/>
              <w:rPr>
                <w:rFonts w:ascii="Arial" w:hAnsi="Arial" w:cs="Arial"/>
              </w:rPr>
            </w:pPr>
            <w:r w:rsidRPr="00EE6006">
              <w:rPr>
                <w:rFonts w:ascii="Arial" w:hAnsi="Arial" w:cs="Arial"/>
              </w:rPr>
              <w:t xml:space="preserve">RIIRIS301 Apply risk management processes </w:t>
            </w:r>
            <w:r w:rsidRPr="00EE6006">
              <w:rPr>
                <w:rFonts w:ascii="Arial" w:hAnsi="Arial" w:cs="Arial"/>
                <w:b/>
                <w:bCs/>
              </w:rPr>
              <w:t>PLUS</w:t>
            </w:r>
            <w:r w:rsidR="35CBC73C" w:rsidRPr="00EE6006">
              <w:rPr>
                <w:rFonts w:ascii="Arial" w:hAnsi="Arial" w:cs="Arial"/>
                <w:b/>
                <w:bCs/>
              </w:rPr>
              <w:t>:</w:t>
            </w:r>
          </w:p>
          <w:p w14:paraId="7EFED063" w14:textId="77777777" w:rsidR="00746D48" w:rsidRPr="00EE6006" w:rsidRDefault="00746D48" w:rsidP="00823318">
            <w:pPr>
              <w:pStyle w:val="TableBody"/>
              <w:numPr>
                <w:ilvl w:val="1"/>
                <w:numId w:val="46"/>
              </w:numPr>
              <w:ind w:hanging="399"/>
              <w:rPr>
                <w:rFonts w:ascii="Arial" w:hAnsi="Arial" w:cs="Arial"/>
              </w:rPr>
            </w:pPr>
            <w:r w:rsidRPr="00EE6006">
              <w:rPr>
                <w:rFonts w:ascii="Arial" w:hAnsi="Arial" w:cs="Arial"/>
              </w:rPr>
              <w:t xml:space="preserve">RIIRIS501 Implement and maintain management systems to control risk </w:t>
            </w:r>
            <w:r w:rsidRPr="00EE6006">
              <w:rPr>
                <w:rFonts w:ascii="Arial" w:hAnsi="Arial" w:cs="Arial"/>
                <w:b/>
                <w:bCs/>
              </w:rPr>
              <w:t>PLUS</w:t>
            </w:r>
            <w:r w:rsidR="00802F25" w:rsidRPr="00EE6006">
              <w:rPr>
                <w:rFonts w:ascii="Arial" w:hAnsi="Arial" w:cs="Arial"/>
                <w:b/>
                <w:bCs/>
              </w:rPr>
              <w:t>:</w:t>
            </w:r>
          </w:p>
          <w:p w14:paraId="108D59CF" w14:textId="0E61F1FA" w:rsidR="00F70F81" w:rsidRPr="00EE6006" w:rsidRDefault="00F70F81" w:rsidP="00823318">
            <w:pPr>
              <w:pStyle w:val="TableBody"/>
              <w:numPr>
                <w:ilvl w:val="1"/>
                <w:numId w:val="46"/>
              </w:numPr>
              <w:ind w:hanging="399"/>
              <w:rPr>
                <w:rFonts w:ascii="Arial" w:hAnsi="Arial" w:cs="Arial"/>
              </w:rPr>
            </w:pPr>
            <w:r w:rsidRPr="00EE6006">
              <w:rPr>
                <w:rFonts w:ascii="Arial" w:hAnsi="Arial" w:cs="Arial"/>
              </w:rPr>
              <w:t xml:space="preserve">BSBWHS521 Ensure a safe workplace for a work area </w:t>
            </w:r>
            <w:r w:rsidRPr="00EE6006">
              <w:rPr>
                <w:rFonts w:ascii="Arial" w:hAnsi="Arial" w:cs="Arial"/>
                <w:b/>
                <w:bCs/>
              </w:rPr>
              <w:t>PLUS</w:t>
            </w:r>
            <w:r w:rsidR="05C6D593" w:rsidRPr="00EE6006">
              <w:rPr>
                <w:rFonts w:ascii="Arial" w:hAnsi="Arial" w:cs="Arial"/>
                <w:b/>
                <w:bCs/>
              </w:rPr>
              <w:t>:</w:t>
            </w:r>
          </w:p>
          <w:p w14:paraId="19BB06C9" w14:textId="77777777" w:rsidR="00EE6A52" w:rsidRPr="00EE6006" w:rsidRDefault="00EE6A52" w:rsidP="00823318">
            <w:pPr>
              <w:pStyle w:val="TableBody"/>
              <w:numPr>
                <w:ilvl w:val="1"/>
                <w:numId w:val="46"/>
              </w:numPr>
              <w:ind w:hanging="399"/>
              <w:rPr>
                <w:rFonts w:ascii="Arial" w:hAnsi="Arial" w:cs="Arial"/>
                <w:b/>
                <w:bCs/>
              </w:rPr>
            </w:pPr>
            <w:r w:rsidRPr="00EE6006">
              <w:rPr>
                <w:rFonts w:ascii="Arial" w:hAnsi="Arial" w:cs="Arial"/>
              </w:rPr>
              <w:t xml:space="preserve">A current Queensland </w:t>
            </w:r>
            <w:proofErr w:type="spellStart"/>
            <w:r w:rsidRPr="00EE6006">
              <w:rPr>
                <w:rFonts w:ascii="Arial" w:hAnsi="Arial" w:cs="Arial"/>
              </w:rPr>
              <w:t>shotfiring</w:t>
            </w:r>
            <w:proofErr w:type="spellEnd"/>
            <w:r w:rsidRPr="00EE6006">
              <w:rPr>
                <w:rFonts w:ascii="Arial" w:hAnsi="Arial" w:cs="Arial"/>
              </w:rPr>
              <w:t xml:space="preserve"> licence </w:t>
            </w:r>
            <w:r w:rsidRPr="00EE6006">
              <w:rPr>
                <w:rFonts w:ascii="Arial" w:hAnsi="Arial" w:cs="Arial"/>
                <w:b/>
                <w:bCs/>
              </w:rPr>
              <w:t>OR</w:t>
            </w:r>
          </w:p>
          <w:p w14:paraId="479B3A34" w14:textId="77777777" w:rsidR="000F5635" w:rsidRPr="00EE6006" w:rsidRDefault="00EE6A52" w:rsidP="00823318">
            <w:pPr>
              <w:pStyle w:val="TableBody"/>
              <w:numPr>
                <w:ilvl w:val="1"/>
                <w:numId w:val="46"/>
              </w:numPr>
              <w:ind w:hanging="399"/>
              <w:rPr>
                <w:rFonts w:ascii="Arial" w:hAnsi="Arial" w:cs="Arial"/>
              </w:rPr>
            </w:pPr>
            <w:r w:rsidRPr="00EE6006">
              <w:rPr>
                <w:rFonts w:ascii="Arial" w:hAnsi="Arial" w:cs="Arial"/>
              </w:rPr>
              <w:t xml:space="preserve">Proof of completion of recognised safe drilling and blasting course </w:t>
            </w:r>
            <w:r w:rsidRPr="00EE6006">
              <w:rPr>
                <w:rFonts w:ascii="Arial" w:hAnsi="Arial" w:cs="Arial"/>
                <w:b/>
                <w:bCs/>
              </w:rPr>
              <w:t>OR</w:t>
            </w:r>
          </w:p>
          <w:p w14:paraId="2914C08C" w14:textId="77777777" w:rsidR="00921088" w:rsidRPr="00EE6006" w:rsidRDefault="00921088" w:rsidP="00823318">
            <w:pPr>
              <w:pStyle w:val="TableBody"/>
              <w:numPr>
                <w:ilvl w:val="1"/>
                <w:numId w:val="46"/>
              </w:numPr>
              <w:ind w:hanging="399"/>
              <w:rPr>
                <w:rFonts w:ascii="Arial" w:hAnsi="Arial" w:cs="Arial"/>
              </w:rPr>
            </w:pPr>
            <w:r w:rsidRPr="00EE6006">
              <w:rPr>
                <w:rFonts w:ascii="Arial" w:hAnsi="Arial" w:cs="Arial"/>
              </w:rPr>
              <w:t xml:space="preserve">RIIBLA301 Conduct surface shot firing operations </w:t>
            </w:r>
            <w:r w:rsidRPr="00EE6006">
              <w:rPr>
                <w:rFonts w:ascii="Arial" w:hAnsi="Arial" w:cs="Arial"/>
                <w:b/>
                <w:bCs/>
              </w:rPr>
              <w:t>PLUS:</w:t>
            </w:r>
          </w:p>
          <w:p w14:paraId="1C2B84AB" w14:textId="77777777" w:rsidR="00921088" w:rsidRPr="00EE6006" w:rsidRDefault="00921088" w:rsidP="00823318">
            <w:pPr>
              <w:pStyle w:val="TableBody"/>
              <w:numPr>
                <w:ilvl w:val="1"/>
                <w:numId w:val="46"/>
              </w:numPr>
              <w:ind w:hanging="399"/>
              <w:rPr>
                <w:rFonts w:ascii="Arial" w:hAnsi="Arial" w:cs="Arial"/>
              </w:rPr>
            </w:pPr>
            <w:r w:rsidRPr="00EE6006">
              <w:rPr>
                <w:rFonts w:ascii="Arial" w:hAnsi="Arial" w:cs="Arial"/>
              </w:rPr>
              <w:t xml:space="preserve">RIIBLA205 Store handle and transport explosives </w:t>
            </w:r>
            <w:r w:rsidRPr="00EE6006">
              <w:rPr>
                <w:rFonts w:ascii="Arial" w:hAnsi="Arial" w:cs="Arial"/>
                <w:b/>
                <w:bCs/>
              </w:rPr>
              <w:t>PLUS:</w:t>
            </w:r>
          </w:p>
          <w:p w14:paraId="415E8AAC" w14:textId="36DBA9DC" w:rsidR="00921088" w:rsidRPr="005666E1" w:rsidRDefault="00921088" w:rsidP="00EE6006">
            <w:pPr>
              <w:pStyle w:val="TableBody"/>
              <w:numPr>
                <w:ilvl w:val="1"/>
                <w:numId w:val="46"/>
              </w:numPr>
              <w:ind w:hanging="399"/>
              <w:rPr>
                <w:rFonts w:ascii="Arial" w:hAnsi="Arial" w:cs="Arial"/>
                <w:sz w:val="20"/>
                <w:szCs w:val="20"/>
              </w:rPr>
            </w:pPr>
            <w:r w:rsidRPr="00EE6006">
              <w:rPr>
                <w:rFonts w:ascii="Arial" w:hAnsi="Arial" w:cs="Arial"/>
              </w:rPr>
              <w:t xml:space="preserve">RIIBLA305 Conduct secondary blasting </w:t>
            </w:r>
          </w:p>
        </w:tc>
        <w:tc>
          <w:tcPr>
            <w:tcW w:w="681" w:type="pct"/>
            <w:tcBorders>
              <w:bottom w:val="single" w:sz="4" w:space="0" w:color="DAE1E7" w:themeColor="accent1" w:themeTint="33"/>
            </w:tcBorders>
          </w:tcPr>
          <w:p w14:paraId="62FAC0D3" w14:textId="77777777" w:rsidR="000F5635" w:rsidRPr="003F36AB" w:rsidRDefault="000F5635">
            <w:pPr>
              <w:pStyle w:val="TableBody"/>
            </w:pPr>
          </w:p>
        </w:tc>
      </w:tr>
      <w:tr w:rsidR="000F5635" w14:paraId="277E2807" w14:textId="77777777" w:rsidTr="627186F2">
        <w:tc>
          <w:tcPr>
            <w:tcW w:w="4319" w:type="pct"/>
          </w:tcPr>
          <w:p w14:paraId="234FFBB1" w14:textId="77777777" w:rsidR="00A40E4C" w:rsidRPr="005F2C43" w:rsidRDefault="00A40E4C" w:rsidP="00A40E4C">
            <w:pPr>
              <w:pStyle w:val="TableBody"/>
              <w:ind w:left="283"/>
              <w:rPr>
                <w:rFonts w:ascii="Arial" w:hAnsi="Arial" w:cs="Arial"/>
                <w:b/>
                <w:sz w:val="22"/>
                <w:szCs w:val="22"/>
              </w:rPr>
            </w:pPr>
            <w:r w:rsidRPr="4BB029AE">
              <w:rPr>
                <w:rFonts w:ascii="Arial" w:hAnsi="Arial" w:cs="Arial"/>
                <w:b/>
                <w:sz w:val="22"/>
                <w:szCs w:val="22"/>
              </w:rPr>
              <w:t>For sites employing 20 persons or over:</w:t>
            </w:r>
          </w:p>
          <w:p w14:paraId="23890047" w14:textId="2021F57A" w:rsidR="00452499" w:rsidRPr="00EE6006" w:rsidRDefault="00B3125E" w:rsidP="00A40E4C">
            <w:pPr>
              <w:pStyle w:val="TableBody"/>
              <w:numPr>
                <w:ilvl w:val="1"/>
                <w:numId w:val="44"/>
              </w:numPr>
              <w:ind w:left="738" w:hanging="425"/>
              <w:rPr>
                <w:rFonts w:ascii="Arial" w:hAnsi="Arial" w:cs="Arial"/>
              </w:rPr>
            </w:pPr>
            <w:r w:rsidRPr="00EE6006">
              <w:rPr>
                <w:rFonts w:ascii="Arial" w:hAnsi="Arial" w:cs="Arial"/>
              </w:rPr>
              <w:t xml:space="preserve">RII50120 Diploma of Surface Operations Management or an AQF5 or greater qualification relevant to one or more activities that are operations as defined by </w:t>
            </w:r>
            <w:r w:rsidRPr="00EE6006">
              <w:rPr>
                <w:rFonts w:ascii="Arial" w:hAnsi="Arial" w:cs="Arial"/>
                <w:i/>
                <w:iCs/>
              </w:rPr>
              <w:t>Mining and Quarrying Safety and Health Act 1999</w:t>
            </w:r>
            <w:r w:rsidR="00615C92" w:rsidRPr="00EE6006">
              <w:rPr>
                <w:rFonts w:ascii="Arial" w:hAnsi="Arial" w:cs="Arial"/>
                <w:i/>
                <w:iCs/>
              </w:rPr>
              <w:t xml:space="preserve"> </w:t>
            </w:r>
            <w:r w:rsidR="00A40E4C" w:rsidRPr="00EE6006">
              <w:rPr>
                <w:rFonts w:ascii="Arial" w:hAnsi="Arial" w:cs="Arial"/>
                <w:b/>
                <w:bCs/>
              </w:rPr>
              <w:t>PLUS:</w:t>
            </w:r>
          </w:p>
          <w:p w14:paraId="2FD74AE1" w14:textId="3FFC0EE9" w:rsidR="00452499" w:rsidRPr="00EE6006" w:rsidRDefault="00452499" w:rsidP="00A40E4C">
            <w:pPr>
              <w:pStyle w:val="TableBody"/>
              <w:numPr>
                <w:ilvl w:val="1"/>
                <w:numId w:val="44"/>
              </w:numPr>
              <w:ind w:left="738" w:hanging="425"/>
              <w:rPr>
                <w:rFonts w:ascii="Arial" w:hAnsi="Arial" w:cs="Arial"/>
              </w:rPr>
            </w:pPr>
            <w:r w:rsidRPr="00EE6006">
              <w:rPr>
                <w:rFonts w:ascii="Arial" w:hAnsi="Arial" w:cs="Arial"/>
              </w:rPr>
              <w:t xml:space="preserve">RIIRIS301 Apply risk management processes </w:t>
            </w:r>
            <w:r w:rsidRPr="00EE6006">
              <w:rPr>
                <w:rFonts w:ascii="Arial" w:hAnsi="Arial" w:cs="Arial"/>
                <w:b/>
                <w:bCs/>
              </w:rPr>
              <w:t>PLUS:</w:t>
            </w:r>
          </w:p>
          <w:p w14:paraId="716053F4" w14:textId="77777777" w:rsidR="00452499" w:rsidRPr="00EE6006" w:rsidRDefault="00452499" w:rsidP="00A40E4C">
            <w:pPr>
              <w:pStyle w:val="TableBody"/>
              <w:numPr>
                <w:ilvl w:val="1"/>
                <w:numId w:val="44"/>
              </w:numPr>
              <w:ind w:left="738" w:hanging="425"/>
              <w:rPr>
                <w:rFonts w:ascii="Arial" w:hAnsi="Arial" w:cs="Arial"/>
              </w:rPr>
            </w:pPr>
            <w:r w:rsidRPr="00EE6006">
              <w:rPr>
                <w:rFonts w:ascii="Arial" w:hAnsi="Arial" w:cs="Arial"/>
              </w:rPr>
              <w:t xml:space="preserve">RIIRIS501 Implement and maintain management systems to control risk </w:t>
            </w:r>
            <w:r w:rsidRPr="00EE6006">
              <w:rPr>
                <w:rFonts w:ascii="Arial" w:hAnsi="Arial" w:cs="Arial"/>
                <w:b/>
                <w:bCs/>
              </w:rPr>
              <w:t>PLUS:</w:t>
            </w:r>
          </w:p>
          <w:p w14:paraId="7A3BB477" w14:textId="012AF381" w:rsidR="00C96D28" w:rsidRPr="00EE6006" w:rsidRDefault="00452499" w:rsidP="00A40E4C">
            <w:pPr>
              <w:pStyle w:val="TableBody"/>
              <w:numPr>
                <w:ilvl w:val="1"/>
                <w:numId w:val="44"/>
              </w:numPr>
              <w:ind w:left="738" w:hanging="425"/>
              <w:rPr>
                <w:rFonts w:ascii="Arial" w:hAnsi="Arial" w:cs="Arial"/>
              </w:rPr>
            </w:pPr>
            <w:r w:rsidRPr="00EE6006">
              <w:rPr>
                <w:rFonts w:ascii="Arial" w:hAnsi="Arial" w:cs="Arial"/>
              </w:rPr>
              <w:t xml:space="preserve">BSBWHS521 Ensure a safe workplace for a work area </w:t>
            </w:r>
            <w:r w:rsidR="00C96D28" w:rsidRPr="00EE6006">
              <w:rPr>
                <w:rFonts w:ascii="Arial" w:hAnsi="Arial" w:cs="Arial"/>
                <w:b/>
                <w:bCs/>
              </w:rPr>
              <w:t>PLUS:</w:t>
            </w:r>
          </w:p>
          <w:p w14:paraId="7ABBC632" w14:textId="23BF2B3A" w:rsidR="3E8674DF" w:rsidRPr="00EE6006" w:rsidRDefault="3E8674DF" w:rsidP="00A40E4C">
            <w:pPr>
              <w:pStyle w:val="TableBody"/>
              <w:numPr>
                <w:ilvl w:val="1"/>
                <w:numId w:val="44"/>
              </w:numPr>
              <w:ind w:left="738" w:hanging="425"/>
              <w:rPr>
                <w:rFonts w:ascii="Arial" w:hAnsi="Arial" w:cs="Arial"/>
                <w:b/>
                <w:bCs/>
              </w:rPr>
            </w:pPr>
            <w:r w:rsidRPr="00EE6006">
              <w:rPr>
                <w:rFonts w:ascii="Arial" w:hAnsi="Arial" w:cs="Arial"/>
              </w:rPr>
              <w:t xml:space="preserve">A current Queensland </w:t>
            </w:r>
            <w:proofErr w:type="spellStart"/>
            <w:r w:rsidRPr="00EE6006">
              <w:rPr>
                <w:rFonts w:ascii="Arial" w:hAnsi="Arial" w:cs="Arial"/>
              </w:rPr>
              <w:t>shotfiring</w:t>
            </w:r>
            <w:proofErr w:type="spellEnd"/>
            <w:r w:rsidRPr="00EE6006">
              <w:rPr>
                <w:rFonts w:ascii="Arial" w:hAnsi="Arial" w:cs="Arial"/>
              </w:rPr>
              <w:t xml:space="preserve"> licence </w:t>
            </w:r>
            <w:r w:rsidRPr="00EE6006">
              <w:rPr>
                <w:rFonts w:ascii="Arial" w:hAnsi="Arial" w:cs="Arial"/>
                <w:b/>
                <w:bCs/>
              </w:rPr>
              <w:t>OR</w:t>
            </w:r>
          </w:p>
          <w:p w14:paraId="4171F77D" w14:textId="77777777" w:rsidR="3E8674DF" w:rsidRPr="00EE6006" w:rsidRDefault="3E8674DF" w:rsidP="00A40E4C">
            <w:pPr>
              <w:pStyle w:val="TableBody"/>
              <w:numPr>
                <w:ilvl w:val="1"/>
                <w:numId w:val="44"/>
              </w:numPr>
              <w:ind w:left="738" w:hanging="425"/>
              <w:rPr>
                <w:rFonts w:ascii="Arial" w:hAnsi="Arial" w:cs="Arial"/>
              </w:rPr>
            </w:pPr>
            <w:r w:rsidRPr="00EE6006">
              <w:rPr>
                <w:rFonts w:ascii="Arial" w:hAnsi="Arial" w:cs="Arial"/>
              </w:rPr>
              <w:t xml:space="preserve">Proof of completion of recognised safe drilling and blasting course </w:t>
            </w:r>
            <w:r w:rsidRPr="00EE6006">
              <w:rPr>
                <w:rFonts w:ascii="Arial" w:hAnsi="Arial" w:cs="Arial"/>
                <w:b/>
                <w:bCs/>
              </w:rPr>
              <w:t>OR</w:t>
            </w:r>
          </w:p>
          <w:p w14:paraId="1DE308D2" w14:textId="77777777" w:rsidR="3E8674DF" w:rsidRPr="00EE6006" w:rsidRDefault="3E8674DF" w:rsidP="00A40E4C">
            <w:pPr>
              <w:pStyle w:val="TableBody"/>
              <w:numPr>
                <w:ilvl w:val="1"/>
                <w:numId w:val="44"/>
              </w:numPr>
              <w:ind w:left="738" w:hanging="425"/>
              <w:rPr>
                <w:rFonts w:ascii="Arial" w:hAnsi="Arial" w:cs="Arial"/>
              </w:rPr>
            </w:pPr>
            <w:r w:rsidRPr="00EE6006">
              <w:rPr>
                <w:rFonts w:ascii="Arial" w:hAnsi="Arial" w:cs="Arial"/>
              </w:rPr>
              <w:lastRenderedPageBreak/>
              <w:t xml:space="preserve">RIIBLA301 Conduct surface shot firing operations </w:t>
            </w:r>
            <w:r w:rsidRPr="00EE6006">
              <w:rPr>
                <w:rFonts w:ascii="Arial" w:hAnsi="Arial" w:cs="Arial"/>
                <w:b/>
                <w:bCs/>
              </w:rPr>
              <w:t>PLUS:</w:t>
            </w:r>
          </w:p>
          <w:p w14:paraId="3904A4C8" w14:textId="77777777" w:rsidR="3E8674DF" w:rsidRPr="00EE6006" w:rsidRDefault="3E8674DF" w:rsidP="00A40E4C">
            <w:pPr>
              <w:pStyle w:val="TableBody"/>
              <w:numPr>
                <w:ilvl w:val="1"/>
                <w:numId w:val="44"/>
              </w:numPr>
              <w:ind w:left="738" w:hanging="425"/>
              <w:rPr>
                <w:rFonts w:ascii="Arial" w:hAnsi="Arial" w:cs="Arial"/>
              </w:rPr>
            </w:pPr>
            <w:r w:rsidRPr="00EE6006">
              <w:rPr>
                <w:rFonts w:ascii="Arial" w:hAnsi="Arial" w:cs="Arial"/>
              </w:rPr>
              <w:t xml:space="preserve">RIIBLA205 Store handle and transport explosives </w:t>
            </w:r>
            <w:r w:rsidRPr="00EE6006">
              <w:rPr>
                <w:rFonts w:ascii="Arial" w:hAnsi="Arial" w:cs="Arial"/>
                <w:b/>
                <w:bCs/>
              </w:rPr>
              <w:t>PLUS:</w:t>
            </w:r>
          </w:p>
          <w:p w14:paraId="32365D11" w14:textId="7972B329" w:rsidR="00352849" w:rsidRPr="004A0813" w:rsidRDefault="3E8674DF" w:rsidP="00441F02">
            <w:pPr>
              <w:pStyle w:val="TableBody"/>
              <w:numPr>
                <w:ilvl w:val="1"/>
                <w:numId w:val="44"/>
              </w:numPr>
              <w:ind w:left="738" w:hanging="425"/>
            </w:pPr>
            <w:r w:rsidRPr="00EE6006">
              <w:rPr>
                <w:rFonts w:ascii="Arial" w:hAnsi="Arial" w:cs="Arial"/>
              </w:rPr>
              <w:t>RIIBLA305 Conduct secondary blasting</w:t>
            </w:r>
          </w:p>
        </w:tc>
        <w:tc>
          <w:tcPr>
            <w:tcW w:w="681" w:type="pct"/>
          </w:tcPr>
          <w:p w14:paraId="6A9D16BC" w14:textId="77777777" w:rsidR="000F5635" w:rsidRPr="003F36AB" w:rsidRDefault="000F5635">
            <w:pPr>
              <w:pStyle w:val="TableBody"/>
            </w:pPr>
          </w:p>
        </w:tc>
      </w:tr>
      <w:tr w:rsidR="009F2B47" w14:paraId="4781B969" w14:textId="77777777" w:rsidTr="627186F2">
        <w:tc>
          <w:tcPr>
            <w:tcW w:w="4319" w:type="pct"/>
            <w:shd w:val="clear" w:color="auto" w:fill="526A81" w:themeFill="accent1"/>
          </w:tcPr>
          <w:p w14:paraId="2DD26671" w14:textId="3B7E3A80" w:rsidR="009F2B47" w:rsidRPr="009D0A7F" w:rsidRDefault="009D0A7F">
            <w:pPr>
              <w:pStyle w:val="TableBody"/>
              <w:rPr>
                <w:b/>
                <w:bCs/>
              </w:rPr>
            </w:pPr>
            <w:r w:rsidRPr="009D0A7F">
              <w:rPr>
                <w:b/>
                <w:bCs/>
                <w:color w:val="EAF1F2" w:themeColor="accent3"/>
              </w:rPr>
              <w:t>Notes</w:t>
            </w:r>
          </w:p>
        </w:tc>
        <w:tc>
          <w:tcPr>
            <w:tcW w:w="681" w:type="pct"/>
            <w:shd w:val="clear" w:color="auto" w:fill="526A81" w:themeFill="accent1"/>
          </w:tcPr>
          <w:p w14:paraId="7BB0C4FB" w14:textId="77777777" w:rsidR="009F2B47" w:rsidRPr="003F36AB" w:rsidRDefault="009F2B47">
            <w:pPr>
              <w:pStyle w:val="TableBody"/>
            </w:pPr>
          </w:p>
        </w:tc>
      </w:tr>
      <w:tr w:rsidR="009D0A7F" w14:paraId="6166B6F7" w14:textId="77777777" w:rsidTr="627186F2">
        <w:tc>
          <w:tcPr>
            <w:tcW w:w="4319" w:type="pct"/>
            <w:shd w:val="clear" w:color="auto" w:fill="E3ECED" w:themeFill="accent2" w:themeFillTint="33"/>
          </w:tcPr>
          <w:p w14:paraId="25D74186" w14:textId="77777777" w:rsidR="007C2CBD" w:rsidRPr="00EE6006" w:rsidRDefault="6978B8A3" w:rsidP="00275790">
            <w:pPr>
              <w:pStyle w:val="TableBody"/>
              <w:numPr>
                <w:ilvl w:val="0"/>
                <w:numId w:val="1"/>
              </w:numPr>
              <w:ind w:left="669" w:hanging="357"/>
              <w:rPr>
                <w:color w:val="526A81" w:themeColor="accent1"/>
              </w:rPr>
            </w:pPr>
            <w:r w:rsidRPr="00EE6006">
              <w:rPr>
                <w:color w:val="526A81" w:themeColor="accent1"/>
              </w:rPr>
              <w:t>An SSE holding a Surface only endorsement is authorised to oversee surface operations exclusively. This includes quarries, open cut mines, dredging, and similar activities. They are not permitted to supervise underground mining operations.</w:t>
            </w:r>
          </w:p>
          <w:p w14:paraId="62B3124D" w14:textId="77777777" w:rsidR="007C2CBD" w:rsidRPr="00EE6006" w:rsidRDefault="6978B8A3" w:rsidP="00275790">
            <w:pPr>
              <w:pStyle w:val="TableBody"/>
              <w:numPr>
                <w:ilvl w:val="0"/>
                <w:numId w:val="1"/>
              </w:numPr>
              <w:ind w:left="669" w:hanging="357"/>
              <w:rPr>
                <w:color w:val="526A81" w:themeColor="accent1"/>
              </w:rPr>
            </w:pPr>
            <w:r w:rsidRPr="00EE6006">
              <w:rPr>
                <w:color w:val="526A81" w:themeColor="accent1"/>
              </w:rPr>
              <w:t>An SSE with both surface and underground endorsement is qualified to manage all mining operation without restriction covering both surface and underground activities.</w:t>
            </w:r>
          </w:p>
          <w:p w14:paraId="56B2BE18" w14:textId="0AD206FE" w:rsidR="009D0A7F" w:rsidRPr="00EE6006" w:rsidRDefault="6C85DDA8" w:rsidP="00275790">
            <w:pPr>
              <w:pStyle w:val="TableBody"/>
              <w:numPr>
                <w:ilvl w:val="0"/>
                <w:numId w:val="2"/>
              </w:numPr>
              <w:ind w:left="669" w:hanging="357"/>
            </w:pPr>
            <w:r w:rsidRPr="00EE6006">
              <w:rPr>
                <w:color w:val="526A81" w:themeColor="accent1"/>
              </w:rPr>
              <w:t xml:space="preserve">For information regarding </w:t>
            </w:r>
            <w:r w:rsidR="16E79F7A" w:rsidRPr="00EE6006">
              <w:rPr>
                <w:color w:val="526A81" w:themeColor="accent1"/>
              </w:rPr>
              <w:t xml:space="preserve">the </w:t>
            </w:r>
            <w:r w:rsidR="36EEB62B" w:rsidRPr="00EE6006">
              <w:rPr>
                <w:color w:val="526A81" w:themeColor="accent1"/>
              </w:rPr>
              <w:t xml:space="preserve">Certificate IV </w:t>
            </w:r>
            <w:r w:rsidR="4E700693" w:rsidRPr="00EE6006">
              <w:rPr>
                <w:color w:val="526A81" w:themeColor="accent1"/>
              </w:rPr>
              <w:t xml:space="preserve">or Diploma </w:t>
            </w:r>
            <w:r w:rsidR="16E79F7A" w:rsidRPr="00EE6006">
              <w:rPr>
                <w:color w:val="526A81" w:themeColor="accent1"/>
              </w:rPr>
              <w:t xml:space="preserve">of Surface Operations and recognised Vocational Education Training visit: </w:t>
            </w:r>
            <w:hyperlink r:id="rId20">
              <w:r w:rsidR="2AD0F511" w:rsidRPr="00EE6006">
                <w:rPr>
                  <w:color w:val="0000FF"/>
                  <w:u w:val="single"/>
                </w:rPr>
                <w:t>National Training Register</w:t>
              </w:r>
            </w:hyperlink>
          </w:p>
          <w:p w14:paraId="22338D77" w14:textId="77777777" w:rsidR="00290A17" w:rsidRPr="00EE6006" w:rsidRDefault="772150C9" w:rsidP="00275790">
            <w:pPr>
              <w:pStyle w:val="TableBody"/>
              <w:numPr>
                <w:ilvl w:val="0"/>
                <w:numId w:val="2"/>
              </w:numPr>
              <w:ind w:left="669" w:hanging="357"/>
              <w:rPr>
                <w:color w:val="526A81" w:themeColor="accent1"/>
              </w:rPr>
            </w:pPr>
            <w:r w:rsidRPr="00EE6006">
              <w:rPr>
                <w:color w:val="526A81" w:themeColor="accent1"/>
              </w:rPr>
              <w:t>Applicants must have all qualifications verified by a Justice of the Peace or a Commissioner of Declarations</w:t>
            </w:r>
          </w:p>
          <w:p w14:paraId="2EC6D38A" w14:textId="58ED4C65" w:rsidR="00DD5B1D" w:rsidRPr="00226E48" w:rsidRDefault="3297500A" w:rsidP="00275790">
            <w:pPr>
              <w:pStyle w:val="TableBody"/>
              <w:numPr>
                <w:ilvl w:val="0"/>
                <w:numId w:val="2"/>
              </w:numPr>
              <w:ind w:left="669" w:hanging="357"/>
              <w:rPr>
                <w:color w:val="526A81" w:themeColor="accent1"/>
              </w:rPr>
            </w:pPr>
            <w:r w:rsidRPr="00EE6006">
              <w:rPr>
                <w:color w:val="526A81" w:themeColor="accent1"/>
              </w:rPr>
              <w:t xml:space="preserve">Applications </w:t>
            </w:r>
            <w:r w:rsidR="3D8B3E3C" w:rsidRPr="00EE6006">
              <w:rPr>
                <w:color w:val="526A81" w:themeColor="accent1"/>
              </w:rPr>
              <w:t>for</w:t>
            </w:r>
            <w:r w:rsidRPr="00EE6006">
              <w:rPr>
                <w:color w:val="526A81" w:themeColor="accent1"/>
              </w:rPr>
              <w:t xml:space="preserve"> no blasting will require justification</w:t>
            </w:r>
            <w:r w:rsidR="464D07E7" w:rsidRPr="00EE6006">
              <w:rPr>
                <w:color w:val="526A81" w:themeColor="accent1"/>
              </w:rPr>
              <w:t xml:space="preserve"> in writing</w:t>
            </w:r>
            <w:r w:rsidR="3D8B3E3C" w:rsidRPr="00EE6006">
              <w:rPr>
                <w:color w:val="526A81" w:themeColor="accent1"/>
              </w:rPr>
              <w:t xml:space="preserve"> for why blasting is not required</w:t>
            </w:r>
            <w:r w:rsidRPr="00EE6006">
              <w:rPr>
                <w:color w:val="526A81" w:themeColor="accent1"/>
              </w:rPr>
              <w:t>.</w:t>
            </w:r>
          </w:p>
        </w:tc>
        <w:tc>
          <w:tcPr>
            <w:tcW w:w="681" w:type="pct"/>
            <w:shd w:val="clear" w:color="auto" w:fill="E3ECED" w:themeFill="accent2" w:themeFillTint="33"/>
          </w:tcPr>
          <w:p w14:paraId="1CAE2FA6" w14:textId="77777777" w:rsidR="009D0A7F" w:rsidRPr="003F36AB" w:rsidRDefault="009D0A7F">
            <w:pPr>
              <w:pStyle w:val="TableBody"/>
            </w:pPr>
          </w:p>
        </w:tc>
      </w:tr>
      <w:tr w:rsidR="002947FB" w14:paraId="65D423F1" w14:textId="77777777" w:rsidTr="627186F2">
        <w:tc>
          <w:tcPr>
            <w:tcW w:w="4319" w:type="pct"/>
            <w:shd w:val="clear" w:color="auto" w:fill="526A81" w:themeFill="accent1"/>
          </w:tcPr>
          <w:p w14:paraId="5220A432" w14:textId="3C7C4F07" w:rsidR="002947FB" w:rsidRDefault="00421017">
            <w:pPr>
              <w:pStyle w:val="TableBody"/>
              <w:rPr>
                <w:b/>
                <w:bCs/>
                <w:color w:val="526A81" w:themeColor="accent1"/>
              </w:rPr>
            </w:pPr>
            <w:r w:rsidRPr="00421017">
              <w:rPr>
                <w:b/>
                <w:bCs/>
                <w:color w:val="EAF1F2" w:themeColor="accent3"/>
              </w:rPr>
              <w:t>Next steps</w:t>
            </w:r>
          </w:p>
        </w:tc>
        <w:tc>
          <w:tcPr>
            <w:tcW w:w="681" w:type="pct"/>
            <w:shd w:val="clear" w:color="auto" w:fill="526A81" w:themeFill="accent1"/>
          </w:tcPr>
          <w:p w14:paraId="4947E2C9" w14:textId="77777777" w:rsidR="002947FB" w:rsidRPr="00D81082" w:rsidRDefault="002947FB">
            <w:pPr>
              <w:pStyle w:val="TableBody"/>
              <w:rPr>
                <w:color w:val="526A81" w:themeColor="accent1"/>
              </w:rPr>
            </w:pPr>
          </w:p>
        </w:tc>
      </w:tr>
      <w:tr w:rsidR="00421017" w14:paraId="4D58E821" w14:textId="77777777" w:rsidTr="627186F2">
        <w:tc>
          <w:tcPr>
            <w:tcW w:w="4319" w:type="pct"/>
          </w:tcPr>
          <w:p w14:paraId="1673B61C" w14:textId="7DEDD81E" w:rsidR="00421017" w:rsidRPr="00EE6006" w:rsidRDefault="00AD311E" w:rsidP="00AD311E">
            <w:pPr>
              <w:pStyle w:val="TableBody"/>
              <w:rPr>
                <w:color w:val="EAF1F2" w:themeColor="accent3"/>
              </w:rPr>
            </w:pPr>
            <w:r w:rsidRPr="00AD311E">
              <w:rPr>
                <w:b/>
                <w:bCs/>
                <w:color w:val="526A81" w:themeColor="accent1"/>
              </w:rPr>
              <w:t>Once your application has been reviewed and approved, your Site Senior Executive Notice will be issued.</w:t>
            </w:r>
          </w:p>
        </w:tc>
        <w:tc>
          <w:tcPr>
            <w:tcW w:w="681" w:type="pct"/>
          </w:tcPr>
          <w:p w14:paraId="701E16AD" w14:textId="77777777" w:rsidR="00421017" w:rsidRPr="00D81082" w:rsidRDefault="00421017">
            <w:pPr>
              <w:pStyle w:val="TableBody"/>
              <w:rPr>
                <w:color w:val="526A81" w:themeColor="accent1"/>
              </w:rPr>
            </w:pPr>
          </w:p>
        </w:tc>
      </w:tr>
    </w:tbl>
    <w:p w14:paraId="66CE0870" w14:textId="625E15A5" w:rsidR="006E7F8C" w:rsidRPr="00CB7AAA" w:rsidRDefault="006E7F8C" w:rsidP="00925E99">
      <w:pPr>
        <w:pStyle w:val="BodyText"/>
      </w:pPr>
    </w:p>
    <w:sectPr w:rsidR="006E7F8C" w:rsidRPr="00CB7AAA" w:rsidSect="000728B3">
      <w:headerReference w:type="default" r:id="rId21"/>
      <w:footerReference w:type="default" r:id="rId22"/>
      <w:type w:val="continuous"/>
      <w:pgSz w:w="11907" w:h="16839" w:code="9"/>
      <w:pgMar w:top="1134" w:right="1191" w:bottom="851" w:left="1361" w:header="198" w:footer="454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FF853" w14:textId="77777777" w:rsidR="0068313A" w:rsidRDefault="0068313A" w:rsidP="00500670">
      <w:pPr>
        <w:spacing w:before="120"/>
      </w:pPr>
      <w:r>
        <w:pict w14:anchorId="136BD1BA">
          <v:rect id="_x0000_i1025" style="width:0;height:1.5pt" o:hralign="center" o:hrstd="t" o:hr="t" fillcolor="#a0a0a0" stroked="f"/>
        </w:pict>
      </w:r>
    </w:p>
  </w:endnote>
  <w:endnote w:type="continuationSeparator" w:id="0">
    <w:p w14:paraId="00C005F3" w14:textId="77777777" w:rsidR="0068313A" w:rsidRDefault="0068313A" w:rsidP="00500670">
      <w:pPr>
        <w:spacing w:before="120"/>
      </w:pPr>
      <w:r>
        <w:pict w14:anchorId="2A5977CE">
          <v:rect id="_x0000_i1026" style="width:0;height:1.5pt" o:hralign="center" o:hrstd="t" o:hr="t" fillcolor="#a0a0a0" stroked="f"/>
        </w:pict>
      </w:r>
    </w:p>
  </w:endnote>
  <w:endnote w:type="continuationNotice" w:id="1">
    <w:p w14:paraId="5B8D963E" w14:textId="77777777" w:rsidR="0068313A" w:rsidRDefault="0068313A" w:rsidP="00500670">
      <w:pPr>
        <w:spacing w:before="12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2078" w14:textId="77777777" w:rsidR="001C2DF7" w:rsidRDefault="001C2DF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50FA588" wp14:editId="044E21E9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468000" cy="255600"/>
              <wp:effectExtent l="0" t="0" r="0" b="0"/>
              <wp:wrapNone/>
              <wp:docPr id="2093995150" name="Page 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8000" cy="25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5ECFDC" w14:textId="77777777" w:rsidR="001C2DF7" w:rsidRPr="00861372" w:rsidRDefault="001C2DF7" w:rsidP="001C2DF7">
                          <w:pPr>
                            <w:pStyle w:val="FooterPageNumber"/>
                          </w:pPr>
                          <w:r w:rsidRPr="00861372">
                            <w:fldChar w:fldCharType="begin"/>
                          </w:r>
                          <w:r w:rsidRPr="00861372">
                            <w:instrText xml:space="preserve"> PAGE  \* Arabic  \* MERGEFORMAT </w:instrText>
                          </w:r>
                          <w:r w:rsidRPr="00861372">
                            <w:fldChar w:fldCharType="separate"/>
                          </w:r>
                          <w:r w:rsidRPr="00861372">
                            <w:t>1</w:t>
                          </w:r>
                          <w:r w:rsidRPr="00861372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36000" rIns="18000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0FA588" id="_x0000_t202" coordsize="21600,21600" o:spt="202" path="m,l,21600r21600,l21600,xe">
              <v:stroke joinstyle="miter"/>
              <v:path gradientshapeok="t" o:connecttype="rect"/>
            </v:shapetype>
            <v:shape id="Page Number" o:spid="_x0000_s1026" type="#_x0000_t202" style="position:absolute;margin-left:-14.35pt;margin-top:0;width:36.85pt;height:20.1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" filled="f" stroked="f" strokeweight=".5pt">
              <v:textbox inset="0,1mm,5mm,1mm">
                <w:txbxContent>
                  <w:p w14:paraId="2F5ECFDC" w14:textId="77777777" w:rsidR="001C2DF7" w:rsidRPr="00861372" w:rsidRDefault="001C2DF7" w:rsidP="001C2DF7">
                    <w:pPr>
                      <w:pStyle w:val="FooterPageNumber"/>
                    </w:pPr>
                    <w:r w:rsidRPr="00861372">
                      <w:fldChar w:fldCharType="begin"/>
                    </w:r>
                    <w:r w:rsidRPr="00861372">
                      <w:instrText xml:space="preserve"> PAGE  \* Arabic  \* MERGEFORMAT </w:instrText>
                    </w:r>
                    <w:r w:rsidRPr="00861372">
                      <w:fldChar w:fldCharType="separate"/>
                    </w:r>
                    <w:r w:rsidRPr="00861372">
                      <w:t>1</w:t>
                    </w:r>
                    <w:r w:rsidRPr="00861372"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4070D5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4779068" wp14:editId="39EBB86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138800" cy="187200"/>
              <wp:effectExtent l="0" t="0" r="5080" b="3810"/>
              <wp:wrapNone/>
              <wp:docPr id="33" name="Freeform: Shape 32">
                <a:extLst xmlns:a="http://schemas.openxmlformats.org/drawingml/2006/main">
                  <a:ext uri="{FF2B5EF4-FFF2-40B4-BE49-F238E27FC236}">
                    <a16:creationId xmlns:a16="http://schemas.microsoft.com/office/drawing/2014/main" id="{08E12E59-4C72-E580-CD1B-109507F8B72A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38800" cy="187200"/>
                      </a:xfrm>
                      <a:custGeom>
                        <a:avLst/>
                        <a:gdLst>
                          <a:gd name="connsiteX0" fmla="*/ 7046830 w 7140446"/>
                          <a:gd name="connsiteY0" fmla="*/ 0 h 188595"/>
                          <a:gd name="connsiteX1" fmla="*/ 7140446 w 7140446"/>
                          <a:gd name="connsiteY1" fmla="*/ 0 h 188595"/>
                          <a:gd name="connsiteX2" fmla="*/ 6998308 w 7140446"/>
                          <a:gd name="connsiteY2" fmla="*/ 188595 h 188595"/>
                          <a:gd name="connsiteX3" fmla="*/ 6904692 w 7140446"/>
                          <a:gd name="connsiteY3" fmla="*/ 188595 h 188595"/>
                          <a:gd name="connsiteX4" fmla="*/ 6795579 w 7140446"/>
                          <a:gd name="connsiteY4" fmla="*/ 0 h 188595"/>
                          <a:gd name="connsiteX5" fmla="*/ 6889195 w 7140446"/>
                          <a:gd name="connsiteY5" fmla="*/ 0 h 188595"/>
                          <a:gd name="connsiteX6" fmla="*/ 6746929 w 7140446"/>
                          <a:gd name="connsiteY6" fmla="*/ 188595 h 188595"/>
                          <a:gd name="connsiteX7" fmla="*/ 6653441 w 7140446"/>
                          <a:gd name="connsiteY7" fmla="*/ 188595 h 188595"/>
                          <a:gd name="connsiteX8" fmla="*/ 6544202 w 7140446"/>
                          <a:gd name="connsiteY8" fmla="*/ 0 h 188595"/>
                          <a:gd name="connsiteX9" fmla="*/ 6637818 w 7140446"/>
                          <a:gd name="connsiteY9" fmla="*/ 0 h 188595"/>
                          <a:gd name="connsiteX10" fmla="*/ 6495680 w 7140446"/>
                          <a:gd name="connsiteY10" fmla="*/ 188595 h 188595"/>
                          <a:gd name="connsiteX11" fmla="*/ 6402064 w 7140446"/>
                          <a:gd name="connsiteY11" fmla="*/ 188595 h 188595"/>
                          <a:gd name="connsiteX12" fmla="*/ 6292824 w 7140446"/>
                          <a:gd name="connsiteY12" fmla="*/ 0 h 188595"/>
                          <a:gd name="connsiteX13" fmla="*/ 6386440 w 7140446"/>
                          <a:gd name="connsiteY13" fmla="*/ 0 h 188595"/>
                          <a:gd name="connsiteX14" fmla="*/ 6244302 w 7140446"/>
                          <a:gd name="connsiteY14" fmla="*/ 188595 h 188595"/>
                          <a:gd name="connsiteX15" fmla="*/ 6150686 w 7140446"/>
                          <a:gd name="connsiteY15" fmla="*/ 188595 h 188595"/>
                          <a:gd name="connsiteX16" fmla="*/ 6041573 w 7140446"/>
                          <a:gd name="connsiteY16" fmla="*/ 0 h 188595"/>
                          <a:gd name="connsiteX17" fmla="*/ 6135062 w 7140446"/>
                          <a:gd name="connsiteY17" fmla="*/ 0 h 188595"/>
                          <a:gd name="connsiteX18" fmla="*/ 5992923 w 7140446"/>
                          <a:gd name="connsiteY18" fmla="*/ 188595 h 188595"/>
                          <a:gd name="connsiteX19" fmla="*/ 5899435 w 7140446"/>
                          <a:gd name="connsiteY19" fmla="*/ 188595 h 188595"/>
                          <a:gd name="connsiteX20" fmla="*/ 5790195 w 7140446"/>
                          <a:gd name="connsiteY20" fmla="*/ 0 h 188595"/>
                          <a:gd name="connsiteX21" fmla="*/ 5883684 w 7140446"/>
                          <a:gd name="connsiteY21" fmla="*/ 0 h 188595"/>
                          <a:gd name="connsiteX22" fmla="*/ 5741546 w 7140446"/>
                          <a:gd name="connsiteY22" fmla="*/ 188595 h 188595"/>
                          <a:gd name="connsiteX23" fmla="*/ 5648057 w 7140446"/>
                          <a:gd name="connsiteY23" fmla="*/ 188595 h 188595"/>
                          <a:gd name="connsiteX24" fmla="*/ 5538817 w 7140446"/>
                          <a:gd name="connsiteY24" fmla="*/ 0 h 188595"/>
                          <a:gd name="connsiteX25" fmla="*/ 5632433 w 7140446"/>
                          <a:gd name="connsiteY25" fmla="*/ 0 h 188595"/>
                          <a:gd name="connsiteX26" fmla="*/ 5490295 w 7140446"/>
                          <a:gd name="connsiteY26" fmla="*/ 188595 h 188595"/>
                          <a:gd name="connsiteX27" fmla="*/ 5396679 w 7140446"/>
                          <a:gd name="connsiteY27" fmla="*/ 188595 h 188595"/>
                          <a:gd name="connsiteX28" fmla="*/ 5287440 w 7140446"/>
                          <a:gd name="connsiteY28" fmla="*/ 0 h 188595"/>
                          <a:gd name="connsiteX29" fmla="*/ 5381056 w 7140446"/>
                          <a:gd name="connsiteY29" fmla="*/ 0 h 188595"/>
                          <a:gd name="connsiteX30" fmla="*/ 5238918 w 7140446"/>
                          <a:gd name="connsiteY30" fmla="*/ 188595 h 188595"/>
                          <a:gd name="connsiteX31" fmla="*/ 5145302 w 7140446"/>
                          <a:gd name="connsiteY31" fmla="*/ 188595 h 188595"/>
                          <a:gd name="connsiteX32" fmla="*/ 5036189 w 7140446"/>
                          <a:gd name="connsiteY32" fmla="*/ 0 h 188595"/>
                          <a:gd name="connsiteX33" fmla="*/ 5129678 w 7140446"/>
                          <a:gd name="connsiteY33" fmla="*/ 0 h 188595"/>
                          <a:gd name="connsiteX34" fmla="*/ 4987539 w 7140446"/>
                          <a:gd name="connsiteY34" fmla="*/ 188595 h 188595"/>
                          <a:gd name="connsiteX35" fmla="*/ 4894051 w 7140446"/>
                          <a:gd name="connsiteY35" fmla="*/ 188595 h 188595"/>
                          <a:gd name="connsiteX36" fmla="*/ 4784811 w 7140446"/>
                          <a:gd name="connsiteY36" fmla="*/ 0 h 188595"/>
                          <a:gd name="connsiteX37" fmla="*/ 4878427 w 7140446"/>
                          <a:gd name="connsiteY37" fmla="*/ 0 h 188595"/>
                          <a:gd name="connsiteX38" fmla="*/ 4736289 w 7140446"/>
                          <a:gd name="connsiteY38" fmla="*/ 188595 h 188595"/>
                          <a:gd name="connsiteX39" fmla="*/ 4642673 w 7140446"/>
                          <a:gd name="connsiteY39" fmla="*/ 188595 h 188595"/>
                          <a:gd name="connsiteX40" fmla="*/ 4533434 w 7140446"/>
                          <a:gd name="connsiteY40" fmla="*/ 0 h 188595"/>
                          <a:gd name="connsiteX41" fmla="*/ 4627050 w 7140446"/>
                          <a:gd name="connsiteY41" fmla="*/ 0 h 188595"/>
                          <a:gd name="connsiteX42" fmla="*/ 4484912 w 7140446"/>
                          <a:gd name="connsiteY42" fmla="*/ 188595 h 188595"/>
                          <a:gd name="connsiteX43" fmla="*/ 4391296 w 7140446"/>
                          <a:gd name="connsiteY43" fmla="*/ 188595 h 188595"/>
                          <a:gd name="connsiteX44" fmla="*/ 4282056 w 7140446"/>
                          <a:gd name="connsiteY44" fmla="*/ 0 h 188595"/>
                          <a:gd name="connsiteX45" fmla="*/ 4375672 w 7140446"/>
                          <a:gd name="connsiteY45" fmla="*/ 0 h 188595"/>
                          <a:gd name="connsiteX46" fmla="*/ 4233534 w 7140446"/>
                          <a:gd name="connsiteY46" fmla="*/ 188595 h 188595"/>
                          <a:gd name="connsiteX47" fmla="*/ 4139918 w 7140446"/>
                          <a:gd name="connsiteY47" fmla="*/ 188595 h 188595"/>
                          <a:gd name="connsiteX48" fmla="*/ 4030805 w 7140446"/>
                          <a:gd name="connsiteY48" fmla="*/ 0 h 188595"/>
                          <a:gd name="connsiteX49" fmla="*/ 4124294 w 7140446"/>
                          <a:gd name="connsiteY49" fmla="*/ 0 h 188595"/>
                          <a:gd name="connsiteX50" fmla="*/ 3982156 w 7140446"/>
                          <a:gd name="connsiteY50" fmla="*/ 188595 h 188595"/>
                          <a:gd name="connsiteX51" fmla="*/ 3888540 w 7140446"/>
                          <a:gd name="connsiteY51" fmla="*/ 188595 h 188595"/>
                          <a:gd name="connsiteX52" fmla="*/ 3779428 w 7140446"/>
                          <a:gd name="connsiteY52" fmla="*/ 0 h 188595"/>
                          <a:gd name="connsiteX53" fmla="*/ 3873044 w 7140446"/>
                          <a:gd name="connsiteY53" fmla="*/ 0 h 188595"/>
                          <a:gd name="connsiteX54" fmla="*/ 3730778 w 7140446"/>
                          <a:gd name="connsiteY54" fmla="*/ 188595 h 188595"/>
                          <a:gd name="connsiteX55" fmla="*/ 3637290 w 7140446"/>
                          <a:gd name="connsiteY55" fmla="*/ 188595 h 188595"/>
                          <a:gd name="connsiteX56" fmla="*/ 3528050 w 7140446"/>
                          <a:gd name="connsiteY56" fmla="*/ 0 h 188595"/>
                          <a:gd name="connsiteX57" fmla="*/ 3621666 w 7140446"/>
                          <a:gd name="connsiteY57" fmla="*/ 0 h 188595"/>
                          <a:gd name="connsiteX58" fmla="*/ 3479528 w 7140446"/>
                          <a:gd name="connsiteY58" fmla="*/ 188595 h 188595"/>
                          <a:gd name="connsiteX59" fmla="*/ 3385912 w 7140446"/>
                          <a:gd name="connsiteY59" fmla="*/ 188595 h 188595"/>
                          <a:gd name="connsiteX60" fmla="*/ 3276672 w 7140446"/>
                          <a:gd name="connsiteY60" fmla="*/ 0 h 188595"/>
                          <a:gd name="connsiteX61" fmla="*/ 3370288 w 7140446"/>
                          <a:gd name="connsiteY61" fmla="*/ 0 h 188595"/>
                          <a:gd name="connsiteX62" fmla="*/ 3228150 w 7140446"/>
                          <a:gd name="connsiteY62" fmla="*/ 188595 h 188595"/>
                          <a:gd name="connsiteX63" fmla="*/ 3134535 w 7140446"/>
                          <a:gd name="connsiteY63" fmla="*/ 188595 h 188595"/>
                          <a:gd name="connsiteX64" fmla="*/ 3025423 w 7140446"/>
                          <a:gd name="connsiteY64" fmla="*/ 0 h 188595"/>
                          <a:gd name="connsiteX65" fmla="*/ 3118912 w 7140446"/>
                          <a:gd name="connsiteY65" fmla="*/ 0 h 188595"/>
                          <a:gd name="connsiteX66" fmla="*/ 2976773 w 7140446"/>
                          <a:gd name="connsiteY66" fmla="*/ 188595 h 188595"/>
                          <a:gd name="connsiteX67" fmla="*/ 2883284 w 7140446"/>
                          <a:gd name="connsiteY67" fmla="*/ 188595 h 188595"/>
                          <a:gd name="connsiteX68" fmla="*/ 2774044 w 7140446"/>
                          <a:gd name="connsiteY68" fmla="*/ 0 h 188595"/>
                          <a:gd name="connsiteX69" fmla="*/ 2867660 w 7140446"/>
                          <a:gd name="connsiteY69" fmla="*/ 0 h 188595"/>
                          <a:gd name="connsiteX70" fmla="*/ 2725523 w 7140446"/>
                          <a:gd name="connsiteY70" fmla="*/ 188595 h 188595"/>
                          <a:gd name="connsiteX71" fmla="*/ 2631907 w 7140446"/>
                          <a:gd name="connsiteY71" fmla="*/ 188595 h 188595"/>
                          <a:gd name="connsiteX72" fmla="*/ 2522666 w 7140446"/>
                          <a:gd name="connsiteY72" fmla="*/ 0 h 188595"/>
                          <a:gd name="connsiteX73" fmla="*/ 2616282 w 7140446"/>
                          <a:gd name="connsiteY73" fmla="*/ 0 h 188595"/>
                          <a:gd name="connsiteX74" fmla="*/ 2474144 w 7140446"/>
                          <a:gd name="connsiteY74" fmla="*/ 188595 h 188595"/>
                          <a:gd name="connsiteX75" fmla="*/ 2380528 w 7140446"/>
                          <a:gd name="connsiteY75" fmla="*/ 188595 h 188595"/>
                          <a:gd name="connsiteX76" fmla="*/ 2271416 w 7140446"/>
                          <a:gd name="connsiteY76" fmla="*/ 0 h 188595"/>
                          <a:gd name="connsiteX77" fmla="*/ 2364904 w 7140446"/>
                          <a:gd name="connsiteY77" fmla="*/ 0 h 188595"/>
                          <a:gd name="connsiteX78" fmla="*/ 2222767 w 7140446"/>
                          <a:gd name="connsiteY78" fmla="*/ 188595 h 188595"/>
                          <a:gd name="connsiteX79" fmla="*/ 2129277 w 7140446"/>
                          <a:gd name="connsiteY79" fmla="*/ 188595 h 188595"/>
                          <a:gd name="connsiteX80" fmla="*/ 2020038 w 7140446"/>
                          <a:gd name="connsiteY80" fmla="*/ 0 h 188595"/>
                          <a:gd name="connsiteX81" fmla="*/ 2113654 w 7140446"/>
                          <a:gd name="connsiteY81" fmla="*/ 0 h 188595"/>
                          <a:gd name="connsiteX82" fmla="*/ 1971390 w 7140446"/>
                          <a:gd name="connsiteY82" fmla="*/ 188595 h 188595"/>
                          <a:gd name="connsiteX83" fmla="*/ 1877901 w 7140446"/>
                          <a:gd name="connsiteY83" fmla="*/ 188595 h 188595"/>
                          <a:gd name="connsiteX84" fmla="*/ 1768661 w 7140446"/>
                          <a:gd name="connsiteY84" fmla="*/ 0 h 188595"/>
                          <a:gd name="connsiteX85" fmla="*/ 1862277 w 7140446"/>
                          <a:gd name="connsiteY85" fmla="*/ 0 h 188595"/>
                          <a:gd name="connsiteX86" fmla="*/ 1720139 w 7140446"/>
                          <a:gd name="connsiteY86" fmla="*/ 188595 h 188595"/>
                          <a:gd name="connsiteX87" fmla="*/ 1626523 w 7140446"/>
                          <a:gd name="connsiteY87" fmla="*/ 188595 h 188595"/>
                          <a:gd name="connsiteX88" fmla="*/ 1517284 w 7140446"/>
                          <a:gd name="connsiteY88" fmla="*/ 0 h 188595"/>
                          <a:gd name="connsiteX89" fmla="*/ 1610899 w 7140446"/>
                          <a:gd name="connsiteY89" fmla="*/ 0 h 188595"/>
                          <a:gd name="connsiteX90" fmla="*/ 1468761 w 7140446"/>
                          <a:gd name="connsiteY90" fmla="*/ 188595 h 188595"/>
                          <a:gd name="connsiteX91" fmla="*/ 1375146 w 7140446"/>
                          <a:gd name="connsiteY91" fmla="*/ 188595 h 188595"/>
                          <a:gd name="connsiteX92" fmla="*/ 1266033 w 7140446"/>
                          <a:gd name="connsiteY92" fmla="*/ 0 h 188595"/>
                          <a:gd name="connsiteX93" fmla="*/ 1359521 w 7140446"/>
                          <a:gd name="connsiteY93" fmla="*/ 0 h 188595"/>
                          <a:gd name="connsiteX94" fmla="*/ 1217383 w 7140446"/>
                          <a:gd name="connsiteY94" fmla="*/ 188595 h 188595"/>
                          <a:gd name="connsiteX95" fmla="*/ 1123767 w 7140446"/>
                          <a:gd name="connsiteY95" fmla="*/ 188595 h 188595"/>
                          <a:gd name="connsiteX96" fmla="*/ 1014655 w 7140446"/>
                          <a:gd name="connsiteY96" fmla="*/ 0 h 188595"/>
                          <a:gd name="connsiteX97" fmla="*/ 1108271 w 7140446"/>
                          <a:gd name="connsiteY97" fmla="*/ 0 h 188595"/>
                          <a:gd name="connsiteX98" fmla="*/ 966133 w 7140446"/>
                          <a:gd name="connsiteY98" fmla="*/ 188595 h 188595"/>
                          <a:gd name="connsiteX99" fmla="*/ 872517 w 7140446"/>
                          <a:gd name="connsiteY99" fmla="*/ 188595 h 188595"/>
                          <a:gd name="connsiteX100" fmla="*/ 763278 w 7140446"/>
                          <a:gd name="connsiteY100" fmla="*/ 0 h 188595"/>
                          <a:gd name="connsiteX101" fmla="*/ 856894 w 7140446"/>
                          <a:gd name="connsiteY101" fmla="*/ 0 h 188595"/>
                          <a:gd name="connsiteX102" fmla="*/ 714756 w 7140446"/>
                          <a:gd name="connsiteY102" fmla="*/ 188595 h 188595"/>
                          <a:gd name="connsiteX103" fmla="*/ 621140 w 7140446"/>
                          <a:gd name="connsiteY103" fmla="*/ 188595 h 188595"/>
                          <a:gd name="connsiteX104" fmla="*/ 511900 w 7140446"/>
                          <a:gd name="connsiteY104" fmla="*/ 0 h 188595"/>
                          <a:gd name="connsiteX105" fmla="*/ 605516 w 7140446"/>
                          <a:gd name="connsiteY105" fmla="*/ 0 h 188595"/>
                          <a:gd name="connsiteX106" fmla="*/ 463378 w 7140446"/>
                          <a:gd name="connsiteY106" fmla="*/ 188595 h 188595"/>
                          <a:gd name="connsiteX107" fmla="*/ 369762 w 7140446"/>
                          <a:gd name="connsiteY107" fmla="*/ 188595 h 188595"/>
                          <a:gd name="connsiteX108" fmla="*/ 260649 w 7140446"/>
                          <a:gd name="connsiteY108" fmla="*/ 0 h 188595"/>
                          <a:gd name="connsiteX109" fmla="*/ 354139 w 7140446"/>
                          <a:gd name="connsiteY109" fmla="*/ 0 h 188595"/>
                          <a:gd name="connsiteX110" fmla="*/ 212001 w 7140446"/>
                          <a:gd name="connsiteY110" fmla="*/ 188595 h 188595"/>
                          <a:gd name="connsiteX111" fmla="*/ 118384 w 7140446"/>
                          <a:gd name="connsiteY111" fmla="*/ 188595 h 188595"/>
                          <a:gd name="connsiteX112" fmla="*/ 9273 w 7140446"/>
                          <a:gd name="connsiteY112" fmla="*/ 0 h 188595"/>
                          <a:gd name="connsiteX113" fmla="*/ 102888 w 7140446"/>
                          <a:gd name="connsiteY113" fmla="*/ 0 h 188595"/>
                          <a:gd name="connsiteX114" fmla="*/ 0 w 7140446"/>
                          <a:gd name="connsiteY114" fmla="*/ 136398 h 188595"/>
                          <a:gd name="connsiteX115" fmla="*/ 0 w 7140446"/>
                          <a:gd name="connsiteY115" fmla="*/ 12319 h 1885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  <a:cxn ang="0">
                            <a:pos x="connsiteX53" y="connsiteY53"/>
                          </a:cxn>
                          <a:cxn ang="0">
                            <a:pos x="connsiteX54" y="connsiteY54"/>
                          </a:cxn>
                          <a:cxn ang="0">
                            <a:pos x="connsiteX55" y="connsiteY55"/>
                          </a:cxn>
                          <a:cxn ang="0">
                            <a:pos x="connsiteX56" y="connsiteY56"/>
                          </a:cxn>
                          <a:cxn ang="0">
                            <a:pos x="connsiteX57" y="connsiteY57"/>
                          </a:cxn>
                          <a:cxn ang="0">
                            <a:pos x="connsiteX58" y="connsiteY58"/>
                          </a:cxn>
                          <a:cxn ang="0">
                            <a:pos x="connsiteX59" y="connsiteY59"/>
                          </a:cxn>
                          <a:cxn ang="0">
                            <a:pos x="connsiteX60" y="connsiteY60"/>
                          </a:cxn>
                          <a:cxn ang="0">
                            <a:pos x="connsiteX61" y="connsiteY61"/>
                          </a:cxn>
                          <a:cxn ang="0">
                            <a:pos x="connsiteX62" y="connsiteY62"/>
                          </a:cxn>
                          <a:cxn ang="0">
                            <a:pos x="connsiteX63" y="connsiteY63"/>
                          </a:cxn>
                          <a:cxn ang="0">
                            <a:pos x="connsiteX64" y="connsiteY64"/>
                          </a:cxn>
                          <a:cxn ang="0">
                            <a:pos x="connsiteX65" y="connsiteY65"/>
                          </a:cxn>
                          <a:cxn ang="0">
                            <a:pos x="connsiteX66" y="connsiteY66"/>
                          </a:cxn>
                          <a:cxn ang="0">
                            <a:pos x="connsiteX67" y="connsiteY67"/>
                          </a:cxn>
                          <a:cxn ang="0">
                            <a:pos x="connsiteX68" y="connsiteY68"/>
                          </a:cxn>
                          <a:cxn ang="0">
                            <a:pos x="connsiteX69" y="connsiteY69"/>
                          </a:cxn>
                          <a:cxn ang="0">
                            <a:pos x="connsiteX70" y="connsiteY70"/>
                          </a:cxn>
                          <a:cxn ang="0">
                            <a:pos x="connsiteX71" y="connsiteY71"/>
                          </a:cxn>
                          <a:cxn ang="0">
                            <a:pos x="connsiteX72" y="connsiteY72"/>
                          </a:cxn>
                          <a:cxn ang="0">
                            <a:pos x="connsiteX73" y="connsiteY73"/>
                          </a:cxn>
                          <a:cxn ang="0">
                            <a:pos x="connsiteX74" y="connsiteY74"/>
                          </a:cxn>
                          <a:cxn ang="0">
                            <a:pos x="connsiteX75" y="connsiteY75"/>
                          </a:cxn>
                          <a:cxn ang="0">
                            <a:pos x="connsiteX76" y="connsiteY76"/>
                          </a:cxn>
                          <a:cxn ang="0">
                            <a:pos x="connsiteX77" y="connsiteY77"/>
                          </a:cxn>
                          <a:cxn ang="0">
                            <a:pos x="connsiteX78" y="connsiteY78"/>
                          </a:cxn>
                          <a:cxn ang="0">
                            <a:pos x="connsiteX79" y="connsiteY79"/>
                          </a:cxn>
                          <a:cxn ang="0">
                            <a:pos x="connsiteX80" y="connsiteY80"/>
                          </a:cxn>
                          <a:cxn ang="0">
                            <a:pos x="connsiteX81" y="connsiteY81"/>
                          </a:cxn>
                          <a:cxn ang="0">
                            <a:pos x="connsiteX82" y="connsiteY82"/>
                          </a:cxn>
                          <a:cxn ang="0">
                            <a:pos x="connsiteX83" y="connsiteY83"/>
                          </a:cxn>
                          <a:cxn ang="0">
                            <a:pos x="connsiteX84" y="connsiteY84"/>
                          </a:cxn>
                          <a:cxn ang="0">
                            <a:pos x="connsiteX85" y="connsiteY85"/>
                          </a:cxn>
                          <a:cxn ang="0">
                            <a:pos x="connsiteX86" y="connsiteY86"/>
                          </a:cxn>
                          <a:cxn ang="0">
                            <a:pos x="connsiteX87" y="connsiteY87"/>
                          </a:cxn>
                          <a:cxn ang="0">
                            <a:pos x="connsiteX88" y="connsiteY88"/>
                          </a:cxn>
                          <a:cxn ang="0">
                            <a:pos x="connsiteX89" y="connsiteY89"/>
                          </a:cxn>
                          <a:cxn ang="0">
                            <a:pos x="connsiteX90" y="connsiteY90"/>
                          </a:cxn>
                          <a:cxn ang="0">
                            <a:pos x="connsiteX91" y="connsiteY91"/>
                          </a:cxn>
                          <a:cxn ang="0">
                            <a:pos x="connsiteX92" y="connsiteY92"/>
                          </a:cxn>
                          <a:cxn ang="0">
                            <a:pos x="connsiteX93" y="connsiteY93"/>
                          </a:cxn>
                          <a:cxn ang="0">
                            <a:pos x="connsiteX94" y="connsiteY94"/>
                          </a:cxn>
                          <a:cxn ang="0">
                            <a:pos x="connsiteX95" y="connsiteY95"/>
                          </a:cxn>
                          <a:cxn ang="0">
                            <a:pos x="connsiteX96" y="connsiteY96"/>
                          </a:cxn>
                          <a:cxn ang="0">
                            <a:pos x="connsiteX97" y="connsiteY97"/>
                          </a:cxn>
                          <a:cxn ang="0">
                            <a:pos x="connsiteX98" y="connsiteY98"/>
                          </a:cxn>
                          <a:cxn ang="0">
                            <a:pos x="connsiteX99" y="connsiteY99"/>
                          </a:cxn>
                          <a:cxn ang="0">
                            <a:pos x="connsiteX100" y="connsiteY100"/>
                          </a:cxn>
                          <a:cxn ang="0">
                            <a:pos x="connsiteX101" y="connsiteY101"/>
                          </a:cxn>
                          <a:cxn ang="0">
                            <a:pos x="connsiteX102" y="connsiteY102"/>
                          </a:cxn>
                          <a:cxn ang="0">
                            <a:pos x="connsiteX103" y="connsiteY103"/>
                          </a:cxn>
                          <a:cxn ang="0">
                            <a:pos x="connsiteX104" y="connsiteY104"/>
                          </a:cxn>
                          <a:cxn ang="0">
                            <a:pos x="connsiteX105" y="connsiteY105"/>
                          </a:cxn>
                          <a:cxn ang="0">
                            <a:pos x="connsiteX106" y="connsiteY106"/>
                          </a:cxn>
                          <a:cxn ang="0">
                            <a:pos x="connsiteX107" y="connsiteY107"/>
                          </a:cxn>
                          <a:cxn ang="0">
                            <a:pos x="connsiteX108" y="connsiteY108"/>
                          </a:cxn>
                          <a:cxn ang="0">
                            <a:pos x="connsiteX109" y="connsiteY109"/>
                          </a:cxn>
                          <a:cxn ang="0">
                            <a:pos x="connsiteX110" y="connsiteY110"/>
                          </a:cxn>
                          <a:cxn ang="0">
                            <a:pos x="connsiteX111" y="connsiteY111"/>
                          </a:cxn>
                          <a:cxn ang="0">
                            <a:pos x="connsiteX112" y="connsiteY112"/>
                          </a:cxn>
                          <a:cxn ang="0">
                            <a:pos x="connsiteX113" y="connsiteY113"/>
                          </a:cxn>
                          <a:cxn ang="0">
                            <a:pos x="connsiteX114" y="connsiteY114"/>
                          </a:cxn>
                          <a:cxn ang="0">
                            <a:pos x="connsiteX115" y="connsiteY115"/>
                          </a:cxn>
                        </a:cxnLst>
                        <a:rect l="l" t="t" r="r" b="b"/>
                        <a:pathLst>
                          <a:path w="7140446" h="188595">
                            <a:moveTo>
                              <a:pt x="7046830" y="0"/>
                            </a:moveTo>
                            <a:lnTo>
                              <a:pt x="7140446" y="0"/>
                            </a:lnTo>
                            <a:lnTo>
                              <a:pt x="6998308" y="188595"/>
                            </a:lnTo>
                            <a:lnTo>
                              <a:pt x="6904692" y="188595"/>
                            </a:lnTo>
                            <a:close/>
                            <a:moveTo>
                              <a:pt x="6795579" y="0"/>
                            </a:moveTo>
                            <a:lnTo>
                              <a:pt x="6889195" y="0"/>
                            </a:lnTo>
                            <a:lnTo>
                              <a:pt x="6746929" y="188595"/>
                            </a:lnTo>
                            <a:lnTo>
                              <a:pt x="6653441" y="188595"/>
                            </a:lnTo>
                            <a:close/>
                            <a:moveTo>
                              <a:pt x="6544202" y="0"/>
                            </a:moveTo>
                            <a:lnTo>
                              <a:pt x="6637818" y="0"/>
                            </a:lnTo>
                            <a:lnTo>
                              <a:pt x="6495680" y="188595"/>
                            </a:lnTo>
                            <a:lnTo>
                              <a:pt x="6402064" y="188595"/>
                            </a:lnTo>
                            <a:close/>
                            <a:moveTo>
                              <a:pt x="6292824" y="0"/>
                            </a:moveTo>
                            <a:lnTo>
                              <a:pt x="6386440" y="0"/>
                            </a:lnTo>
                            <a:lnTo>
                              <a:pt x="6244302" y="188595"/>
                            </a:lnTo>
                            <a:lnTo>
                              <a:pt x="6150686" y="188595"/>
                            </a:lnTo>
                            <a:close/>
                            <a:moveTo>
                              <a:pt x="6041573" y="0"/>
                            </a:moveTo>
                            <a:lnTo>
                              <a:pt x="6135062" y="0"/>
                            </a:lnTo>
                            <a:lnTo>
                              <a:pt x="5992923" y="188595"/>
                            </a:lnTo>
                            <a:lnTo>
                              <a:pt x="5899435" y="188595"/>
                            </a:lnTo>
                            <a:close/>
                            <a:moveTo>
                              <a:pt x="5790195" y="0"/>
                            </a:moveTo>
                            <a:lnTo>
                              <a:pt x="5883684" y="0"/>
                            </a:lnTo>
                            <a:lnTo>
                              <a:pt x="5741546" y="188595"/>
                            </a:lnTo>
                            <a:lnTo>
                              <a:pt x="5648057" y="188595"/>
                            </a:lnTo>
                            <a:close/>
                            <a:moveTo>
                              <a:pt x="5538817" y="0"/>
                            </a:moveTo>
                            <a:lnTo>
                              <a:pt x="5632433" y="0"/>
                            </a:lnTo>
                            <a:lnTo>
                              <a:pt x="5490295" y="188595"/>
                            </a:lnTo>
                            <a:lnTo>
                              <a:pt x="5396679" y="188595"/>
                            </a:lnTo>
                            <a:close/>
                            <a:moveTo>
                              <a:pt x="5287440" y="0"/>
                            </a:moveTo>
                            <a:lnTo>
                              <a:pt x="5381056" y="0"/>
                            </a:lnTo>
                            <a:lnTo>
                              <a:pt x="5238918" y="188595"/>
                            </a:lnTo>
                            <a:lnTo>
                              <a:pt x="5145302" y="188595"/>
                            </a:lnTo>
                            <a:close/>
                            <a:moveTo>
                              <a:pt x="5036189" y="0"/>
                            </a:moveTo>
                            <a:lnTo>
                              <a:pt x="5129678" y="0"/>
                            </a:lnTo>
                            <a:lnTo>
                              <a:pt x="4987539" y="188595"/>
                            </a:lnTo>
                            <a:lnTo>
                              <a:pt x="4894051" y="188595"/>
                            </a:lnTo>
                            <a:close/>
                            <a:moveTo>
                              <a:pt x="4784811" y="0"/>
                            </a:moveTo>
                            <a:lnTo>
                              <a:pt x="4878427" y="0"/>
                            </a:lnTo>
                            <a:lnTo>
                              <a:pt x="4736289" y="188595"/>
                            </a:lnTo>
                            <a:lnTo>
                              <a:pt x="4642673" y="188595"/>
                            </a:lnTo>
                            <a:close/>
                            <a:moveTo>
                              <a:pt x="4533434" y="0"/>
                            </a:moveTo>
                            <a:lnTo>
                              <a:pt x="4627050" y="0"/>
                            </a:lnTo>
                            <a:lnTo>
                              <a:pt x="4484912" y="188595"/>
                            </a:lnTo>
                            <a:lnTo>
                              <a:pt x="4391296" y="188595"/>
                            </a:lnTo>
                            <a:close/>
                            <a:moveTo>
                              <a:pt x="4282056" y="0"/>
                            </a:moveTo>
                            <a:lnTo>
                              <a:pt x="4375672" y="0"/>
                            </a:lnTo>
                            <a:lnTo>
                              <a:pt x="4233534" y="188595"/>
                            </a:lnTo>
                            <a:lnTo>
                              <a:pt x="4139918" y="188595"/>
                            </a:lnTo>
                            <a:close/>
                            <a:moveTo>
                              <a:pt x="4030805" y="0"/>
                            </a:moveTo>
                            <a:lnTo>
                              <a:pt x="4124294" y="0"/>
                            </a:lnTo>
                            <a:lnTo>
                              <a:pt x="3982156" y="188595"/>
                            </a:lnTo>
                            <a:lnTo>
                              <a:pt x="3888540" y="188595"/>
                            </a:lnTo>
                            <a:close/>
                            <a:moveTo>
                              <a:pt x="3779428" y="0"/>
                            </a:moveTo>
                            <a:lnTo>
                              <a:pt x="3873044" y="0"/>
                            </a:lnTo>
                            <a:lnTo>
                              <a:pt x="3730778" y="188595"/>
                            </a:lnTo>
                            <a:lnTo>
                              <a:pt x="3637290" y="188595"/>
                            </a:lnTo>
                            <a:close/>
                            <a:moveTo>
                              <a:pt x="3528050" y="0"/>
                            </a:moveTo>
                            <a:lnTo>
                              <a:pt x="3621666" y="0"/>
                            </a:lnTo>
                            <a:lnTo>
                              <a:pt x="3479528" y="188595"/>
                            </a:lnTo>
                            <a:lnTo>
                              <a:pt x="3385912" y="188595"/>
                            </a:lnTo>
                            <a:close/>
                            <a:moveTo>
                              <a:pt x="3276672" y="0"/>
                            </a:moveTo>
                            <a:lnTo>
                              <a:pt x="3370288" y="0"/>
                            </a:lnTo>
                            <a:lnTo>
                              <a:pt x="3228150" y="188595"/>
                            </a:lnTo>
                            <a:lnTo>
                              <a:pt x="3134535" y="188595"/>
                            </a:lnTo>
                            <a:close/>
                            <a:moveTo>
                              <a:pt x="3025423" y="0"/>
                            </a:moveTo>
                            <a:lnTo>
                              <a:pt x="3118912" y="0"/>
                            </a:lnTo>
                            <a:lnTo>
                              <a:pt x="2976773" y="188595"/>
                            </a:lnTo>
                            <a:lnTo>
                              <a:pt x="2883284" y="188595"/>
                            </a:lnTo>
                            <a:close/>
                            <a:moveTo>
                              <a:pt x="2774044" y="0"/>
                            </a:moveTo>
                            <a:lnTo>
                              <a:pt x="2867660" y="0"/>
                            </a:lnTo>
                            <a:lnTo>
                              <a:pt x="2725523" y="188595"/>
                            </a:lnTo>
                            <a:lnTo>
                              <a:pt x="2631907" y="188595"/>
                            </a:lnTo>
                            <a:close/>
                            <a:moveTo>
                              <a:pt x="2522666" y="0"/>
                            </a:moveTo>
                            <a:lnTo>
                              <a:pt x="2616282" y="0"/>
                            </a:lnTo>
                            <a:lnTo>
                              <a:pt x="2474144" y="188595"/>
                            </a:lnTo>
                            <a:lnTo>
                              <a:pt x="2380528" y="188595"/>
                            </a:lnTo>
                            <a:close/>
                            <a:moveTo>
                              <a:pt x="2271416" y="0"/>
                            </a:moveTo>
                            <a:lnTo>
                              <a:pt x="2364904" y="0"/>
                            </a:lnTo>
                            <a:lnTo>
                              <a:pt x="2222767" y="188595"/>
                            </a:lnTo>
                            <a:lnTo>
                              <a:pt x="2129277" y="188595"/>
                            </a:lnTo>
                            <a:close/>
                            <a:moveTo>
                              <a:pt x="2020038" y="0"/>
                            </a:moveTo>
                            <a:lnTo>
                              <a:pt x="2113654" y="0"/>
                            </a:lnTo>
                            <a:lnTo>
                              <a:pt x="1971390" y="188595"/>
                            </a:lnTo>
                            <a:lnTo>
                              <a:pt x="1877901" y="188595"/>
                            </a:lnTo>
                            <a:close/>
                            <a:moveTo>
                              <a:pt x="1768661" y="0"/>
                            </a:moveTo>
                            <a:lnTo>
                              <a:pt x="1862277" y="0"/>
                            </a:lnTo>
                            <a:lnTo>
                              <a:pt x="1720139" y="188595"/>
                            </a:lnTo>
                            <a:lnTo>
                              <a:pt x="1626523" y="188595"/>
                            </a:lnTo>
                            <a:close/>
                            <a:moveTo>
                              <a:pt x="1517284" y="0"/>
                            </a:moveTo>
                            <a:lnTo>
                              <a:pt x="1610899" y="0"/>
                            </a:lnTo>
                            <a:lnTo>
                              <a:pt x="1468761" y="188595"/>
                            </a:lnTo>
                            <a:lnTo>
                              <a:pt x="1375146" y="188595"/>
                            </a:lnTo>
                            <a:close/>
                            <a:moveTo>
                              <a:pt x="1266033" y="0"/>
                            </a:moveTo>
                            <a:lnTo>
                              <a:pt x="1359521" y="0"/>
                            </a:lnTo>
                            <a:lnTo>
                              <a:pt x="1217383" y="188595"/>
                            </a:lnTo>
                            <a:lnTo>
                              <a:pt x="1123767" y="188595"/>
                            </a:lnTo>
                            <a:close/>
                            <a:moveTo>
                              <a:pt x="1014655" y="0"/>
                            </a:moveTo>
                            <a:lnTo>
                              <a:pt x="1108271" y="0"/>
                            </a:lnTo>
                            <a:lnTo>
                              <a:pt x="966133" y="188595"/>
                            </a:lnTo>
                            <a:lnTo>
                              <a:pt x="872517" y="188595"/>
                            </a:lnTo>
                            <a:close/>
                            <a:moveTo>
                              <a:pt x="763278" y="0"/>
                            </a:moveTo>
                            <a:lnTo>
                              <a:pt x="856894" y="0"/>
                            </a:lnTo>
                            <a:lnTo>
                              <a:pt x="714756" y="188595"/>
                            </a:lnTo>
                            <a:lnTo>
                              <a:pt x="621140" y="188595"/>
                            </a:lnTo>
                            <a:close/>
                            <a:moveTo>
                              <a:pt x="511900" y="0"/>
                            </a:moveTo>
                            <a:lnTo>
                              <a:pt x="605516" y="0"/>
                            </a:lnTo>
                            <a:lnTo>
                              <a:pt x="463378" y="188595"/>
                            </a:lnTo>
                            <a:lnTo>
                              <a:pt x="369762" y="188595"/>
                            </a:lnTo>
                            <a:close/>
                            <a:moveTo>
                              <a:pt x="260649" y="0"/>
                            </a:moveTo>
                            <a:lnTo>
                              <a:pt x="354139" y="0"/>
                            </a:lnTo>
                            <a:lnTo>
                              <a:pt x="212001" y="188595"/>
                            </a:lnTo>
                            <a:lnTo>
                              <a:pt x="118384" y="188595"/>
                            </a:lnTo>
                            <a:close/>
                            <a:moveTo>
                              <a:pt x="9273" y="0"/>
                            </a:moveTo>
                            <a:lnTo>
                              <a:pt x="102888" y="0"/>
                            </a:lnTo>
                            <a:lnTo>
                              <a:pt x="0" y="136398"/>
                            </a:lnTo>
                            <a:lnTo>
                              <a:pt x="0" y="12319"/>
                            </a:lnTo>
                            <a:close/>
                          </a:path>
                        </a:pathLst>
                      </a:custGeom>
                      <a:solidFill>
                        <a:schemeClr val="accent2"/>
                      </a:solidFill>
                      <a:ln w="12694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FAF8F4" id="Freeform: Shape 32" o:spid="_x0000_s1026" alt="&quot;&quot;" style="position:absolute;margin-left:0;margin-top:0;width:562.1pt;height:14.75pt;z-index: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coordsize="7140446,18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" path="m7046830,r93616,l6998308,188595r-93616,l7046830,xm6795579,r93616,l6746929,188595r-93488,l6795579,xm6544202,r93616,l6495680,188595r-93616,l6544202,xm6292824,r93616,l6244302,188595r-93616,l6292824,xm6041573,r93489,l5992923,188595r-93488,l6041573,xm5790195,r93489,l5741546,188595r-93489,l5790195,xm5538817,r93616,l5490295,188595r-93616,l5538817,xm5287440,r93616,l5238918,188595r-93616,l5287440,xm5036189,r93489,l4987539,188595r-93488,l5036189,xm4784811,r93616,l4736289,188595r-93616,l4784811,xm4533434,r93616,l4484912,188595r-93616,l4533434,xm4282056,r93616,l4233534,188595r-93616,l4282056,xm4030805,r93489,l3982156,188595r-93616,l4030805,xm3779428,r93616,l3730778,188595r-93488,l3779428,xm3528050,r93616,l3479528,188595r-93616,l3528050,xm3276672,r93616,l3228150,188595r-93615,l3276672,xm3025423,r93489,l2976773,188595r-93489,l3025423,xm2774044,r93616,l2725523,188595r-93616,l2774044,xm2522666,r93616,l2474144,188595r-93616,l2522666,xm2271416,r93488,l2222767,188595r-93490,l2271416,xm2020038,r93616,l1971390,188595r-93489,l2020038,xm1768661,r93616,l1720139,188595r-93616,l1768661,xm1517284,r93615,l1468761,188595r-93615,l1517284,xm1266033,r93488,l1217383,188595r-93616,l1266033,xm1014655,r93616,l966133,188595r-93616,l1014655,xm763278,r93616,l714756,188595r-93616,l763278,xm511900,r93616,l463378,188595r-93616,l511900,xm260649,r93490,l212001,188595r-93617,l260649,xm9273,r93615,l,136398,,12319,9273,xe" fillcolor="#76a0a8 [3205]" stroked="f" strokeweight=".35261mm">
              <v:stroke joinstyle="miter"/>
              <v:path arrowok="t" o:connecttype="custom" o:connectlocs="7045206,0;7138800,0;6996695,187200;6903100,187200;6794012,0;6887607,0;6745374,187200;6651907,187200;6542693,0;6636288,0;6494183,187200;6400588,187200;6291373,0;6384968,0;6242863,187200;6149268,187200;6040180,0;6133648,0;5991542,187200;5898075,187200;5788860,0;5882328,0;5740222,187200;5646755,187200;5537540,0;5631135,0;5489029,187200;5395435,187200;5286221,0;5379816,0;5237710,187200;5144116,187200;5035028,0;5128496,0;4986389,187200;4892923,187200;4783708,0;4877302,0;4735197,187200;4641603,187200;4532389,0;4625983,0;4483878,187200;4390284,187200;4281069,0;4374663,0;4232558,187200;4138964,187200;4029876,0;4123343,0;3981238,187200;3887644,187200;3778557,0;3872151,0;3729918,187200;3636452,187200;3527237,0;3620831,0;3478726,187200;3385131,187200;3275917,0;3369511,0;3227406,187200;3133812,187200;3024726,0;3118193,0;2976087,187200;2882619,187200;2773405,0;2866999,0;2724895,187200;2631300,187200;2522084,0;2615679,0;2473574,187200;2379979,187200;2270892,0;2364359,0;2222255,187200;2128786,187200;2019572,0;2113167,0;1970936,187200;1877468,187200;1768253,0;1861848,0;1719742,187200;1626148,187200;1516934,0;1610528,0;1468422,187200;1374829,187200;1265741,0;1359208,0;1217102,187200;1123508,187200;1014421,0;1108016,0;965910,187200;872316,187200;763102,0;856696,0;714591,187200;620997,187200;511782,0;605376,0;463271,187200;369677,187200;260589,0;354057,0;211952,187200;118357,187200;9271,0;102864,0;0,135389;0,12228" o:connectangles="0,0,0,0,0,0,0,0,0,0,0,0,0,0,0,0,0,0,0,0,0,0,0,0,0,0,0,0,0,0,0,0,0,0,0,0,0,0,0,0,0,0,0,0,0,0,0,0,0,0,0,0,0,0,0,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E845A" w14:textId="77777777" w:rsidR="0068313A" w:rsidRPr="00CA30B7" w:rsidRDefault="0068313A" w:rsidP="008B7491">
      <w:pPr>
        <w:spacing w:before="120"/>
        <w:rPr>
          <w:lang w:val="en-US"/>
        </w:rPr>
      </w:pPr>
      <w:r w:rsidRPr="00CA30B7">
        <w:rPr>
          <w:lang w:val="en-US"/>
        </w:rPr>
        <w:t>_______</w:t>
      </w:r>
    </w:p>
  </w:footnote>
  <w:footnote w:type="continuationSeparator" w:id="0">
    <w:p w14:paraId="604EBBE7" w14:textId="77777777" w:rsidR="0068313A" w:rsidRPr="00CA30B7" w:rsidRDefault="0068313A" w:rsidP="008B7491">
      <w:pPr>
        <w:spacing w:before="120"/>
        <w:rPr>
          <w:lang w:val="en-US"/>
        </w:rPr>
      </w:pPr>
      <w:r w:rsidRPr="00CA30B7">
        <w:rPr>
          <w:lang w:val="en-US"/>
        </w:rPr>
        <w:t>_______</w:t>
      </w:r>
    </w:p>
  </w:footnote>
  <w:footnote w:type="continuationNotice" w:id="1">
    <w:p w14:paraId="49AA1562" w14:textId="77777777" w:rsidR="0068313A" w:rsidRDefault="0068313A" w:rsidP="008B7491">
      <w:pPr>
        <w:spacing w:before="1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2C2F3" w14:textId="77777777" w:rsidR="00A65F93" w:rsidRDefault="00A65F93" w:rsidP="00EC3777">
    <w:pPr>
      <w:pStyle w:val="Header"/>
    </w:pPr>
  </w:p>
  <w:sdt>
    <w:sdtPr>
      <w:alias w:val="Category"/>
      <w:tag w:val=""/>
      <w:id w:val="1374659229"/>
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<w:text/>
    </w:sdtPr>
    <w:sdtEndPr/>
    <w:sdtContent>
      <w:p w14:paraId="2A1D9FEC" w14:textId="77777777" w:rsidR="00A65F93" w:rsidRDefault="008E5886" w:rsidP="00EC3777">
        <w:pPr>
          <w:pStyle w:val="HeaderWhite"/>
          <w:framePr w:wrap="around"/>
        </w:pPr>
        <w:r>
          <w:t>BOARD OF EXAMINERS</w:t>
        </w:r>
      </w:p>
    </w:sdtContent>
  </w:sdt>
  <w:p w14:paraId="4D8CEAB0" w14:textId="77777777" w:rsidR="00A65F93" w:rsidRPr="00D44F2F" w:rsidRDefault="00A65F93" w:rsidP="00EC3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E6E70"/>
    <w:multiLevelType w:val="hybridMultilevel"/>
    <w:tmpl w:val="3F88965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7116"/>
    <w:multiLevelType w:val="multilevel"/>
    <w:tmpl w:val="16B44AD4"/>
    <w:name w:val="TableNumbering2"/>
    <w:lvl w:ilvl="0">
      <w:start w:val="1"/>
      <w:numFmt w:val="none"/>
      <w:suff w:val="nothing"/>
      <w:lvlText w:val=""/>
      <w:lvlJc w:val="left"/>
      <w:pPr>
        <w:ind w:left="113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2" w15:restartNumberingAfterBreak="0">
    <w:nsid w:val="04F55A60"/>
    <w:multiLevelType w:val="hybridMultilevel"/>
    <w:tmpl w:val="22D6E524"/>
    <w:lvl w:ilvl="0" w:tplc="FFFFFFFF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271C3"/>
    <w:multiLevelType w:val="multilevel"/>
    <w:tmpl w:val="8CE81736"/>
    <w:name w:val="ListNumbering22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902468D"/>
    <w:multiLevelType w:val="hybridMultilevel"/>
    <w:tmpl w:val="8BB66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4C6760"/>
    <w:multiLevelType w:val="hybridMultilevel"/>
    <w:tmpl w:val="4018591C"/>
    <w:lvl w:ilvl="0" w:tplc="7CD6B86C">
      <w:start w:val="1"/>
      <w:numFmt w:val="decimal"/>
      <w:lvlText w:val="%1."/>
      <w:lvlJc w:val="left"/>
      <w:pPr>
        <w:ind w:left="720" w:hanging="360"/>
      </w:pPr>
    </w:lvl>
    <w:lvl w:ilvl="1" w:tplc="9ACABDCA">
      <w:start w:val="1"/>
      <w:numFmt w:val="lowerLetter"/>
      <w:lvlText w:val="%2."/>
      <w:lvlJc w:val="left"/>
      <w:pPr>
        <w:ind w:left="1440" w:hanging="360"/>
      </w:pPr>
    </w:lvl>
    <w:lvl w:ilvl="2" w:tplc="BB8ECBF8">
      <w:start w:val="1"/>
      <w:numFmt w:val="lowerRoman"/>
      <w:lvlText w:val="%3."/>
      <w:lvlJc w:val="right"/>
      <w:pPr>
        <w:ind w:left="2160" w:hanging="180"/>
      </w:pPr>
    </w:lvl>
    <w:lvl w:ilvl="3" w:tplc="A1DC0F44">
      <w:start w:val="1"/>
      <w:numFmt w:val="decimal"/>
      <w:lvlText w:val="%4."/>
      <w:lvlJc w:val="left"/>
      <w:pPr>
        <w:ind w:left="2880" w:hanging="360"/>
      </w:pPr>
    </w:lvl>
    <w:lvl w:ilvl="4" w:tplc="EDFEF21C">
      <w:start w:val="1"/>
      <w:numFmt w:val="lowerLetter"/>
      <w:lvlText w:val="%5."/>
      <w:lvlJc w:val="left"/>
      <w:pPr>
        <w:ind w:left="3600" w:hanging="360"/>
      </w:pPr>
    </w:lvl>
    <w:lvl w:ilvl="5" w:tplc="9C4EE344">
      <w:start w:val="1"/>
      <w:numFmt w:val="lowerRoman"/>
      <w:lvlText w:val="%6."/>
      <w:lvlJc w:val="right"/>
      <w:pPr>
        <w:ind w:left="4320" w:hanging="180"/>
      </w:pPr>
    </w:lvl>
    <w:lvl w:ilvl="6" w:tplc="51E4FC40">
      <w:start w:val="1"/>
      <w:numFmt w:val="decimal"/>
      <w:lvlText w:val="%7."/>
      <w:lvlJc w:val="left"/>
      <w:pPr>
        <w:ind w:left="5040" w:hanging="360"/>
      </w:pPr>
    </w:lvl>
    <w:lvl w:ilvl="7" w:tplc="C352BAD4">
      <w:start w:val="1"/>
      <w:numFmt w:val="lowerLetter"/>
      <w:lvlText w:val="%8."/>
      <w:lvlJc w:val="left"/>
      <w:pPr>
        <w:ind w:left="5760" w:hanging="360"/>
      </w:pPr>
    </w:lvl>
    <w:lvl w:ilvl="8" w:tplc="E0B6665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A6409"/>
    <w:multiLevelType w:val="multilevel"/>
    <w:tmpl w:val="C9881CB4"/>
    <w:name w:val="TableBullets"/>
    <w:lvl w:ilvl="0">
      <w:start w:val="1"/>
      <w:numFmt w:val="bullet"/>
      <w:suff w:val="nothing"/>
      <w:lvlText w:val=""/>
      <w:lvlJc w:val="left"/>
      <w:pPr>
        <w:ind w:left="284" w:hanging="171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454" w:hanging="170"/>
      </w:pPr>
      <w:rPr>
        <w:rFonts w:ascii="Georgia" w:hAnsi="Georgia" w:hint="default"/>
        <w:color w:val="auto"/>
      </w:rPr>
    </w:lvl>
    <w:lvl w:ilvl="2">
      <w:start w:val="1"/>
      <w:numFmt w:val="bullet"/>
      <w:lvlText w:val="o"/>
      <w:lvlJc w:val="left"/>
      <w:pPr>
        <w:tabs>
          <w:tab w:val="num" w:pos="454"/>
        </w:tabs>
        <w:ind w:left="624" w:hanging="170"/>
      </w:pPr>
      <w:rPr>
        <w:rFonts w:ascii="Courier New" w:hAnsi="Courier New"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7" w15:restartNumberingAfterBreak="0">
    <w:nsid w:val="18564427"/>
    <w:multiLevelType w:val="hybridMultilevel"/>
    <w:tmpl w:val="806047D8"/>
    <w:lvl w:ilvl="0" w:tplc="0C090003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8" w15:restartNumberingAfterBreak="0">
    <w:nsid w:val="1A2C3AC6"/>
    <w:multiLevelType w:val="multilevel"/>
    <w:tmpl w:val="CD9ECA9A"/>
    <w:name w:val="List Alpha"/>
    <w:lvl w:ilvl="0">
      <w:start w:val="1"/>
      <w:numFmt w:val="lowerLetter"/>
      <w:lvlText w:val="%1."/>
      <w:lvlJc w:val="left"/>
      <w:pPr>
        <w:tabs>
          <w:tab w:val="num" w:pos="397"/>
        </w:tabs>
        <w:ind w:left="794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526A81" w:themeColor="text2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5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1A9A2E01"/>
    <w:multiLevelType w:val="hybridMultilevel"/>
    <w:tmpl w:val="E60A9B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D774C"/>
    <w:multiLevelType w:val="hybridMultilevel"/>
    <w:tmpl w:val="36AA6E1C"/>
    <w:lvl w:ilvl="0" w:tplc="0C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787E9A"/>
    <w:multiLevelType w:val="hybridMultilevel"/>
    <w:tmpl w:val="3A60C0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9719CB"/>
    <w:multiLevelType w:val="multilevel"/>
    <w:tmpl w:val="9C60AE34"/>
    <w:lvl w:ilvl="0">
      <w:start w:val="1"/>
      <w:numFmt w:val="decimal"/>
      <w:pStyle w:val="Style2"/>
      <w:lvlText w:val="%1."/>
      <w:lvlJc w:val="left"/>
      <w:pPr>
        <w:tabs>
          <w:tab w:val="num" w:pos="454"/>
        </w:tabs>
        <w:ind w:left="454" w:hanging="454"/>
      </w:pPr>
      <w:rPr>
        <w:b/>
        <w:i w:val="0"/>
      </w:rPr>
    </w:lvl>
    <w:lvl w:ilvl="1">
      <w:numFmt w:val="decimal"/>
      <w:lvlRestart w:val="0"/>
      <w:pStyle w:val="bulletpoin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b w:val="0"/>
        <w:i w:val="0"/>
      </w:rPr>
    </w:lvl>
    <w:lvl w:ilvl="2">
      <w:numFmt w:val="decimal"/>
      <w:lvlRestart w:val="0"/>
      <w:pStyle w:val="dashpoint"/>
      <w:lvlText w:val="–"/>
      <w:lvlJc w:val="left"/>
      <w:pPr>
        <w:tabs>
          <w:tab w:val="num" w:pos="907"/>
        </w:tabs>
        <w:ind w:left="907" w:hanging="453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2041"/>
        </w:tabs>
        <w:ind w:left="2041" w:hanging="907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4111"/>
        </w:tabs>
        <w:ind w:left="4111" w:hanging="1134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 w15:restartNumberingAfterBreak="0">
    <w:nsid w:val="27C445F5"/>
    <w:multiLevelType w:val="multilevel"/>
    <w:tmpl w:val="1978699C"/>
    <w:styleLink w:val="HangingList"/>
    <w:lvl w:ilvl="0">
      <w:start w:val="1"/>
      <w:numFmt w:val="none"/>
      <w:suff w:val="nothing"/>
      <w:lvlText w:val=""/>
      <w:lvlJc w:val="left"/>
      <w:pPr>
        <w:ind w:left="567" w:hanging="283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134" w:hanging="283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701" w:hanging="283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268" w:hanging="283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35" w:hanging="283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402" w:hanging="283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969" w:hanging="283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536" w:hanging="283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3" w:hanging="283"/>
      </w:pPr>
      <w:rPr>
        <w:rFonts w:hint="default"/>
      </w:rPr>
    </w:lvl>
  </w:abstractNum>
  <w:abstractNum w:abstractNumId="14" w15:restartNumberingAfterBreak="0">
    <w:nsid w:val="2842144B"/>
    <w:multiLevelType w:val="hybridMultilevel"/>
    <w:tmpl w:val="8B2236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A018EB"/>
    <w:multiLevelType w:val="multilevel"/>
    <w:tmpl w:val="D6806832"/>
    <w:name w:val="Alpha Lost"/>
    <w:lvl w:ilvl="0">
      <w:start w:val="1"/>
      <w:numFmt w:val="lowerLetter"/>
      <w:pStyle w:val="ListAlpha"/>
      <w:lvlText w:val="%1)"/>
      <w:lvlJc w:val="left"/>
      <w:pPr>
        <w:ind w:left="340" w:hanging="340"/>
      </w:pPr>
      <w:rPr>
        <w:rFonts w:asciiTheme="minorHAnsi" w:hAnsiTheme="minorHAnsi" w:hint="default"/>
        <w:color w:val="526A81" w:themeColor="text2"/>
        <w:position w:val="0"/>
        <w:sz w:val="20"/>
        <w:szCs w:val="18"/>
      </w:rPr>
    </w:lvl>
    <w:lvl w:ilvl="1">
      <w:start w:val="5"/>
      <w:numFmt w:val="bullet"/>
      <w:lvlText w:val="–"/>
      <w:lvlJc w:val="left"/>
      <w:pPr>
        <w:ind w:left="680" w:hanging="340"/>
      </w:pPr>
      <w:rPr>
        <w:rFonts w:ascii="Arial" w:hAnsi="Arial"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ind w:left="1020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060" w:hanging="340"/>
      </w:pPr>
      <w:rPr>
        <w:rFonts w:hint="default"/>
      </w:rPr>
    </w:lvl>
  </w:abstractNum>
  <w:abstractNum w:abstractNumId="16" w15:restartNumberingAfterBreak="0">
    <w:nsid w:val="2CF73C17"/>
    <w:multiLevelType w:val="multilevel"/>
    <w:tmpl w:val="621E8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2E44E7"/>
    <w:multiLevelType w:val="hybridMultilevel"/>
    <w:tmpl w:val="0E008A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5672CA"/>
    <w:multiLevelType w:val="multilevel"/>
    <w:tmpl w:val="E4A2E138"/>
    <w:name w:val="Table 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283"/>
      </w:pPr>
      <w:rPr>
        <w:rFonts w:hint="default"/>
        <w:color w:val="252420"/>
      </w:rPr>
    </w:lvl>
    <w:lvl w:ilvl="1">
      <w:start w:val="1"/>
      <w:numFmt w:val="lowerLetter"/>
      <w:lvlText w:val="%2."/>
      <w:lvlJc w:val="left"/>
      <w:pPr>
        <w:tabs>
          <w:tab w:val="num" w:pos="624"/>
        </w:tabs>
        <w:ind w:left="624" w:hanging="284"/>
      </w:pPr>
      <w:rPr>
        <w:rFonts w:hint="default"/>
        <w:color w:val="252420"/>
      </w:rPr>
    </w:lvl>
    <w:lvl w:ilvl="2">
      <w:start w:val="1"/>
      <w:numFmt w:val="lowerRoman"/>
      <w:suff w:val="space"/>
      <w:lvlText w:val="%3."/>
      <w:lvlJc w:val="left"/>
      <w:pPr>
        <w:ind w:left="794" w:hanging="170"/>
      </w:pPr>
      <w:rPr>
        <w:rFonts w:hint="default"/>
        <w:color w:val="252420"/>
        <w:sz w:val="18"/>
      </w:rPr>
    </w:lvl>
    <w:lvl w:ilvl="3">
      <w:start w:val="1"/>
      <w:numFmt w:val="none"/>
      <w:lvlText w:val=""/>
      <w:lvlJc w:val="left"/>
      <w:pPr>
        <w:ind w:left="1682" w:hanging="906"/>
      </w:pPr>
      <w:rPr>
        <w:rFonts w:hint="default"/>
      </w:rPr>
    </w:lvl>
    <w:lvl w:ilvl="4">
      <w:start w:val="1"/>
      <w:numFmt w:val="none"/>
      <w:lvlText w:val=""/>
      <w:lvlJc w:val="left"/>
      <w:pPr>
        <w:ind w:left="1795" w:hanging="1019"/>
      </w:pPr>
      <w:rPr>
        <w:rFonts w:hint="default"/>
      </w:rPr>
    </w:lvl>
    <w:lvl w:ilvl="5">
      <w:start w:val="1"/>
      <w:numFmt w:val="none"/>
      <w:lvlText w:val=""/>
      <w:lvlJc w:val="left"/>
      <w:pPr>
        <w:ind w:left="1908" w:hanging="1132"/>
      </w:pPr>
      <w:rPr>
        <w:rFonts w:hint="default"/>
      </w:rPr>
    </w:lvl>
    <w:lvl w:ilvl="6">
      <w:start w:val="1"/>
      <w:numFmt w:val="none"/>
      <w:lvlText w:val=""/>
      <w:lvlJc w:val="left"/>
      <w:pPr>
        <w:ind w:left="2021" w:hanging="124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6"/>
        </w:tabs>
        <w:ind w:left="2134" w:hanging="1358"/>
      </w:pPr>
      <w:rPr>
        <w:rFonts w:hint="default"/>
      </w:rPr>
    </w:lvl>
    <w:lvl w:ilvl="8">
      <w:start w:val="1"/>
      <w:numFmt w:val="none"/>
      <w:lvlText w:val=""/>
      <w:lvlJc w:val="left"/>
      <w:pPr>
        <w:ind w:left="2247" w:hanging="1471"/>
      </w:pPr>
      <w:rPr>
        <w:rFonts w:hint="default"/>
      </w:rPr>
    </w:lvl>
  </w:abstractNum>
  <w:abstractNum w:abstractNumId="19" w15:restartNumberingAfterBreak="0">
    <w:nsid w:val="33963998"/>
    <w:multiLevelType w:val="multilevel"/>
    <w:tmpl w:val="0C090023"/>
    <w:name w:val="NumberedHeadings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33B3192F"/>
    <w:multiLevelType w:val="multilevel"/>
    <w:tmpl w:val="71AA18F2"/>
    <w:lvl w:ilvl="0">
      <w:start w:val="1"/>
      <w:numFmt w:val="none"/>
      <w:pStyle w:val="ListContinue"/>
      <w:suff w:val="nothing"/>
      <w:lvlText w:val=""/>
      <w:lvlJc w:val="left"/>
      <w:pPr>
        <w:ind w:left="680" w:hanging="340"/>
      </w:pPr>
      <w:rPr>
        <w:rFonts w:hint="default"/>
      </w:rPr>
    </w:lvl>
    <w:lvl w:ilvl="1">
      <w:start w:val="1"/>
      <w:numFmt w:val="none"/>
      <w:pStyle w:val="ListContinue2"/>
      <w:suff w:val="nothing"/>
      <w:lvlText w:val=""/>
      <w:lvlJc w:val="left"/>
      <w:pPr>
        <w:ind w:left="1020" w:hanging="340"/>
      </w:pPr>
      <w:rPr>
        <w:rFonts w:hint="default"/>
      </w:rPr>
    </w:lvl>
    <w:lvl w:ilvl="2">
      <w:start w:val="1"/>
      <w:numFmt w:val="none"/>
      <w:pStyle w:val="ListContinue3"/>
      <w:suff w:val="nothing"/>
      <w:lvlText w:val=""/>
      <w:lvlJc w:val="left"/>
      <w:pPr>
        <w:ind w:left="1360" w:hanging="34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00" w:hanging="34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040" w:hanging="3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380" w:hanging="3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720" w:hanging="34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060" w:hanging="3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400" w:hanging="340"/>
      </w:pPr>
      <w:rPr>
        <w:rFonts w:hint="default"/>
      </w:rPr>
    </w:lvl>
  </w:abstractNum>
  <w:abstractNum w:abstractNumId="21" w15:restartNumberingAfterBreak="0">
    <w:nsid w:val="36855328"/>
    <w:multiLevelType w:val="multilevel"/>
    <w:tmpl w:val="AF26DFFE"/>
    <w:name w:val="Numbered Headings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0"/>
        </w:tabs>
        <w:ind w:left="567" w:hanging="567"/>
      </w:pPr>
      <w:rPr>
        <w:rFonts w:hint="default"/>
      </w:rPr>
    </w:lvl>
  </w:abstractNum>
  <w:abstractNum w:abstractNumId="22" w15:restartNumberingAfterBreak="0">
    <w:nsid w:val="38723AD4"/>
    <w:multiLevelType w:val="multilevel"/>
    <w:tmpl w:val="5762A29A"/>
    <w:name w:val="JemenaPullOutList"/>
    <w:lvl w:ilvl="0">
      <w:start w:val="1"/>
      <w:numFmt w:val="bullet"/>
      <w:lvlText w:val="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color w:val="auto"/>
        <w:sz w:val="18"/>
      </w:rPr>
    </w:lvl>
    <w:lvl w:ilvl="1">
      <w:start w:val="1"/>
      <w:numFmt w:val="bullet"/>
      <w:lvlText w:val="–"/>
      <w:lvlJc w:val="left"/>
      <w:pPr>
        <w:tabs>
          <w:tab w:val="num" w:pos="964"/>
        </w:tabs>
        <w:ind w:left="964" w:hanging="340"/>
      </w:pPr>
      <w:rPr>
        <w:rFonts w:ascii="Arial" w:hAnsi="Aria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304"/>
        </w:tabs>
        <w:ind w:left="1304" w:hanging="34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38CC371F"/>
    <w:multiLevelType w:val="multilevel"/>
    <w:tmpl w:val="B56225DA"/>
    <w:name w:val="Appendix List"/>
    <w:lvl w:ilvl="0">
      <w:start w:val="1"/>
      <w:numFmt w:val="upperLetter"/>
      <w:pStyle w:val="AppendixHeading1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01" w:hanging="170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1" w:hanging="170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01" w:hanging="170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01" w:hanging="1701"/>
      </w:pPr>
      <w:rPr>
        <w:rFonts w:hint="default"/>
      </w:rPr>
    </w:lvl>
  </w:abstractNum>
  <w:abstractNum w:abstractNumId="24" w15:restartNumberingAfterBreak="0">
    <w:nsid w:val="39C747CD"/>
    <w:multiLevelType w:val="multilevel"/>
    <w:tmpl w:val="FBD4A2EC"/>
    <w:name w:val="My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034A97"/>
        <w:sz w:val="32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5" w15:restartNumberingAfterBreak="0">
    <w:nsid w:val="39D8429F"/>
    <w:multiLevelType w:val="multilevel"/>
    <w:tmpl w:val="AC9A2892"/>
    <w:name w:val="MyNumbering"/>
    <w:lvl w:ilvl="0">
      <w:start w:val="1"/>
      <w:numFmt w:val="none"/>
      <w:suff w:val="nothing"/>
      <w:lvlText w:val="%1."/>
      <w:lvlJc w:val="left"/>
      <w:pPr>
        <w:ind w:left="0" w:firstLine="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color w:val="034A97"/>
        <w:sz w:val="32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6" w15:restartNumberingAfterBreak="0">
    <w:nsid w:val="3A8B30F5"/>
    <w:multiLevelType w:val="multilevel"/>
    <w:tmpl w:val="B6128732"/>
    <w:name w:val="Table Bullet List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Times New Roman" w:hAnsi="Times New Roman" w:cs="Times New Roman" w:hint="default"/>
      </w:rPr>
    </w:lvl>
    <w:lvl w:ilvl="1">
      <w:start w:val="1"/>
      <w:numFmt w:val="bullet"/>
      <w:pStyle w:val="TableBullet2"/>
      <w:lvlText w:val="o"/>
      <w:lvlJc w:val="left"/>
      <w:pPr>
        <w:ind w:left="45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27" w15:restartNumberingAfterBreak="0">
    <w:nsid w:val="3C082FD2"/>
    <w:multiLevelType w:val="hybridMultilevel"/>
    <w:tmpl w:val="76680B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165ADD"/>
    <w:multiLevelType w:val="hybridMultilevel"/>
    <w:tmpl w:val="65C4A67A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C456019"/>
    <w:multiLevelType w:val="hybridMultilevel"/>
    <w:tmpl w:val="C4D6E4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1E40E75"/>
    <w:multiLevelType w:val="multilevel"/>
    <w:tmpl w:val="A0E2A1BC"/>
    <w:name w:val="MyNumbering2"/>
    <w:lvl w:ilvl="0">
      <w:start w:val="1"/>
      <w:numFmt w:val="decimal"/>
      <w:lvlText w:val="%1."/>
      <w:lvlJc w:val="left"/>
      <w:pPr>
        <w:tabs>
          <w:tab w:val="num" w:pos="0"/>
        </w:tabs>
        <w:ind w:left="0" w:hanging="68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68"/>
      </w:pPr>
      <w:rPr>
        <w:rFonts w:hint="default"/>
        <w:color w:val="auto"/>
        <w:sz w:val="20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31" w15:restartNumberingAfterBreak="0">
    <w:nsid w:val="429932B2"/>
    <w:multiLevelType w:val="multilevel"/>
    <w:tmpl w:val="1360C8DC"/>
    <w:name w:val="Roman List"/>
    <w:lvl w:ilvl="0">
      <w:start w:val="1"/>
      <w:numFmt w:val="lowerRoman"/>
      <w:pStyle w:val="ListRoman"/>
      <w:lvlText w:val="%1)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32" w15:restartNumberingAfterBreak="0">
    <w:nsid w:val="43C809F3"/>
    <w:multiLevelType w:val="hybridMultilevel"/>
    <w:tmpl w:val="F2764380"/>
    <w:lvl w:ilvl="0" w:tplc="FFFFFFFF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FD2E74"/>
    <w:multiLevelType w:val="multilevel"/>
    <w:tmpl w:val="4FA62CBE"/>
    <w:name w:val="HeadingList"/>
    <w:lvl w:ilvl="0">
      <w:start w:val="1"/>
      <w:numFmt w:val="decimal"/>
      <w:lvlText w:val="%1.0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0"/>
        </w:tabs>
        <w:ind w:left="567" w:hanging="567"/>
      </w:pPr>
      <w:rPr>
        <w:rFonts w:hint="default"/>
      </w:rPr>
    </w:lvl>
  </w:abstractNum>
  <w:abstractNum w:abstractNumId="34" w15:restartNumberingAfterBreak="0">
    <w:nsid w:val="48CE3DC6"/>
    <w:multiLevelType w:val="hybridMultilevel"/>
    <w:tmpl w:val="5436F37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9FC1C0B"/>
    <w:multiLevelType w:val="hybridMultilevel"/>
    <w:tmpl w:val="EACAEC62"/>
    <w:lvl w:ilvl="0" w:tplc="55E2257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AA27F2E"/>
    <w:multiLevelType w:val="multilevel"/>
    <w:tmpl w:val="0A582688"/>
    <w:name w:val="Bullets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ListBullet2"/>
      <w:lvlText w:val="‒"/>
      <w:lvlJc w:val="left"/>
      <w:pPr>
        <w:ind w:left="680" w:hanging="340"/>
      </w:pPr>
      <w:rPr>
        <w:rFonts w:ascii="Times New Roman" w:hAnsi="Times New Roman" w:cs="Times New Roman" w:hint="default"/>
        <w:position w:val="2"/>
      </w:rPr>
    </w:lvl>
    <w:lvl w:ilvl="2">
      <w:start w:val="1"/>
      <w:numFmt w:val="bullet"/>
      <w:pStyle w:val="ListBullet3"/>
      <w:lvlText w:val=""/>
      <w:lvlJc w:val="left"/>
      <w:pPr>
        <w:ind w:left="1021" w:hanging="341"/>
      </w:pPr>
      <w:rPr>
        <w:rFonts w:ascii="Wingdings 2" w:hAnsi="Wingdings 2" w:hint="default"/>
        <w:position w:val="0"/>
        <w:sz w:val="12"/>
        <w:szCs w:val="12"/>
      </w:rPr>
    </w:lvl>
    <w:lvl w:ilvl="3">
      <w:start w:val="1"/>
      <w:numFmt w:val="bullet"/>
      <w:lvlText w:val=""/>
      <w:lvlJc w:val="left"/>
      <w:pPr>
        <w:ind w:left="1587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27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267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607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947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87" w:hanging="340"/>
      </w:pPr>
      <w:rPr>
        <w:rFonts w:ascii="Wingdings" w:hAnsi="Wingdings" w:hint="default"/>
      </w:rPr>
    </w:lvl>
  </w:abstractNum>
  <w:abstractNum w:abstractNumId="37" w15:restartNumberingAfterBreak="0">
    <w:nsid w:val="4E6255FB"/>
    <w:multiLevelType w:val="hybridMultilevel"/>
    <w:tmpl w:val="AB18397A"/>
    <w:lvl w:ilvl="0" w:tplc="0C090001">
      <w:start w:val="1"/>
      <w:numFmt w:val="bullet"/>
      <w:lvlText w:val=""/>
      <w:lvlJc w:val="left"/>
      <w:pPr>
        <w:ind w:left="184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6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8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0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2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4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6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8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07" w:hanging="360"/>
      </w:pPr>
      <w:rPr>
        <w:rFonts w:ascii="Wingdings" w:hAnsi="Wingdings" w:hint="default"/>
      </w:rPr>
    </w:lvl>
  </w:abstractNum>
  <w:abstractNum w:abstractNumId="38" w15:restartNumberingAfterBreak="0">
    <w:nsid w:val="4EF01645"/>
    <w:multiLevelType w:val="multilevel"/>
    <w:tmpl w:val="EC368A7C"/>
    <w:name w:val="Bullets2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134"/>
        </w:tabs>
        <w:ind w:left="1020" w:hanging="340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upperRoman"/>
      <w:pStyle w:val="ListNumber5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39" w15:restartNumberingAfterBreak="0">
    <w:nsid w:val="52456C28"/>
    <w:multiLevelType w:val="multilevel"/>
    <w:tmpl w:val="472A8ED0"/>
    <w:name w:val="U1_Legal Numbering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814" w:hanging="680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2268" w:hanging="454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5103" w:hanging="567"/>
      </w:pPr>
      <w:rPr>
        <w:rFonts w:hint="default"/>
      </w:rPr>
    </w:lvl>
  </w:abstractNum>
  <w:abstractNum w:abstractNumId="40" w15:restartNumberingAfterBreak="0">
    <w:nsid w:val="53127B59"/>
    <w:multiLevelType w:val="hybridMultilevel"/>
    <w:tmpl w:val="D7824474"/>
    <w:lvl w:ilvl="0" w:tplc="99C0DA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D2E5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8A4A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0C5E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268B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E61A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4E07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0E9D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DA08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33157A3"/>
    <w:multiLevelType w:val="multilevel"/>
    <w:tmpl w:val="F056CAF2"/>
    <w:name w:val="NumberedHeadings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42" w15:restartNumberingAfterBreak="0">
    <w:nsid w:val="565A0602"/>
    <w:multiLevelType w:val="hybridMultilevel"/>
    <w:tmpl w:val="A54CE3D6"/>
    <w:lvl w:ilvl="0" w:tplc="FFFFFFFF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81310CD"/>
    <w:multiLevelType w:val="multilevel"/>
    <w:tmpl w:val="1C60DEFE"/>
    <w:lvl w:ilvl="0">
      <w:start w:val="1"/>
      <w:numFmt w:val="decimal"/>
      <w:pStyle w:val="NoteNumbered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593A436F"/>
    <w:multiLevelType w:val="multilevel"/>
    <w:tmpl w:val="10107B4A"/>
    <w:name w:val="Table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45" w15:restartNumberingAfterBreak="0">
    <w:nsid w:val="599D3754"/>
    <w:multiLevelType w:val="multilevel"/>
    <w:tmpl w:val="4B14CC02"/>
    <w:name w:val="AppendixTableListNumber"/>
    <w:lvl w:ilvl="0">
      <w:start w:val="1"/>
      <w:numFmt w:val="decimal"/>
      <w:suff w:val="space"/>
      <w:lvlText w:val="%1."/>
      <w:lvlJc w:val="left"/>
      <w:pPr>
        <w:ind w:left="284" w:hanging="227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46" w15:restartNumberingAfterBreak="0">
    <w:nsid w:val="5AE6625A"/>
    <w:multiLevelType w:val="multilevel"/>
    <w:tmpl w:val="5FDABB82"/>
    <w:name w:val="MyHeadings"/>
    <w:lvl w:ilvl="0">
      <w:start w:val="1"/>
      <w:numFmt w:val="decimal"/>
      <w:lvlText w:val="%1 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7" w15:restartNumberingAfterBreak="0">
    <w:nsid w:val="5D0540A9"/>
    <w:multiLevelType w:val="multilevel"/>
    <w:tmpl w:val="A0824D3A"/>
    <w:lvl w:ilvl="0">
      <w:start w:val="1"/>
      <w:numFmt w:val="upperLetter"/>
      <w:pStyle w:val="Heading8"/>
      <w:suff w:val="nothing"/>
      <w:lvlText w:val="Attachment %1"/>
      <w:lvlJc w:val="left"/>
      <w:pPr>
        <w:ind w:left="0" w:firstLine="0"/>
      </w:pPr>
      <w:rPr>
        <w:rFonts w:asciiTheme="majorHAnsi" w:hAnsiTheme="majorHAnsi" w:hint="default"/>
        <w:b w:val="0"/>
        <w:i w:val="0"/>
        <w:sz w:val="36"/>
      </w:rPr>
    </w:lvl>
    <w:lvl w:ilvl="1">
      <w:start w:val="1"/>
      <w:numFmt w:val="decimal"/>
      <w:suff w:val="space"/>
      <w:lvlText w:val="%1%2. 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decimal"/>
      <w:suff w:val="space"/>
      <w:lvlText w:val="%1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%2.%3.%4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%2.%3.%4.%5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57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6480"/>
      </w:pPr>
      <w:rPr>
        <w:rFonts w:hint="default"/>
      </w:rPr>
    </w:lvl>
  </w:abstractNum>
  <w:abstractNum w:abstractNumId="48" w15:restartNumberingAfterBreak="0">
    <w:nsid w:val="5DEA2257"/>
    <w:multiLevelType w:val="hybridMultilevel"/>
    <w:tmpl w:val="E39EC1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5EA764A6"/>
    <w:multiLevelType w:val="multilevel"/>
    <w:tmpl w:val="7D6AE978"/>
    <w:name w:val="Table Numbers List"/>
    <w:lvl w:ilvl="0">
      <w:start w:val="1"/>
      <w:numFmt w:val="decimal"/>
      <w:pStyle w:val="TableListNumber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Table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50" w15:restartNumberingAfterBreak="0">
    <w:nsid w:val="635C0D07"/>
    <w:multiLevelType w:val="multilevel"/>
    <w:tmpl w:val="019052F2"/>
    <w:name w:val="Table Bullets"/>
    <w:lvl w:ilvl="0">
      <w:start w:val="1"/>
      <w:numFmt w:val="bullet"/>
      <w:lvlText w:val="·"/>
      <w:lvlJc w:val="left"/>
      <w:pPr>
        <w:ind w:left="312" w:hanging="227"/>
      </w:pPr>
      <w:rPr>
        <w:rFonts w:ascii="Symbol" w:hAnsi="Symbol" w:hint="default"/>
        <w:color w:val="526A81" w:themeColor="text2"/>
      </w:rPr>
    </w:lvl>
    <w:lvl w:ilvl="1">
      <w:start w:val="1"/>
      <w:numFmt w:val="bullet"/>
      <w:lvlText w:val="–"/>
      <w:lvlJc w:val="left"/>
      <w:pPr>
        <w:ind w:left="539" w:hanging="227"/>
      </w:pPr>
      <w:rPr>
        <w:rFonts w:ascii="Arial" w:hAnsi="Arial" w:hint="default"/>
        <w:color w:val="526A81" w:themeColor="text2"/>
      </w:rPr>
    </w:lvl>
    <w:lvl w:ilvl="2">
      <w:start w:val="1"/>
      <w:numFmt w:val="bullet"/>
      <w:lvlText w:val=""/>
      <w:lvlJc w:val="left"/>
      <w:pPr>
        <w:ind w:left="766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93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220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447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674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901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128" w:hanging="227"/>
      </w:pPr>
      <w:rPr>
        <w:rFonts w:ascii="Wingdings" w:hAnsi="Wingdings" w:hint="default"/>
      </w:rPr>
    </w:lvl>
  </w:abstractNum>
  <w:abstractNum w:abstractNumId="51" w15:restartNumberingAfterBreak="0">
    <w:nsid w:val="64D76B78"/>
    <w:multiLevelType w:val="hybridMultilevel"/>
    <w:tmpl w:val="6A68839C"/>
    <w:lvl w:ilvl="0" w:tplc="BB8ECBF8">
      <w:start w:val="1"/>
      <w:numFmt w:val="lowerRoman"/>
      <w:lvlText w:val="%1."/>
      <w:lvlJc w:val="right"/>
      <w:pPr>
        <w:ind w:left="2340" w:hanging="180"/>
      </w:pPr>
    </w:lvl>
    <w:lvl w:ilvl="1" w:tplc="0C09001B">
      <w:start w:val="1"/>
      <w:numFmt w:val="lowerRoman"/>
      <w:lvlText w:val="%2."/>
      <w:lvlJc w:val="right"/>
      <w:pPr>
        <w:ind w:left="1620" w:hanging="360"/>
      </w:pPr>
    </w:lvl>
    <w:lvl w:ilvl="2" w:tplc="0C09001B">
      <w:start w:val="1"/>
      <w:numFmt w:val="lowerRoman"/>
      <w:lvlText w:val="%3."/>
      <w:lvlJc w:val="right"/>
      <w:pPr>
        <w:ind w:left="2340" w:hanging="180"/>
      </w:pPr>
    </w:lvl>
    <w:lvl w:ilvl="3" w:tplc="0C09000F">
      <w:start w:val="1"/>
      <w:numFmt w:val="decimal"/>
      <w:lvlText w:val="%4."/>
      <w:lvlJc w:val="left"/>
      <w:pPr>
        <w:ind w:left="3060" w:hanging="360"/>
      </w:pPr>
    </w:lvl>
    <w:lvl w:ilvl="4" w:tplc="0C090019">
      <w:start w:val="1"/>
      <w:numFmt w:val="lowerLetter"/>
      <w:lvlText w:val="%5."/>
      <w:lvlJc w:val="left"/>
      <w:pPr>
        <w:ind w:left="3780" w:hanging="360"/>
      </w:pPr>
    </w:lvl>
    <w:lvl w:ilvl="5" w:tplc="0C09001B">
      <w:start w:val="1"/>
      <w:numFmt w:val="lowerRoman"/>
      <w:lvlText w:val="%6."/>
      <w:lvlJc w:val="right"/>
      <w:pPr>
        <w:ind w:left="4500" w:hanging="180"/>
      </w:pPr>
    </w:lvl>
    <w:lvl w:ilvl="6" w:tplc="0C09000F">
      <w:start w:val="1"/>
      <w:numFmt w:val="decimal"/>
      <w:lvlText w:val="%7."/>
      <w:lvlJc w:val="left"/>
      <w:pPr>
        <w:ind w:left="5220" w:hanging="360"/>
      </w:pPr>
    </w:lvl>
    <w:lvl w:ilvl="7" w:tplc="0C090019">
      <w:start w:val="1"/>
      <w:numFmt w:val="lowerLetter"/>
      <w:lvlText w:val="%8."/>
      <w:lvlJc w:val="left"/>
      <w:pPr>
        <w:ind w:left="5940" w:hanging="360"/>
      </w:pPr>
    </w:lvl>
    <w:lvl w:ilvl="8" w:tplc="0C09001B">
      <w:start w:val="1"/>
      <w:numFmt w:val="lowerRoman"/>
      <w:lvlText w:val="%9."/>
      <w:lvlJc w:val="right"/>
      <w:pPr>
        <w:ind w:left="6660" w:hanging="180"/>
      </w:pPr>
    </w:lvl>
  </w:abstractNum>
  <w:abstractNum w:abstractNumId="52" w15:restartNumberingAfterBreak="0">
    <w:nsid w:val="64F42069"/>
    <w:multiLevelType w:val="hybridMultilevel"/>
    <w:tmpl w:val="4A6A4F74"/>
    <w:lvl w:ilvl="0" w:tplc="55E2257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5053984"/>
    <w:multiLevelType w:val="hybridMultilevel"/>
    <w:tmpl w:val="326824FA"/>
    <w:lvl w:ilvl="0" w:tplc="D09477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26A81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5343B67"/>
    <w:multiLevelType w:val="multilevel"/>
    <w:tmpl w:val="621E8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5570CA3"/>
    <w:multiLevelType w:val="multilevel"/>
    <w:tmpl w:val="12E8C1A0"/>
    <w:name w:val="Headings"/>
    <w:lvl w:ilvl="0">
      <w:start w:val="1"/>
      <w:numFmt w:val="decimal"/>
      <w:lvlText w:val="Schedule %1.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526A81" w:themeColor="text2"/>
        <w:sz w:val="32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992"/>
      </w:pPr>
      <w:rPr>
        <w:rFonts w:hint="default"/>
        <w:b w:val="0"/>
        <w:i w:val="0"/>
        <w:color w:val="526A81" w:themeColor="text2"/>
        <w:sz w:val="24"/>
      </w:rPr>
    </w:lvl>
    <w:lvl w:ilvl="2">
      <w:start w:val="1"/>
      <w:numFmt w:val="decimal"/>
      <w:lvlText w:val="%2.%3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000000" w:themeColor="text1"/>
        <w:sz w:val="24"/>
      </w:rPr>
    </w:lvl>
    <w:lvl w:ilvl="3">
      <w:start w:val="1"/>
      <w:numFmt w:val="decimal"/>
      <w:lvlText w:val="%2.%3.%4"/>
      <w:lvlJc w:val="left"/>
      <w:pPr>
        <w:tabs>
          <w:tab w:val="num" w:pos="992"/>
        </w:tabs>
        <w:ind w:left="992" w:hanging="992"/>
      </w:pPr>
      <w:rPr>
        <w:rFonts w:hint="default"/>
        <w:b w:val="0"/>
        <w:i w:val="0"/>
        <w:color w:val="000000" w:themeColor="text1"/>
        <w:sz w:val="24"/>
      </w:rPr>
    </w:lvl>
    <w:lvl w:ilvl="4">
      <w:start w:val="1"/>
      <w:numFmt w:val="decimal"/>
      <w:lvlText w:val="%2.%3.%4.%5"/>
      <w:lvlJc w:val="left"/>
      <w:pPr>
        <w:tabs>
          <w:tab w:val="num" w:pos="992"/>
        </w:tabs>
        <w:ind w:left="992" w:hanging="992"/>
      </w:pPr>
      <w:rPr>
        <w:rFonts w:hint="default"/>
        <w:color w:val="000000" w:themeColor="text1"/>
        <w:sz w:val="24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56" w15:restartNumberingAfterBreak="0">
    <w:nsid w:val="66DF3391"/>
    <w:multiLevelType w:val="hybridMultilevel"/>
    <w:tmpl w:val="02583E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978763C"/>
    <w:multiLevelType w:val="hybridMultilevel"/>
    <w:tmpl w:val="7360AEC0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6ADF6C31"/>
    <w:multiLevelType w:val="hybridMultilevel"/>
    <w:tmpl w:val="48647A9E"/>
    <w:lvl w:ilvl="0" w:tplc="67AA7B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E4A1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E2C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8687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0E2B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10CA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7EC0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6CDA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5692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2642F55"/>
    <w:multiLevelType w:val="hybridMultilevel"/>
    <w:tmpl w:val="7C4CF94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4B87AA0"/>
    <w:multiLevelType w:val="multilevel"/>
    <w:tmpl w:val="DAE644F6"/>
    <w:name w:val="PullOutBoxBullets"/>
    <w:lvl w:ilvl="0">
      <w:start w:val="1"/>
      <w:numFmt w:val="bullet"/>
      <w:lvlText w:val="•"/>
      <w:lvlJc w:val="left"/>
      <w:pPr>
        <w:ind w:left="567" w:hanging="340"/>
      </w:pPr>
      <w:rPr>
        <w:rFonts w:ascii="Arial" w:hAnsi="Arial" w:hint="default"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61" w15:restartNumberingAfterBreak="0">
    <w:nsid w:val="75B62B5E"/>
    <w:multiLevelType w:val="multilevel"/>
    <w:tmpl w:val="F2E8571A"/>
    <w:name w:val="List Alpha2"/>
    <w:lvl w:ilvl="0">
      <w:start w:val="1"/>
      <w:numFmt w:val="lowerLetter"/>
      <w:lvlText w:val="%1."/>
      <w:lvlJc w:val="left"/>
      <w:pPr>
        <w:tabs>
          <w:tab w:val="num" w:pos="397"/>
        </w:tabs>
        <w:ind w:left="794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526A81" w:themeColor="text2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2" w15:restartNumberingAfterBreak="0">
    <w:nsid w:val="773B73E4"/>
    <w:multiLevelType w:val="hybridMultilevel"/>
    <w:tmpl w:val="5100FE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3" w15:restartNumberingAfterBreak="0">
    <w:nsid w:val="78106284"/>
    <w:multiLevelType w:val="hybridMultilevel"/>
    <w:tmpl w:val="A04CFB20"/>
    <w:lvl w:ilvl="0" w:tplc="FFFFFFFF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D283A7C"/>
    <w:multiLevelType w:val="hybridMultilevel"/>
    <w:tmpl w:val="A9B6582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5" w15:restartNumberingAfterBreak="0">
    <w:nsid w:val="7E030DAE"/>
    <w:multiLevelType w:val="multilevel"/>
    <w:tmpl w:val="30C0C6AC"/>
    <w:name w:val="MyNumbering"/>
    <w:lvl w:ilvl="0">
      <w:start w:val="1"/>
      <w:numFmt w:val="lowerRoman"/>
      <w:lvlText w:val="%1."/>
      <w:lvlJc w:val="left"/>
      <w:pPr>
        <w:ind w:left="794" w:hanging="397"/>
      </w:pPr>
      <w:rPr>
        <w:rFonts w:hint="default"/>
        <w:b w:val="0"/>
        <w:i w:val="0"/>
        <w:color w:val="526A81" w:themeColor="text2"/>
        <w:sz w:val="22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68"/>
      </w:pPr>
      <w:rPr>
        <w:rFonts w:hint="default"/>
        <w:color w:val="auto"/>
        <w:sz w:val="20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6" w15:restartNumberingAfterBreak="0">
    <w:nsid w:val="7EC94AB8"/>
    <w:multiLevelType w:val="hybridMultilevel"/>
    <w:tmpl w:val="6B4250A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17146004">
    <w:abstractNumId w:val="40"/>
  </w:num>
  <w:num w:numId="2" w16cid:durableId="945625086">
    <w:abstractNumId w:val="58"/>
  </w:num>
  <w:num w:numId="3" w16cid:durableId="795681245">
    <w:abstractNumId w:val="13"/>
  </w:num>
  <w:num w:numId="4" w16cid:durableId="1448159471">
    <w:abstractNumId w:val="47"/>
  </w:num>
  <w:num w:numId="5" w16cid:durableId="2036349118">
    <w:abstractNumId w:val="15"/>
  </w:num>
  <w:num w:numId="6" w16cid:durableId="1024943547">
    <w:abstractNumId w:val="36"/>
  </w:num>
  <w:num w:numId="7" w16cid:durableId="1418792933">
    <w:abstractNumId w:val="23"/>
  </w:num>
  <w:num w:numId="8" w16cid:durableId="1197550320">
    <w:abstractNumId w:val="38"/>
  </w:num>
  <w:num w:numId="9" w16cid:durableId="1565875234">
    <w:abstractNumId w:val="43"/>
  </w:num>
  <w:num w:numId="10" w16cid:durableId="2038042636">
    <w:abstractNumId w:val="33"/>
  </w:num>
  <w:num w:numId="11" w16cid:durableId="274942908">
    <w:abstractNumId w:val="20"/>
  </w:num>
  <w:num w:numId="12" w16cid:durableId="1907759351">
    <w:abstractNumId w:val="49"/>
  </w:num>
  <w:num w:numId="13" w16cid:durableId="1987124644">
    <w:abstractNumId w:val="31"/>
  </w:num>
  <w:num w:numId="14" w16cid:durableId="1454248238">
    <w:abstractNumId w:val="26"/>
  </w:num>
  <w:num w:numId="15" w16cid:durableId="248201769">
    <w:abstractNumId w:val="56"/>
  </w:num>
  <w:num w:numId="16" w16cid:durableId="321664245">
    <w:abstractNumId w:val="53"/>
  </w:num>
  <w:num w:numId="17" w16cid:durableId="1547253933">
    <w:abstractNumId w:val="4"/>
  </w:num>
  <w:num w:numId="18" w16cid:durableId="1149174317">
    <w:abstractNumId w:val="14"/>
  </w:num>
  <w:num w:numId="19" w16cid:durableId="179393259">
    <w:abstractNumId w:val="35"/>
  </w:num>
  <w:num w:numId="20" w16cid:durableId="997198170">
    <w:abstractNumId w:val="52"/>
  </w:num>
  <w:num w:numId="21" w16cid:durableId="186870658">
    <w:abstractNumId w:val="17"/>
  </w:num>
  <w:num w:numId="22" w16cid:durableId="1921089171">
    <w:abstractNumId w:val="10"/>
  </w:num>
  <w:num w:numId="23" w16cid:durableId="596905889">
    <w:abstractNumId w:val="34"/>
  </w:num>
  <w:num w:numId="24" w16cid:durableId="278687728">
    <w:abstractNumId w:val="7"/>
  </w:num>
  <w:num w:numId="25" w16cid:durableId="658070802">
    <w:abstractNumId w:val="37"/>
  </w:num>
  <w:num w:numId="26" w16cid:durableId="1883706025">
    <w:abstractNumId w:val="11"/>
  </w:num>
  <w:num w:numId="27" w16cid:durableId="2001078358">
    <w:abstractNumId w:val="57"/>
  </w:num>
  <w:num w:numId="28" w16cid:durableId="18506876">
    <w:abstractNumId w:val="28"/>
  </w:num>
  <w:num w:numId="29" w16cid:durableId="985737926">
    <w:abstractNumId w:val="62"/>
  </w:num>
  <w:num w:numId="30" w16cid:durableId="1599559069">
    <w:abstractNumId w:val="48"/>
  </w:num>
  <w:num w:numId="31" w16cid:durableId="940264034">
    <w:abstractNumId w:val="66"/>
  </w:num>
  <w:num w:numId="32" w16cid:durableId="1241214214">
    <w:abstractNumId w:val="27"/>
  </w:num>
  <w:num w:numId="33" w16cid:durableId="779957950">
    <w:abstractNumId w:val="12"/>
  </w:num>
  <w:num w:numId="34" w16cid:durableId="270020268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54600811">
    <w:abstractNumId w:val="51"/>
  </w:num>
  <w:num w:numId="36" w16cid:durableId="1126779745">
    <w:abstractNumId w:val="9"/>
  </w:num>
  <w:num w:numId="37" w16cid:durableId="18972807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13618401">
    <w:abstractNumId w:val="64"/>
  </w:num>
  <w:num w:numId="39" w16cid:durableId="753160416">
    <w:abstractNumId w:val="54"/>
  </w:num>
  <w:num w:numId="40" w16cid:durableId="2089576405">
    <w:abstractNumId w:val="16"/>
  </w:num>
  <w:num w:numId="41" w16cid:durableId="1776365520">
    <w:abstractNumId w:val="0"/>
  </w:num>
  <w:num w:numId="42" w16cid:durableId="337001702">
    <w:abstractNumId w:val="59"/>
  </w:num>
  <w:num w:numId="43" w16cid:durableId="1634167138">
    <w:abstractNumId w:val="2"/>
  </w:num>
  <w:num w:numId="44" w16cid:durableId="1034647995">
    <w:abstractNumId w:val="63"/>
  </w:num>
  <w:num w:numId="45" w16cid:durableId="1687705280">
    <w:abstractNumId w:val="29"/>
  </w:num>
  <w:num w:numId="46" w16cid:durableId="1651790175">
    <w:abstractNumId w:val="32"/>
  </w:num>
  <w:num w:numId="47" w16cid:durableId="901908115">
    <w:abstractNumId w:val="4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sterDoc" w:val="True"/>
    <w:docVar w:name="Para" w:val="_x000d_"/>
  </w:docVars>
  <w:rsids>
    <w:rsidRoot w:val="008E5886"/>
    <w:rsid w:val="00000194"/>
    <w:rsid w:val="00001D81"/>
    <w:rsid w:val="00002691"/>
    <w:rsid w:val="00003260"/>
    <w:rsid w:val="000035F6"/>
    <w:rsid w:val="000037EA"/>
    <w:rsid w:val="00004327"/>
    <w:rsid w:val="00004810"/>
    <w:rsid w:val="00004A68"/>
    <w:rsid w:val="00004EEE"/>
    <w:rsid w:val="00005149"/>
    <w:rsid w:val="000064FC"/>
    <w:rsid w:val="000068CA"/>
    <w:rsid w:val="00006DD5"/>
    <w:rsid w:val="00007268"/>
    <w:rsid w:val="0000736B"/>
    <w:rsid w:val="000105A9"/>
    <w:rsid w:val="000112BF"/>
    <w:rsid w:val="00011C29"/>
    <w:rsid w:val="00011D8F"/>
    <w:rsid w:val="00011F46"/>
    <w:rsid w:val="0001216C"/>
    <w:rsid w:val="000125A5"/>
    <w:rsid w:val="0001294B"/>
    <w:rsid w:val="00012D6E"/>
    <w:rsid w:val="000139F9"/>
    <w:rsid w:val="00013C54"/>
    <w:rsid w:val="00013C91"/>
    <w:rsid w:val="00014AD2"/>
    <w:rsid w:val="000152AC"/>
    <w:rsid w:val="000160DB"/>
    <w:rsid w:val="0001645A"/>
    <w:rsid w:val="00016927"/>
    <w:rsid w:val="00016D9C"/>
    <w:rsid w:val="00016F11"/>
    <w:rsid w:val="00017A37"/>
    <w:rsid w:val="00017E78"/>
    <w:rsid w:val="00017FF7"/>
    <w:rsid w:val="00020166"/>
    <w:rsid w:val="00020425"/>
    <w:rsid w:val="0002048A"/>
    <w:rsid w:val="000208AC"/>
    <w:rsid w:val="00022FC9"/>
    <w:rsid w:val="0002313E"/>
    <w:rsid w:val="00023619"/>
    <w:rsid w:val="00024DE5"/>
    <w:rsid w:val="00024F9A"/>
    <w:rsid w:val="000258EB"/>
    <w:rsid w:val="000265EA"/>
    <w:rsid w:val="00026DA1"/>
    <w:rsid w:val="00026DC2"/>
    <w:rsid w:val="00026F6C"/>
    <w:rsid w:val="000273C5"/>
    <w:rsid w:val="00027A16"/>
    <w:rsid w:val="00030A38"/>
    <w:rsid w:val="0003160B"/>
    <w:rsid w:val="000332EC"/>
    <w:rsid w:val="000337A3"/>
    <w:rsid w:val="000343D3"/>
    <w:rsid w:val="000346D1"/>
    <w:rsid w:val="00034E7A"/>
    <w:rsid w:val="0003565D"/>
    <w:rsid w:val="00036D45"/>
    <w:rsid w:val="000374E9"/>
    <w:rsid w:val="000408B7"/>
    <w:rsid w:val="00040EB4"/>
    <w:rsid w:val="000411A2"/>
    <w:rsid w:val="00041613"/>
    <w:rsid w:val="00042903"/>
    <w:rsid w:val="00043FEB"/>
    <w:rsid w:val="00044607"/>
    <w:rsid w:val="0004603D"/>
    <w:rsid w:val="0004675A"/>
    <w:rsid w:val="00047315"/>
    <w:rsid w:val="00050713"/>
    <w:rsid w:val="00050F35"/>
    <w:rsid w:val="00051BFC"/>
    <w:rsid w:val="00051D5C"/>
    <w:rsid w:val="00052000"/>
    <w:rsid w:val="00052454"/>
    <w:rsid w:val="0005252A"/>
    <w:rsid w:val="00053AFD"/>
    <w:rsid w:val="00053C58"/>
    <w:rsid w:val="0005578D"/>
    <w:rsid w:val="00056024"/>
    <w:rsid w:val="000574CC"/>
    <w:rsid w:val="00060B9F"/>
    <w:rsid w:val="00060F0A"/>
    <w:rsid w:val="000634B5"/>
    <w:rsid w:val="00066A4B"/>
    <w:rsid w:val="00067424"/>
    <w:rsid w:val="00067A55"/>
    <w:rsid w:val="0007095A"/>
    <w:rsid w:val="0007166A"/>
    <w:rsid w:val="0007247D"/>
    <w:rsid w:val="000728B3"/>
    <w:rsid w:val="0007455B"/>
    <w:rsid w:val="00074EF6"/>
    <w:rsid w:val="00075B1E"/>
    <w:rsid w:val="000764DD"/>
    <w:rsid w:val="00076CEC"/>
    <w:rsid w:val="000770EF"/>
    <w:rsid w:val="00080082"/>
    <w:rsid w:val="000809F5"/>
    <w:rsid w:val="00080B70"/>
    <w:rsid w:val="00082196"/>
    <w:rsid w:val="00082701"/>
    <w:rsid w:val="00082CAC"/>
    <w:rsid w:val="00082E51"/>
    <w:rsid w:val="00082EEC"/>
    <w:rsid w:val="00083FC7"/>
    <w:rsid w:val="00084917"/>
    <w:rsid w:val="00084998"/>
    <w:rsid w:val="0008549D"/>
    <w:rsid w:val="00086400"/>
    <w:rsid w:val="0008678B"/>
    <w:rsid w:val="00086C5B"/>
    <w:rsid w:val="00087CE5"/>
    <w:rsid w:val="00090C31"/>
    <w:rsid w:val="00090CB5"/>
    <w:rsid w:val="00090D68"/>
    <w:rsid w:val="0009129D"/>
    <w:rsid w:val="000913B9"/>
    <w:rsid w:val="00091900"/>
    <w:rsid w:val="00091C6D"/>
    <w:rsid w:val="00091E67"/>
    <w:rsid w:val="00092A68"/>
    <w:rsid w:val="00093AB0"/>
    <w:rsid w:val="00093DB2"/>
    <w:rsid w:val="00094B42"/>
    <w:rsid w:val="00094C04"/>
    <w:rsid w:val="0009636C"/>
    <w:rsid w:val="000966DF"/>
    <w:rsid w:val="00097178"/>
    <w:rsid w:val="000971A5"/>
    <w:rsid w:val="000A0157"/>
    <w:rsid w:val="000A043A"/>
    <w:rsid w:val="000A0772"/>
    <w:rsid w:val="000A07D4"/>
    <w:rsid w:val="000A0D39"/>
    <w:rsid w:val="000A0ECF"/>
    <w:rsid w:val="000A1A10"/>
    <w:rsid w:val="000A1BBF"/>
    <w:rsid w:val="000A1C05"/>
    <w:rsid w:val="000A25A3"/>
    <w:rsid w:val="000A2A5F"/>
    <w:rsid w:val="000A3203"/>
    <w:rsid w:val="000A3B9A"/>
    <w:rsid w:val="000A3E5B"/>
    <w:rsid w:val="000A43C4"/>
    <w:rsid w:val="000A4DD8"/>
    <w:rsid w:val="000A4F3A"/>
    <w:rsid w:val="000A513C"/>
    <w:rsid w:val="000A5285"/>
    <w:rsid w:val="000A55E9"/>
    <w:rsid w:val="000A6056"/>
    <w:rsid w:val="000A64D2"/>
    <w:rsid w:val="000A65C4"/>
    <w:rsid w:val="000B02C8"/>
    <w:rsid w:val="000B07C0"/>
    <w:rsid w:val="000B1783"/>
    <w:rsid w:val="000B1EA7"/>
    <w:rsid w:val="000B48EE"/>
    <w:rsid w:val="000B51BB"/>
    <w:rsid w:val="000B59CB"/>
    <w:rsid w:val="000B5AC1"/>
    <w:rsid w:val="000B5B2A"/>
    <w:rsid w:val="000B5B6D"/>
    <w:rsid w:val="000B6301"/>
    <w:rsid w:val="000B65EE"/>
    <w:rsid w:val="000B6910"/>
    <w:rsid w:val="000C0210"/>
    <w:rsid w:val="000C036C"/>
    <w:rsid w:val="000C043D"/>
    <w:rsid w:val="000C101D"/>
    <w:rsid w:val="000C2045"/>
    <w:rsid w:val="000C269E"/>
    <w:rsid w:val="000C32A2"/>
    <w:rsid w:val="000C3390"/>
    <w:rsid w:val="000C3827"/>
    <w:rsid w:val="000C4032"/>
    <w:rsid w:val="000C440C"/>
    <w:rsid w:val="000C4AFB"/>
    <w:rsid w:val="000C4BFE"/>
    <w:rsid w:val="000C5064"/>
    <w:rsid w:val="000C516A"/>
    <w:rsid w:val="000C620E"/>
    <w:rsid w:val="000C782D"/>
    <w:rsid w:val="000C7BB4"/>
    <w:rsid w:val="000D01DB"/>
    <w:rsid w:val="000D0471"/>
    <w:rsid w:val="000D04B1"/>
    <w:rsid w:val="000D0FA2"/>
    <w:rsid w:val="000D123E"/>
    <w:rsid w:val="000D1929"/>
    <w:rsid w:val="000D1DA0"/>
    <w:rsid w:val="000D2B3D"/>
    <w:rsid w:val="000D309B"/>
    <w:rsid w:val="000D319F"/>
    <w:rsid w:val="000D36F9"/>
    <w:rsid w:val="000D3881"/>
    <w:rsid w:val="000D3CAE"/>
    <w:rsid w:val="000D4130"/>
    <w:rsid w:val="000D43E4"/>
    <w:rsid w:val="000D5967"/>
    <w:rsid w:val="000D5CE1"/>
    <w:rsid w:val="000D6482"/>
    <w:rsid w:val="000D66AF"/>
    <w:rsid w:val="000D73BF"/>
    <w:rsid w:val="000D73C9"/>
    <w:rsid w:val="000D7F5B"/>
    <w:rsid w:val="000E0068"/>
    <w:rsid w:val="000E06E5"/>
    <w:rsid w:val="000E1777"/>
    <w:rsid w:val="000E25C6"/>
    <w:rsid w:val="000E2BFA"/>
    <w:rsid w:val="000E2E35"/>
    <w:rsid w:val="000E2F22"/>
    <w:rsid w:val="000E35EE"/>
    <w:rsid w:val="000E38AA"/>
    <w:rsid w:val="000E4946"/>
    <w:rsid w:val="000E4A57"/>
    <w:rsid w:val="000E5431"/>
    <w:rsid w:val="000E6D73"/>
    <w:rsid w:val="000E7420"/>
    <w:rsid w:val="000E74C7"/>
    <w:rsid w:val="000E79F7"/>
    <w:rsid w:val="000E7B41"/>
    <w:rsid w:val="000E7E4A"/>
    <w:rsid w:val="000E7F29"/>
    <w:rsid w:val="000F0977"/>
    <w:rsid w:val="000F0AB0"/>
    <w:rsid w:val="000F1017"/>
    <w:rsid w:val="000F1E52"/>
    <w:rsid w:val="000F26D5"/>
    <w:rsid w:val="000F2BEC"/>
    <w:rsid w:val="000F301C"/>
    <w:rsid w:val="000F3168"/>
    <w:rsid w:val="000F3362"/>
    <w:rsid w:val="000F39C2"/>
    <w:rsid w:val="000F436A"/>
    <w:rsid w:val="000F47F5"/>
    <w:rsid w:val="000F4D26"/>
    <w:rsid w:val="000F55C0"/>
    <w:rsid w:val="000F5635"/>
    <w:rsid w:val="000F59FB"/>
    <w:rsid w:val="000F5E55"/>
    <w:rsid w:val="000F5FFD"/>
    <w:rsid w:val="000F6093"/>
    <w:rsid w:val="000F63CE"/>
    <w:rsid w:val="000F661E"/>
    <w:rsid w:val="000F667F"/>
    <w:rsid w:val="000F72AB"/>
    <w:rsid w:val="000F7466"/>
    <w:rsid w:val="000F7BB5"/>
    <w:rsid w:val="000F7C2D"/>
    <w:rsid w:val="0010018C"/>
    <w:rsid w:val="00100CEE"/>
    <w:rsid w:val="00101215"/>
    <w:rsid w:val="00101A91"/>
    <w:rsid w:val="001023F4"/>
    <w:rsid w:val="00102D94"/>
    <w:rsid w:val="001042E1"/>
    <w:rsid w:val="0010455D"/>
    <w:rsid w:val="00104C22"/>
    <w:rsid w:val="00105FBE"/>
    <w:rsid w:val="0010658E"/>
    <w:rsid w:val="00107C8F"/>
    <w:rsid w:val="0011038E"/>
    <w:rsid w:val="00110760"/>
    <w:rsid w:val="0011087C"/>
    <w:rsid w:val="0011132C"/>
    <w:rsid w:val="001129F9"/>
    <w:rsid w:val="00112EDB"/>
    <w:rsid w:val="0011371C"/>
    <w:rsid w:val="00113A48"/>
    <w:rsid w:val="00113EE7"/>
    <w:rsid w:val="0011429D"/>
    <w:rsid w:val="00114377"/>
    <w:rsid w:val="00114BA5"/>
    <w:rsid w:val="0011501B"/>
    <w:rsid w:val="001153CE"/>
    <w:rsid w:val="001156B1"/>
    <w:rsid w:val="0011611F"/>
    <w:rsid w:val="00116264"/>
    <w:rsid w:val="00116413"/>
    <w:rsid w:val="001169AD"/>
    <w:rsid w:val="001176AC"/>
    <w:rsid w:val="00120092"/>
    <w:rsid w:val="0012041B"/>
    <w:rsid w:val="00120D59"/>
    <w:rsid w:val="001214F3"/>
    <w:rsid w:val="001228AC"/>
    <w:rsid w:val="001230A0"/>
    <w:rsid w:val="001242E9"/>
    <w:rsid w:val="001244D8"/>
    <w:rsid w:val="001252B3"/>
    <w:rsid w:val="00126019"/>
    <w:rsid w:val="0012652C"/>
    <w:rsid w:val="001267C9"/>
    <w:rsid w:val="001268C6"/>
    <w:rsid w:val="00126943"/>
    <w:rsid w:val="001269B3"/>
    <w:rsid w:val="00126F69"/>
    <w:rsid w:val="001302AB"/>
    <w:rsid w:val="0013044E"/>
    <w:rsid w:val="00130735"/>
    <w:rsid w:val="00130B14"/>
    <w:rsid w:val="00131D9C"/>
    <w:rsid w:val="001320DB"/>
    <w:rsid w:val="00132534"/>
    <w:rsid w:val="00132ECF"/>
    <w:rsid w:val="00133404"/>
    <w:rsid w:val="00133CEB"/>
    <w:rsid w:val="00135A21"/>
    <w:rsid w:val="0013609B"/>
    <w:rsid w:val="001366E0"/>
    <w:rsid w:val="001369F7"/>
    <w:rsid w:val="001378AA"/>
    <w:rsid w:val="00137A24"/>
    <w:rsid w:val="001406CA"/>
    <w:rsid w:val="001417FF"/>
    <w:rsid w:val="00141C29"/>
    <w:rsid w:val="00141FDF"/>
    <w:rsid w:val="00142974"/>
    <w:rsid w:val="00144787"/>
    <w:rsid w:val="00145209"/>
    <w:rsid w:val="00145512"/>
    <w:rsid w:val="00145F74"/>
    <w:rsid w:val="00146947"/>
    <w:rsid w:val="00147141"/>
    <w:rsid w:val="0014722D"/>
    <w:rsid w:val="00147862"/>
    <w:rsid w:val="00150746"/>
    <w:rsid w:val="0015096C"/>
    <w:rsid w:val="00151331"/>
    <w:rsid w:val="00151386"/>
    <w:rsid w:val="00151864"/>
    <w:rsid w:val="00151C56"/>
    <w:rsid w:val="001528B3"/>
    <w:rsid w:val="001536B2"/>
    <w:rsid w:val="0015405B"/>
    <w:rsid w:val="001544BF"/>
    <w:rsid w:val="00155192"/>
    <w:rsid w:val="001556A3"/>
    <w:rsid w:val="00155B41"/>
    <w:rsid w:val="00155B79"/>
    <w:rsid w:val="00156406"/>
    <w:rsid w:val="0015669A"/>
    <w:rsid w:val="00156BC1"/>
    <w:rsid w:val="001571C1"/>
    <w:rsid w:val="001571F6"/>
    <w:rsid w:val="00157F04"/>
    <w:rsid w:val="00160C09"/>
    <w:rsid w:val="00160EA5"/>
    <w:rsid w:val="00161183"/>
    <w:rsid w:val="00161DFE"/>
    <w:rsid w:val="00162508"/>
    <w:rsid w:val="0016271B"/>
    <w:rsid w:val="00162EBC"/>
    <w:rsid w:val="0016336A"/>
    <w:rsid w:val="00163A5B"/>
    <w:rsid w:val="00163A88"/>
    <w:rsid w:val="00163F26"/>
    <w:rsid w:val="00164012"/>
    <w:rsid w:val="00164716"/>
    <w:rsid w:val="00166097"/>
    <w:rsid w:val="00166157"/>
    <w:rsid w:val="00166E6D"/>
    <w:rsid w:val="00167022"/>
    <w:rsid w:val="0016718E"/>
    <w:rsid w:val="00170701"/>
    <w:rsid w:val="001718DD"/>
    <w:rsid w:val="00171CAA"/>
    <w:rsid w:val="001726D4"/>
    <w:rsid w:val="001728B5"/>
    <w:rsid w:val="001737FC"/>
    <w:rsid w:val="0017387A"/>
    <w:rsid w:val="00173DB7"/>
    <w:rsid w:val="00174052"/>
    <w:rsid w:val="00174141"/>
    <w:rsid w:val="001745CE"/>
    <w:rsid w:val="001750A0"/>
    <w:rsid w:val="0017526B"/>
    <w:rsid w:val="00175DCC"/>
    <w:rsid w:val="001766D2"/>
    <w:rsid w:val="001768FA"/>
    <w:rsid w:val="0017749D"/>
    <w:rsid w:val="001778A7"/>
    <w:rsid w:val="0018007E"/>
    <w:rsid w:val="001806B5"/>
    <w:rsid w:val="00180E8D"/>
    <w:rsid w:val="001813B0"/>
    <w:rsid w:val="001818D8"/>
    <w:rsid w:val="0018239D"/>
    <w:rsid w:val="001827CC"/>
    <w:rsid w:val="00183096"/>
    <w:rsid w:val="0018426D"/>
    <w:rsid w:val="00184490"/>
    <w:rsid w:val="001844C6"/>
    <w:rsid w:val="001845EF"/>
    <w:rsid w:val="00184B03"/>
    <w:rsid w:val="00184F5A"/>
    <w:rsid w:val="00185BF1"/>
    <w:rsid w:val="00185F1D"/>
    <w:rsid w:val="00186186"/>
    <w:rsid w:val="0018625D"/>
    <w:rsid w:val="00186A77"/>
    <w:rsid w:val="001874D7"/>
    <w:rsid w:val="00187B9E"/>
    <w:rsid w:val="001905D4"/>
    <w:rsid w:val="001910A2"/>
    <w:rsid w:val="00191188"/>
    <w:rsid w:val="001911BB"/>
    <w:rsid w:val="00191308"/>
    <w:rsid w:val="00191463"/>
    <w:rsid w:val="00192F5C"/>
    <w:rsid w:val="00194013"/>
    <w:rsid w:val="001942E7"/>
    <w:rsid w:val="001945C8"/>
    <w:rsid w:val="00194AAE"/>
    <w:rsid w:val="00194B60"/>
    <w:rsid w:val="00195D19"/>
    <w:rsid w:val="00196E13"/>
    <w:rsid w:val="0019700B"/>
    <w:rsid w:val="0019756C"/>
    <w:rsid w:val="00197D54"/>
    <w:rsid w:val="001A0FC3"/>
    <w:rsid w:val="001A2279"/>
    <w:rsid w:val="001A22D8"/>
    <w:rsid w:val="001A26B9"/>
    <w:rsid w:val="001A30E7"/>
    <w:rsid w:val="001A3352"/>
    <w:rsid w:val="001A3695"/>
    <w:rsid w:val="001A59BB"/>
    <w:rsid w:val="001A63B0"/>
    <w:rsid w:val="001A6B09"/>
    <w:rsid w:val="001A7532"/>
    <w:rsid w:val="001A7D5E"/>
    <w:rsid w:val="001B017B"/>
    <w:rsid w:val="001B08FF"/>
    <w:rsid w:val="001B1992"/>
    <w:rsid w:val="001B1B2B"/>
    <w:rsid w:val="001B1CD9"/>
    <w:rsid w:val="001B204A"/>
    <w:rsid w:val="001B2AD7"/>
    <w:rsid w:val="001B2D49"/>
    <w:rsid w:val="001B32D1"/>
    <w:rsid w:val="001B330C"/>
    <w:rsid w:val="001B3668"/>
    <w:rsid w:val="001B387D"/>
    <w:rsid w:val="001B53D0"/>
    <w:rsid w:val="001B6D41"/>
    <w:rsid w:val="001B6E7E"/>
    <w:rsid w:val="001B76BD"/>
    <w:rsid w:val="001B7E65"/>
    <w:rsid w:val="001C145F"/>
    <w:rsid w:val="001C158E"/>
    <w:rsid w:val="001C2103"/>
    <w:rsid w:val="001C2489"/>
    <w:rsid w:val="001C2510"/>
    <w:rsid w:val="001C2788"/>
    <w:rsid w:val="001C2DF7"/>
    <w:rsid w:val="001C31C0"/>
    <w:rsid w:val="001C40E3"/>
    <w:rsid w:val="001C4657"/>
    <w:rsid w:val="001C58B9"/>
    <w:rsid w:val="001C5E6E"/>
    <w:rsid w:val="001C71FB"/>
    <w:rsid w:val="001C72A9"/>
    <w:rsid w:val="001D11E7"/>
    <w:rsid w:val="001D1D79"/>
    <w:rsid w:val="001D223D"/>
    <w:rsid w:val="001D26FE"/>
    <w:rsid w:val="001D2D53"/>
    <w:rsid w:val="001D39F8"/>
    <w:rsid w:val="001D3B02"/>
    <w:rsid w:val="001D5D1A"/>
    <w:rsid w:val="001D5FC7"/>
    <w:rsid w:val="001D6139"/>
    <w:rsid w:val="001D63D0"/>
    <w:rsid w:val="001D6714"/>
    <w:rsid w:val="001D78C3"/>
    <w:rsid w:val="001D7B41"/>
    <w:rsid w:val="001E04BC"/>
    <w:rsid w:val="001E1DB7"/>
    <w:rsid w:val="001E1E00"/>
    <w:rsid w:val="001E207F"/>
    <w:rsid w:val="001E2412"/>
    <w:rsid w:val="001E264C"/>
    <w:rsid w:val="001E28B4"/>
    <w:rsid w:val="001E3629"/>
    <w:rsid w:val="001E3E30"/>
    <w:rsid w:val="001E3E6C"/>
    <w:rsid w:val="001E4357"/>
    <w:rsid w:val="001E43CC"/>
    <w:rsid w:val="001E48EA"/>
    <w:rsid w:val="001E4E36"/>
    <w:rsid w:val="001E51A2"/>
    <w:rsid w:val="001E57CA"/>
    <w:rsid w:val="001E58DF"/>
    <w:rsid w:val="001E6421"/>
    <w:rsid w:val="001E6674"/>
    <w:rsid w:val="001E6BCB"/>
    <w:rsid w:val="001E6F02"/>
    <w:rsid w:val="001E70EA"/>
    <w:rsid w:val="001F0A72"/>
    <w:rsid w:val="001F1DE2"/>
    <w:rsid w:val="001F302E"/>
    <w:rsid w:val="001F44D3"/>
    <w:rsid w:val="001F4765"/>
    <w:rsid w:val="001F5040"/>
    <w:rsid w:val="001F5922"/>
    <w:rsid w:val="001F5BF9"/>
    <w:rsid w:val="001F618A"/>
    <w:rsid w:val="001F6460"/>
    <w:rsid w:val="001F6826"/>
    <w:rsid w:val="001F7710"/>
    <w:rsid w:val="001F797E"/>
    <w:rsid w:val="001F79DC"/>
    <w:rsid w:val="001F7F2C"/>
    <w:rsid w:val="0020269C"/>
    <w:rsid w:val="0020272B"/>
    <w:rsid w:val="00202D57"/>
    <w:rsid w:val="00202F7A"/>
    <w:rsid w:val="00202FCE"/>
    <w:rsid w:val="0020352B"/>
    <w:rsid w:val="002048EC"/>
    <w:rsid w:val="00204B9C"/>
    <w:rsid w:val="00204C72"/>
    <w:rsid w:val="002055DB"/>
    <w:rsid w:val="00205B11"/>
    <w:rsid w:val="002071C2"/>
    <w:rsid w:val="00207596"/>
    <w:rsid w:val="00207E74"/>
    <w:rsid w:val="00210137"/>
    <w:rsid w:val="00210B5C"/>
    <w:rsid w:val="00210C96"/>
    <w:rsid w:val="00211075"/>
    <w:rsid w:val="002110B3"/>
    <w:rsid w:val="00211B7E"/>
    <w:rsid w:val="00212101"/>
    <w:rsid w:val="002130C6"/>
    <w:rsid w:val="00213177"/>
    <w:rsid w:val="00213B2D"/>
    <w:rsid w:val="00214138"/>
    <w:rsid w:val="002146AD"/>
    <w:rsid w:val="002146FB"/>
    <w:rsid w:val="00215E28"/>
    <w:rsid w:val="00215E95"/>
    <w:rsid w:val="002167E2"/>
    <w:rsid w:val="00216BE9"/>
    <w:rsid w:val="002174E7"/>
    <w:rsid w:val="00221D7A"/>
    <w:rsid w:val="00221DDE"/>
    <w:rsid w:val="00221E74"/>
    <w:rsid w:val="002239F4"/>
    <w:rsid w:val="002247B9"/>
    <w:rsid w:val="00226225"/>
    <w:rsid w:val="0022661F"/>
    <w:rsid w:val="00226A73"/>
    <w:rsid w:val="00226BF6"/>
    <w:rsid w:val="00226E48"/>
    <w:rsid w:val="00227614"/>
    <w:rsid w:val="00230259"/>
    <w:rsid w:val="0023294F"/>
    <w:rsid w:val="00232D3E"/>
    <w:rsid w:val="00233B50"/>
    <w:rsid w:val="002348AA"/>
    <w:rsid w:val="0023491A"/>
    <w:rsid w:val="002353F9"/>
    <w:rsid w:val="00235657"/>
    <w:rsid w:val="00235C2B"/>
    <w:rsid w:val="0023624D"/>
    <w:rsid w:val="00236F82"/>
    <w:rsid w:val="00237272"/>
    <w:rsid w:val="002372AA"/>
    <w:rsid w:val="002373DE"/>
    <w:rsid w:val="00237442"/>
    <w:rsid w:val="00237F16"/>
    <w:rsid w:val="00240884"/>
    <w:rsid w:val="0024178C"/>
    <w:rsid w:val="00242651"/>
    <w:rsid w:val="00242DCD"/>
    <w:rsid w:val="00243399"/>
    <w:rsid w:val="00243A45"/>
    <w:rsid w:val="00243AD8"/>
    <w:rsid w:val="002443A2"/>
    <w:rsid w:val="002445E5"/>
    <w:rsid w:val="002448CB"/>
    <w:rsid w:val="0024522B"/>
    <w:rsid w:val="00246B20"/>
    <w:rsid w:val="00246C11"/>
    <w:rsid w:val="00246FF0"/>
    <w:rsid w:val="00247D0F"/>
    <w:rsid w:val="00247DAF"/>
    <w:rsid w:val="002508AB"/>
    <w:rsid w:val="00251326"/>
    <w:rsid w:val="00251AD4"/>
    <w:rsid w:val="00252DEC"/>
    <w:rsid w:val="002533C2"/>
    <w:rsid w:val="002536AC"/>
    <w:rsid w:val="00253C6D"/>
    <w:rsid w:val="0025402C"/>
    <w:rsid w:val="0025558F"/>
    <w:rsid w:val="0025562D"/>
    <w:rsid w:val="00255632"/>
    <w:rsid w:val="0025626D"/>
    <w:rsid w:val="00256560"/>
    <w:rsid w:val="00256624"/>
    <w:rsid w:val="00257F30"/>
    <w:rsid w:val="002600A1"/>
    <w:rsid w:val="00260CB3"/>
    <w:rsid w:val="0026181D"/>
    <w:rsid w:val="00261BE8"/>
    <w:rsid w:val="00261C7F"/>
    <w:rsid w:val="0026258F"/>
    <w:rsid w:val="00262ACE"/>
    <w:rsid w:val="00262B02"/>
    <w:rsid w:val="00262B31"/>
    <w:rsid w:val="002633AF"/>
    <w:rsid w:val="002635FC"/>
    <w:rsid w:val="00263A79"/>
    <w:rsid w:val="00264221"/>
    <w:rsid w:val="0026474C"/>
    <w:rsid w:val="00265C0D"/>
    <w:rsid w:val="00265D16"/>
    <w:rsid w:val="00265DE2"/>
    <w:rsid w:val="00265DE4"/>
    <w:rsid w:val="0026655E"/>
    <w:rsid w:val="00266FE0"/>
    <w:rsid w:val="002671CE"/>
    <w:rsid w:val="0026756C"/>
    <w:rsid w:val="002676DE"/>
    <w:rsid w:val="0027011C"/>
    <w:rsid w:val="00270200"/>
    <w:rsid w:val="00270243"/>
    <w:rsid w:val="00270817"/>
    <w:rsid w:val="002715E9"/>
    <w:rsid w:val="0027194F"/>
    <w:rsid w:val="0027240B"/>
    <w:rsid w:val="002725C1"/>
    <w:rsid w:val="00272A50"/>
    <w:rsid w:val="002737F3"/>
    <w:rsid w:val="0027394E"/>
    <w:rsid w:val="002743CC"/>
    <w:rsid w:val="00274C38"/>
    <w:rsid w:val="00274DED"/>
    <w:rsid w:val="002753CD"/>
    <w:rsid w:val="00275582"/>
    <w:rsid w:val="002755F3"/>
    <w:rsid w:val="00275790"/>
    <w:rsid w:val="00275EDC"/>
    <w:rsid w:val="0027648C"/>
    <w:rsid w:val="0027759D"/>
    <w:rsid w:val="00277CC4"/>
    <w:rsid w:val="002809AB"/>
    <w:rsid w:val="002810E7"/>
    <w:rsid w:val="00281C53"/>
    <w:rsid w:val="00282533"/>
    <w:rsid w:val="002826AC"/>
    <w:rsid w:val="002826B7"/>
    <w:rsid w:val="00282AAB"/>
    <w:rsid w:val="0028301E"/>
    <w:rsid w:val="00283EA9"/>
    <w:rsid w:val="00283F74"/>
    <w:rsid w:val="00284456"/>
    <w:rsid w:val="00284B9E"/>
    <w:rsid w:val="002857D1"/>
    <w:rsid w:val="00286ED4"/>
    <w:rsid w:val="00287757"/>
    <w:rsid w:val="00287C23"/>
    <w:rsid w:val="002901CD"/>
    <w:rsid w:val="00290A17"/>
    <w:rsid w:val="00292442"/>
    <w:rsid w:val="002947FB"/>
    <w:rsid w:val="00294B76"/>
    <w:rsid w:val="002953E2"/>
    <w:rsid w:val="0029579B"/>
    <w:rsid w:val="00296413"/>
    <w:rsid w:val="00296ABF"/>
    <w:rsid w:val="00296C8A"/>
    <w:rsid w:val="00296FFD"/>
    <w:rsid w:val="002975C4"/>
    <w:rsid w:val="002975D7"/>
    <w:rsid w:val="002977C9"/>
    <w:rsid w:val="00297C2D"/>
    <w:rsid w:val="002A0A44"/>
    <w:rsid w:val="002A11B8"/>
    <w:rsid w:val="002A120A"/>
    <w:rsid w:val="002A175E"/>
    <w:rsid w:val="002A18BB"/>
    <w:rsid w:val="002A1929"/>
    <w:rsid w:val="002A1ACC"/>
    <w:rsid w:val="002A2191"/>
    <w:rsid w:val="002A26A8"/>
    <w:rsid w:val="002A3538"/>
    <w:rsid w:val="002A3D3F"/>
    <w:rsid w:val="002A488F"/>
    <w:rsid w:val="002A4E2C"/>
    <w:rsid w:val="002A5978"/>
    <w:rsid w:val="002A73A1"/>
    <w:rsid w:val="002A7ACA"/>
    <w:rsid w:val="002A7D81"/>
    <w:rsid w:val="002B0874"/>
    <w:rsid w:val="002B0D60"/>
    <w:rsid w:val="002B118F"/>
    <w:rsid w:val="002B23F8"/>
    <w:rsid w:val="002B4A7C"/>
    <w:rsid w:val="002B595B"/>
    <w:rsid w:val="002B6B22"/>
    <w:rsid w:val="002B6D07"/>
    <w:rsid w:val="002B6DE8"/>
    <w:rsid w:val="002B7185"/>
    <w:rsid w:val="002B742D"/>
    <w:rsid w:val="002B78E8"/>
    <w:rsid w:val="002B790E"/>
    <w:rsid w:val="002B79D7"/>
    <w:rsid w:val="002B7B5A"/>
    <w:rsid w:val="002B7D64"/>
    <w:rsid w:val="002C02B3"/>
    <w:rsid w:val="002C03D4"/>
    <w:rsid w:val="002C19FC"/>
    <w:rsid w:val="002C2A75"/>
    <w:rsid w:val="002C33DE"/>
    <w:rsid w:val="002C37A5"/>
    <w:rsid w:val="002C399B"/>
    <w:rsid w:val="002C3F27"/>
    <w:rsid w:val="002C4216"/>
    <w:rsid w:val="002C55A7"/>
    <w:rsid w:val="002C5D9A"/>
    <w:rsid w:val="002C67BA"/>
    <w:rsid w:val="002C6858"/>
    <w:rsid w:val="002C687F"/>
    <w:rsid w:val="002C6F2C"/>
    <w:rsid w:val="002C7140"/>
    <w:rsid w:val="002C76FE"/>
    <w:rsid w:val="002D10C1"/>
    <w:rsid w:val="002D11F9"/>
    <w:rsid w:val="002D1858"/>
    <w:rsid w:val="002D1BB5"/>
    <w:rsid w:val="002D1D48"/>
    <w:rsid w:val="002D1D7F"/>
    <w:rsid w:val="002D21C9"/>
    <w:rsid w:val="002D2577"/>
    <w:rsid w:val="002D2A80"/>
    <w:rsid w:val="002D2AB4"/>
    <w:rsid w:val="002D2D1D"/>
    <w:rsid w:val="002D2F01"/>
    <w:rsid w:val="002D4B23"/>
    <w:rsid w:val="002D5FFE"/>
    <w:rsid w:val="002D6B66"/>
    <w:rsid w:val="002D7AA5"/>
    <w:rsid w:val="002D7BA5"/>
    <w:rsid w:val="002E03B0"/>
    <w:rsid w:val="002E05FC"/>
    <w:rsid w:val="002E0ED2"/>
    <w:rsid w:val="002E1116"/>
    <w:rsid w:val="002E1909"/>
    <w:rsid w:val="002E22BE"/>
    <w:rsid w:val="002E2436"/>
    <w:rsid w:val="002E3000"/>
    <w:rsid w:val="002E34C5"/>
    <w:rsid w:val="002E3829"/>
    <w:rsid w:val="002E3B71"/>
    <w:rsid w:val="002E4E4D"/>
    <w:rsid w:val="002E505D"/>
    <w:rsid w:val="002E5553"/>
    <w:rsid w:val="002E5D33"/>
    <w:rsid w:val="002E5E0C"/>
    <w:rsid w:val="002E6414"/>
    <w:rsid w:val="002E646C"/>
    <w:rsid w:val="002E6528"/>
    <w:rsid w:val="002E7557"/>
    <w:rsid w:val="002F0690"/>
    <w:rsid w:val="002F07A6"/>
    <w:rsid w:val="002F0FDE"/>
    <w:rsid w:val="002F1405"/>
    <w:rsid w:val="002F15F9"/>
    <w:rsid w:val="002F1E3D"/>
    <w:rsid w:val="002F2DC3"/>
    <w:rsid w:val="002F36BB"/>
    <w:rsid w:val="002F3731"/>
    <w:rsid w:val="002F3F6C"/>
    <w:rsid w:val="002F401B"/>
    <w:rsid w:val="002F41ED"/>
    <w:rsid w:val="002F5105"/>
    <w:rsid w:val="002F647B"/>
    <w:rsid w:val="002F6875"/>
    <w:rsid w:val="002F730B"/>
    <w:rsid w:val="00300A07"/>
    <w:rsid w:val="00300DB5"/>
    <w:rsid w:val="0030113D"/>
    <w:rsid w:val="00301647"/>
    <w:rsid w:val="0030192B"/>
    <w:rsid w:val="0030259D"/>
    <w:rsid w:val="00302A0C"/>
    <w:rsid w:val="0030427C"/>
    <w:rsid w:val="00304AC1"/>
    <w:rsid w:val="003053E2"/>
    <w:rsid w:val="003060A8"/>
    <w:rsid w:val="00306252"/>
    <w:rsid w:val="003078A9"/>
    <w:rsid w:val="0031041C"/>
    <w:rsid w:val="0031053E"/>
    <w:rsid w:val="003105C1"/>
    <w:rsid w:val="00311C38"/>
    <w:rsid w:val="00312022"/>
    <w:rsid w:val="0031211F"/>
    <w:rsid w:val="0031266F"/>
    <w:rsid w:val="00312A7C"/>
    <w:rsid w:val="003134AD"/>
    <w:rsid w:val="00315198"/>
    <w:rsid w:val="00315DC5"/>
    <w:rsid w:val="00316076"/>
    <w:rsid w:val="00316AB5"/>
    <w:rsid w:val="00316DFD"/>
    <w:rsid w:val="00316EE4"/>
    <w:rsid w:val="003172A7"/>
    <w:rsid w:val="00317D2D"/>
    <w:rsid w:val="00317F17"/>
    <w:rsid w:val="00320BBE"/>
    <w:rsid w:val="00321517"/>
    <w:rsid w:val="00321A79"/>
    <w:rsid w:val="003224B4"/>
    <w:rsid w:val="00322ED2"/>
    <w:rsid w:val="0032333A"/>
    <w:rsid w:val="00324524"/>
    <w:rsid w:val="00325018"/>
    <w:rsid w:val="00325069"/>
    <w:rsid w:val="003253AA"/>
    <w:rsid w:val="00325A9E"/>
    <w:rsid w:val="00325C16"/>
    <w:rsid w:val="00325E0A"/>
    <w:rsid w:val="00326A25"/>
    <w:rsid w:val="00326CBC"/>
    <w:rsid w:val="00326E64"/>
    <w:rsid w:val="003278BA"/>
    <w:rsid w:val="00327AC2"/>
    <w:rsid w:val="00330390"/>
    <w:rsid w:val="00330391"/>
    <w:rsid w:val="003306A2"/>
    <w:rsid w:val="00330D46"/>
    <w:rsid w:val="00331625"/>
    <w:rsid w:val="00331931"/>
    <w:rsid w:val="00331C3A"/>
    <w:rsid w:val="00331CE7"/>
    <w:rsid w:val="00331E46"/>
    <w:rsid w:val="003337C6"/>
    <w:rsid w:val="00333D25"/>
    <w:rsid w:val="0033440F"/>
    <w:rsid w:val="003347F7"/>
    <w:rsid w:val="0033628F"/>
    <w:rsid w:val="0033686F"/>
    <w:rsid w:val="00337111"/>
    <w:rsid w:val="00337352"/>
    <w:rsid w:val="00337408"/>
    <w:rsid w:val="00337868"/>
    <w:rsid w:val="00337A54"/>
    <w:rsid w:val="003408F0"/>
    <w:rsid w:val="00340F88"/>
    <w:rsid w:val="0034101F"/>
    <w:rsid w:val="00341D4C"/>
    <w:rsid w:val="00341F59"/>
    <w:rsid w:val="0034207F"/>
    <w:rsid w:val="00342248"/>
    <w:rsid w:val="00342297"/>
    <w:rsid w:val="003425C3"/>
    <w:rsid w:val="00343100"/>
    <w:rsid w:val="00343E9D"/>
    <w:rsid w:val="00343F93"/>
    <w:rsid w:val="0034494D"/>
    <w:rsid w:val="00344D6E"/>
    <w:rsid w:val="0034559E"/>
    <w:rsid w:val="003456FF"/>
    <w:rsid w:val="003461A5"/>
    <w:rsid w:val="00346ADF"/>
    <w:rsid w:val="00347812"/>
    <w:rsid w:val="003478B2"/>
    <w:rsid w:val="00347C3F"/>
    <w:rsid w:val="0035068B"/>
    <w:rsid w:val="00350B2A"/>
    <w:rsid w:val="00351996"/>
    <w:rsid w:val="00351B0C"/>
    <w:rsid w:val="00351DF0"/>
    <w:rsid w:val="0035206E"/>
    <w:rsid w:val="00352849"/>
    <w:rsid w:val="00352E5F"/>
    <w:rsid w:val="00354A7F"/>
    <w:rsid w:val="00354F60"/>
    <w:rsid w:val="00355826"/>
    <w:rsid w:val="003558F6"/>
    <w:rsid w:val="00356026"/>
    <w:rsid w:val="003563B4"/>
    <w:rsid w:val="00356A79"/>
    <w:rsid w:val="00356B4D"/>
    <w:rsid w:val="00356E73"/>
    <w:rsid w:val="003609C1"/>
    <w:rsid w:val="00360AEA"/>
    <w:rsid w:val="00360BAC"/>
    <w:rsid w:val="0036126C"/>
    <w:rsid w:val="00361BC7"/>
    <w:rsid w:val="00361ECA"/>
    <w:rsid w:val="0036200D"/>
    <w:rsid w:val="00362146"/>
    <w:rsid w:val="0036258B"/>
    <w:rsid w:val="00362729"/>
    <w:rsid w:val="00362A66"/>
    <w:rsid w:val="003636D0"/>
    <w:rsid w:val="003636D4"/>
    <w:rsid w:val="00363F02"/>
    <w:rsid w:val="00364559"/>
    <w:rsid w:val="0036666C"/>
    <w:rsid w:val="00366E1B"/>
    <w:rsid w:val="003670A9"/>
    <w:rsid w:val="0036747C"/>
    <w:rsid w:val="00370000"/>
    <w:rsid w:val="00370C5B"/>
    <w:rsid w:val="003718C3"/>
    <w:rsid w:val="00371A0A"/>
    <w:rsid w:val="00371BAB"/>
    <w:rsid w:val="003727CD"/>
    <w:rsid w:val="003731E8"/>
    <w:rsid w:val="003753F7"/>
    <w:rsid w:val="003756A1"/>
    <w:rsid w:val="00375A74"/>
    <w:rsid w:val="00375DE3"/>
    <w:rsid w:val="003763C4"/>
    <w:rsid w:val="00376FAE"/>
    <w:rsid w:val="00376FEE"/>
    <w:rsid w:val="0037727C"/>
    <w:rsid w:val="00377C91"/>
    <w:rsid w:val="00377C96"/>
    <w:rsid w:val="003803CA"/>
    <w:rsid w:val="00380438"/>
    <w:rsid w:val="0038051D"/>
    <w:rsid w:val="003824AA"/>
    <w:rsid w:val="00383FF6"/>
    <w:rsid w:val="0038400F"/>
    <w:rsid w:val="003842E4"/>
    <w:rsid w:val="00384ADF"/>
    <w:rsid w:val="00384FF4"/>
    <w:rsid w:val="0038559E"/>
    <w:rsid w:val="00387193"/>
    <w:rsid w:val="003905B4"/>
    <w:rsid w:val="003912A1"/>
    <w:rsid w:val="0039190A"/>
    <w:rsid w:val="00392F65"/>
    <w:rsid w:val="00393FAA"/>
    <w:rsid w:val="0039415F"/>
    <w:rsid w:val="0039477E"/>
    <w:rsid w:val="003954A4"/>
    <w:rsid w:val="00396D03"/>
    <w:rsid w:val="003970D2"/>
    <w:rsid w:val="003972DF"/>
    <w:rsid w:val="003975FB"/>
    <w:rsid w:val="003978F8"/>
    <w:rsid w:val="003A06FC"/>
    <w:rsid w:val="003A2103"/>
    <w:rsid w:val="003A2374"/>
    <w:rsid w:val="003A2BFF"/>
    <w:rsid w:val="003A2DD4"/>
    <w:rsid w:val="003A2FE3"/>
    <w:rsid w:val="003A3301"/>
    <w:rsid w:val="003A3ACA"/>
    <w:rsid w:val="003A3D8A"/>
    <w:rsid w:val="003A3E80"/>
    <w:rsid w:val="003A3F2F"/>
    <w:rsid w:val="003A414F"/>
    <w:rsid w:val="003A4666"/>
    <w:rsid w:val="003A4E80"/>
    <w:rsid w:val="003A538F"/>
    <w:rsid w:val="003A5746"/>
    <w:rsid w:val="003A607D"/>
    <w:rsid w:val="003A713C"/>
    <w:rsid w:val="003A7302"/>
    <w:rsid w:val="003A7AFC"/>
    <w:rsid w:val="003A7D99"/>
    <w:rsid w:val="003A7E54"/>
    <w:rsid w:val="003A7E6D"/>
    <w:rsid w:val="003B0FCB"/>
    <w:rsid w:val="003B1D62"/>
    <w:rsid w:val="003B2810"/>
    <w:rsid w:val="003B2C2B"/>
    <w:rsid w:val="003B2E0D"/>
    <w:rsid w:val="003B2F4B"/>
    <w:rsid w:val="003B3A12"/>
    <w:rsid w:val="003B443D"/>
    <w:rsid w:val="003B4750"/>
    <w:rsid w:val="003B48B6"/>
    <w:rsid w:val="003B53BD"/>
    <w:rsid w:val="003B6B13"/>
    <w:rsid w:val="003B6C97"/>
    <w:rsid w:val="003B71A1"/>
    <w:rsid w:val="003B736C"/>
    <w:rsid w:val="003B74BE"/>
    <w:rsid w:val="003B75ED"/>
    <w:rsid w:val="003B7771"/>
    <w:rsid w:val="003B781C"/>
    <w:rsid w:val="003C014A"/>
    <w:rsid w:val="003C0A6C"/>
    <w:rsid w:val="003C1F69"/>
    <w:rsid w:val="003C224C"/>
    <w:rsid w:val="003C25F9"/>
    <w:rsid w:val="003C2BDA"/>
    <w:rsid w:val="003C2C0D"/>
    <w:rsid w:val="003C2C66"/>
    <w:rsid w:val="003C300B"/>
    <w:rsid w:val="003C3B57"/>
    <w:rsid w:val="003C5FDF"/>
    <w:rsid w:val="003C75D1"/>
    <w:rsid w:val="003C7903"/>
    <w:rsid w:val="003C7D07"/>
    <w:rsid w:val="003D15B7"/>
    <w:rsid w:val="003D1B95"/>
    <w:rsid w:val="003D2616"/>
    <w:rsid w:val="003D2FC3"/>
    <w:rsid w:val="003D3FBD"/>
    <w:rsid w:val="003D4029"/>
    <w:rsid w:val="003D44EC"/>
    <w:rsid w:val="003D4F8B"/>
    <w:rsid w:val="003D5307"/>
    <w:rsid w:val="003D6672"/>
    <w:rsid w:val="003D66C9"/>
    <w:rsid w:val="003D70B4"/>
    <w:rsid w:val="003D70C8"/>
    <w:rsid w:val="003D79ED"/>
    <w:rsid w:val="003E07D5"/>
    <w:rsid w:val="003E098E"/>
    <w:rsid w:val="003E09D5"/>
    <w:rsid w:val="003E0F81"/>
    <w:rsid w:val="003E1BAD"/>
    <w:rsid w:val="003E240E"/>
    <w:rsid w:val="003E26E7"/>
    <w:rsid w:val="003E2FEB"/>
    <w:rsid w:val="003E329B"/>
    <w:rsid w:val="003E4645"/>
    <w:rsid w:val="003E4809"/>
    <w:rsid w:val="003E48F1"/>
    <w:rsid w:val="003E5011"/>
    <w:rsid w:val="003E55A4"/>
    <w:rsid w:val="003E7163"/>
    <w:rsid w:val="003E7911"/>
    <w:rsid w:val="003F009A"/>
    <w:rsid w:val="003F0C2C"/>
    <w:rsid w:val="003F0C6C"/>
    <w:rsid w:val="003F1A32"/>
    <w:rsid w:val="003F1A90"/>
    <w:rsid w:val="003F1DFD"/>
    <w:rsid w:val="003F1ED4"/>
    <w:rsid w:val="003F3345"/>
    <w:rsid w:val="003F3506"/>
    <w:rsid w:val="003F36AB"/>
    <w:rsid w:val="003F38A2"/>
    <w:rsid w:val="003F3A15"/>
    <w:rsid w:val="003F3FCF"/>
    <w:rsid w:val="003F449D"/>
    <w:rsid w:val="003F5080"/>
    <w:rsid w:val="003F5238"/>
    <w:rsid w:val="003F5A35"/>
    <w:rsid w:val="003F6637"/>
    <w:rsid w:val="003F6BDD"/>
    <w:rsid w:val="003F774D"/>
    <w:rsid w:val="003F782D"/>
    <w:rsid w:val="003F7C1A"/>
    <w:rsid w:val="003F7EFB"/>
    <w:rsid w:val="004012A4"/>
    <w:rsid w:val="00401BF0"/>
    <w:rsid w:val="004024A9"/>
    <w:rsid w:val="004028D1"/>
    <w:rsid w:val="0040292D"/>
    <w:rsid w:val="00402A47"/>
    <w:rsid w:val="00402CE5"/>
    <w:rsid w:val="004030D9"/>
    <w:rsid w:val="0040337A"/>
    <w:rsid w:val="00403413"/>
    <w:rsid w:val="004034E3"/>
    <w:rsid w:val="00403C26"/>
    <w:rsid w:val="00403D9C"/>
    <w:rsid w:val="004044BD"/>
    <w:rsid w:val="00404DEE"/>
    <w:rsid w:val="00405A58"/>
    <w:rsid w:val="004070D5"/>
    <w:rsid w:val="0040743E"/>
    <w:rsid w:val="0040777B"/>
    <w:rsid w:val="00407885"/>
    <w:rsid w:val="004100F3"/>
    <w:rsid w:val="00410810"/>
    <w:rsid w:val="00412841"/>
    <w:rsid w:val="00413A08"/>
    <w:rsid w:val="00413E81"/>
    <w:rsid w:val="00414C7D"/>
    <w:rsid w:val="00414F4F"/>
    <w:rsid w:val="00415D09"/>
    <w:rsid w:val="00416180"/>
    <w:rsid w:val="00416661"/>
    <w:rsid w:val="00416FC0"/>
    <w:rsid w:val="00417039"/>
    <w:rsid w:val="00417333"/>
    <w:rsid w:val="004177C7"/>
    <w:rsid w:val="004178B0"/>
    <w:rsid w:val="00417EBE"/>
    <w:rsid w:val="00420898"/>
    <w:rsid w:val="00421017"/>
    <w:rsid w:val="0042113A"/>
    <w:rsid w:val="00422DC2"/>
    <w:rsid w:val="00423BC4"/>
    <w:rsid w:val="00423F1F"/>
    <w:rsid w:val="0042404A"/>
    <w:rsid w:val="004247A7"/>
    <w:rsid w:val="004250D8"/>
    <w:rsid w:val="004253CE"/>
    <w:rsid w:val="0042583F"/>
    <w:rsid w:val="0042596B"/>
    <w:rsid w:val="00425FE5"/>
    <w:rsid w:val="00426153"/>
    <w:rsid w:val="004261BB"/>
    <w:rsid w:val="0042690F"/>
    <w:rsid w:val="004302B1"/>
    <w:rsid w:val="00430302"/>
    <w:rsid w:val="00431825"/>
    <w:rsid w:val="00431B86"/>
    <w:rsid w:val="0043293F"/>
    <w:rsid w:val="004335DB"/>
    <w:rsid w:val="00433BC1"/>
    <w:rsid w:val="00433F43"/>
    <w:rsid w:val="004342DF"/>
    <w:rsid w:val="004343B1"/>
    <w:rsid w:val="00436175"/>
    <w:rsid w:val="00437284"/>
    <w:rsid w:val="00437842"/>
    <w:rsid w:val="00437C9B"/>
    <w:rsid w:val="0044145F"/>
    <w:rsid w:val="0044148B"/>
    <w:rsid w:val="00441F02"/>
    <w:rsid w:val="0044218D"/>
    <w:rsid w:val="00442A5F"/>
    <w:rsid w:val="004435BE"/>
    <w:rsid w:val="00444D80"/>
    <w:rsid w:val="0044611A"/>
    <w:rsid w:val="00446B9A"/>
    <w:rsid w:val="004502DD"/>
    <w:rsid w:val="00450439"/>
    <w:rsid w:val="0045185B"/>
    <w:rsid w:val="00451D86"/>
    <w:rsid w:val="004521BF"/>
    <w:rsid w:val="00452294"/>
    <w:rsid w:val="00452499"/>
    <w:rsid w:val="00452568"/>
    <w:rsid w:val="00453170"/>
    <w:rsid w:val="00453399"/>
    <w:rsid w:val="0045376B"/>
    <w:rsid w:val="00453D87"/>
    <w:rsid w:val="004544C9"/>
    <w:rsid w:val="004544EA"/>
    <w:rsid w:val="004546C8"/>
    <w:rsid w:val="004547DD"/>
    <w:rsid w:val="004551B7"/>
    <w:rsid w:val="00455994"/>
    <w:rsid w:val="00455A93"/>
    <w:rsid w:val="00455FB7"/>
    <w:rsid w:val="00456826"/>
    <w:rsid w:val="00456F3C"/>
    <w:rsid w:val="00457963"/>
    <w:rsid w:val="0045796F"/>
    <w:rsid w:val="00457A85"/>
    <w:rsid w:val="00460B70"/>
    <w:rsid w:val="00460EB8"/>
    <w:rsid w:val="00461991"/>
    <w:rsid w:val="004620C7"/>
    <w:rsid w:val="004621A2"/>
    <w:rsid w:val="00463436"/>
    <w:rsid w:val="00463A6D"/>
    <w:rsid w:val="00463E1E"/>
    <w:rsid w:val="0046413C"/>
    <w:rsid w:val="004641E3"/>
    <w:rsid w:val="004646F8"/>
    <w:rsid w:val="00464A44"/>
    <w:rsid w:val="0046505F"/>
    <w:rsid w:val="00465844"/>
    <w:rsid w:val="004658A0"/>
    <w:rsid w:val="00466199"/>
    <w:rsid w:val="004664F8"/>
    <w:rsid w:val="00467451"/>
    <w:rsid w:val="00467742"/>
    <w:rsid w:val="004677FB"/>
    <w:rsid w:val="00467BF7"/>
    <w:rsid w:val="00471446"/>
    <w:rsid w:val="00471535"/>
    <w:rsid w:val="00472451"/>
    <w:rsid w:val="00472EC8"/>
    <w:rsid w:val="00472F53"/>
    <w:rsid w:val="0047365C"/>
    <w:rsid w:val="00473E66"/>
    <w:rsid w:val="004744DC"/>
    <w:rsid w:val="00475145"/>
    <w:rsid w:val="004754DB"/>
    <w:rsid w:val="00475624"/>
    <w:rsid w:val="00475C60"/>
    <w:rsid w:val="00475F2F"/>
    <w:rsid w:val="00476141"/>
    <w:rsid w:val="004777FB"/>
    <w:rsid w:val="00480DC6"/>
    <w:rsid w:val="00481674"/>
    <w:rsid w:val="00481819"/>
    <w:rsid w:val="00481A08"/>
    <w:rsid w:val="00481EBF"/>
    <w:rsid w:val="00481F4A"/>
    <w:rsid w:val="00482114"/>
    <w:rsid w:val="004822B8"/>
    <w:rsid w:val="0048263F"/>
    <w:rsid w:val="00482D14"/>
    <w:rsid w:val="00482F14"/>
    <w:rsid w:val="00483216"/>
    <w:rsid w:val="0048370C"/>
    <w:rsid w:val="00483D8C"/>
    <w:rsid w:val="00484CD1"/>
    <w:rsid w:val="00484ECE"/>
    <w:rsid w:val="00484F7A"/>
    <w:rsid w:val="004853B2"/>
    <w:rsid w:val="00485885"/>
    <w:rsid w:val="0048650D"/>
    <w:rsid w:val="0048667B"/>
    <w:rsid w:val="00486849"/>
    <w:rsid w:val="004874B9"/>
    <w:rsid w:val="00487817"/>
    <w:rsid w:val="00487A04"/>
    <w:rsid w:val="00487B4F"/>
    <w:rsid w:val="00487C2C"/>
    <w:rsid w:val="004902CA"/>
    <w:rsid w:val="00490510"/>
    <w:rsid w:val="00490907"/>
    <w:rsid w:val="004918EE"/>
    <w:rsid w:val="00492DE1"/>
    <w:rsid w:val="00493ADF"/>
    <w:rsid w:val="00493CFE"/>
    <w:rsid w:val="00493F24"/>
    <w:rsid w:val="00494252"/>
    <w:rsid w:val="00494963"/>
    <w:rsid w:val="00494D37"/>
    <w:rsid w:val="00494F94"/>
    <w:rsid w:val="00495C62"/>
    <w:rsid w:val="004966CB"/>
    <w:rsid w:val="004968A0"/>
    <w:rsid w:val="0049762C"/>
    <w:rsid w:val="00497A91"/>
    <w:rsid w:val="004A0813"/>
    <w:rsid w:val="004A0EB5"/>
    <w:rsid w:val="004A1389"/>
    <w:rsid w:val="004A1C1F"/>
    <w:rsid w:val="004A24FE"/>
    <w:rsid w:val="004A2AD0"/>
    <w:rsid w:val="004A4158"/>
    <w:rsid w:val="004A4D43"/>
    <w:rsid w:val="004A5456"/>
    <w:rsid w:val="004A5782"/>
    <w:rsid w:val="004A639C"/>
    <w:rsid w:val="004A6530"/>
    <w:rsid w:val="004A731E"/>
    <w:rsid w:val="004A7370"/>
    <w:rsid w:val="004B1E98"/>
    <w:rsid w:val="004B203C"/>
    <w:rsid w:val="004B244E"/>
    <w:rsid w:val="004B26FF"/>
    <w:rsid w:val="004B2721"/>
    <w:rsid w:val="004B2751"/>
    <w:rsid w:val="004B314F"/>
    <w:rsid w:val="004B348F"/>
    <w:rsid w:val="004B40AB"/>
    <w:rsid w:val="004B4CE1"/>
    <w:rsid w:val="004B5875"/>
    <w:rsid w:val="004B66AE"/>
    <w:rsid w:val="004C04E3"/>
    <w:rsid w:val="004C0BDF"/>
    <w:rsid w:val="004C118A"/>
    <w:rsid w:val="004C1FB0"/>
    <w:rsid w:val="004C2263"/>
    <w:rsid w:val="004C2DF8"/>
    <w:rsid w:val="004C2EC4"/>
    <w:rsid w:val="004C300E"/>
    <w:rsid w:val="004C4381"/>
    <w:rsid w:val="004C47E5"/>
    <w:rsid w:val="004C5059"/>
    <w:rsid w:val="004C630B"/>
    <w:rsid w:val="004C6494"/>
    <w:rsid w:val="004C66EB"/>
    <w:rsid w:val="004C6BD5"/>
    <w:rsid w:val="004C6E0D"/>
    <w:rsid w:val="004C72DA"/>
    <w:rsid w:val="004C7F14"/>
    <w:rsid w:val="004D085E"/>
    <w:rsid w:val="004D09C4"/>
    <w:rsid w:val="004D0D2A"/>
    <w:rsid w:val="004D0E09"/>
    <w:rsid w:val="004D16CB"/>
    <w:rsid w:val="004D17F8"/>
    <w:rsid w:val="004D3ACE"/>
    <w:rsid w:val="004D4288"/>
    <w:rsid w:val="004D442C"/>
    <w:rsid w:val="004D4894"/>
    <w:rsid w:val="004D4E1A"/>
    <w:rsid w:val="004D4E40"/>
    <w:rsid w:val="004D4FBD"/>
    <w:rsid w:val="004D5882"/>
    <w:rsid w:val="004D6821"/>
    <w:rsid w:val="004E0399"/>
    <w:rsid w:val="004E08E2"/>
    <w:rsid w:val="004E0E3E"/>
    <w:rsid w:val="004E1D31"/>
    <w:rsid w:val="004E22A8"/>
    <w:rsid w:val="004E283A"/>
    <w:rsid w:val="004E2E7E"/>
    <w:rsid w:val="004E30B1"/>
    <w:rsid w:val="004E45BF"/>
    <w:rsid w:val="004E60F4"/>
    <w:rsid w:val="004E6825"/>
    <w:rsid w:val="004E6C3A"/>
    <w:rsid w:val="004E6EDB"/>
    <w:rsid w:val="004E78B5"/>
    <w:rsid w:val="004F03F3"/>
    <w:rsid w:val="004F0FB3"/>
    <w:rsid w:val="004F1C43"/>
    <w:rsid w:val="004F22E4"/>
    <w:rsid w:val="004F6011"/>
    <w:rsid w:val="004F6681"/>
    <w:rsid w:val="004F6B8D"/>
    <w:rsid w:val="004F7BAE"/>
    <w:rsid w:val="00500401"/>
    <w:rsid w:val="00500670"/>
    <w:rsid w:val="0050070A"/>
    <w:rsid w:val="00500C6B"/>
    <w:rsid w:val="00500EF1"/>
    <w:rsid w:val="00501B34"/>
    <w:rsid w:val="0050214D"/>
    <w:rsid w:val="005021BD"/>
    <w:rsid w:val="005038D0"/>
    <w:rsid w:val="00503F05"/>
    <w:rsid w:val="00504037"/>
    <w:rsid w:val="005040D3"/>
    <w:rsid w:val="005047D7"/>
    <w:rsid w:val="00505069"/>
    <w:rsid w:val="005059EB"/>
    <w:rsid w:val="00505E4F"/>
    <w:rsid w:val="00506B38"/>
    <w:rsid w:val="00507541"/>
    <w:rsid w:val="00507966"/>
    <w:rsid w:val="00507B7B"/>
    <w:rsid w:val="00507F8E"/>
    <w:rsid w:val="00510E09"/>
    <w:rsid w:val="005110E9"/>
    <w:rsid w:val="0051166C"/>
    <w:rsid w:val="00511DD3"/>
    <w:rsid w:val="00511E06"/>
    <w:rsid w:val="00512048"/>
    <w:rsid w:val="00513D22"/>
    <w:rsid w:val="00515121"/>
    <w:rsid w:val="005155D1"/>
    <w:rsid w:val="00515665"/>
    <w:rsid w:val="00515A43"/>
    <w:rsid w:val="00515AC9"/>
    <w:rsid w:val="00517156"/>
    <w:rsid w:val="005172CF"/>
    <w:rsid w:val="00520DD8"/>
    <w:rsid w:val="005213C0"/>
    <w:rsid w:val="00522D70"/>
    <w:rsid w:val="00523560"/>
    <w:rsid w:val="0052383B"/>
    <w:rsid w:val="00524EFB"/>
    <w:rsid w:val="00525264"/>
    <w:rsid w:val="005254C7"/>
    <w:rsid w:val="00525739"/>
    <w:rsid w:val="00525DAB"/>
    <w:rsid w:val="00526062"/>
    <w:rsid w:val="00526635"/>
    <w:rsid w:val="005269A1"/>
    <w:rsid w:val="00526FB4"/>
    <w:rsid w:val="005310D1"/>
    <w:rsid w:val="00531BE4"/>
    <w:rsid w:val="00531C6F"/>
    <w:rsid w:val="00532360"/>
    <w:rsid w:val="0053274D"/>
    <w:rsid w:val="005327B9"/>
    <w:rsid w:val="00533F48"/>
    <w:rsid w:val="00534DA9"/>
    <w:rsid w:val="005356CB"/>
    <w:rsid w:val="0053703D"/>
    <w:rsid w:val="005370D3"/>
    <w:rsid w:val="00537C89"/>
    <w:rsid w:val="0054061F"/>
    <w:rsid w:val="00541204"/>
    <w:rsid w:val="00541A80"/>
    <w:rsid w:val="00542301"/>
    <w:rsid w:val="005423F5"/>
    <w:rsid w:val="00543087"/>
    <w:rsid w:val="00543123"/>
    <w:rsid w:val="00543DF9"/>
    <w:rsid w:val="00544D97"/>
    <w:rsid w:val="00546234"/>
    <w:rsid w:val="00546493"/>
    <w:rsid w:val="005464A9"/>
    <w:rsid w:val="00546BB4"/>
    <w:rsid w:val="00546FE8"/>
    <w:rsid w:val="005471ED"/>
    <w:rsid w:val="00550377"/>
    <w:rsid w:val="00551248"/>
    <w:rsid w:val="005516A4"/>
    <w:rsid w:val="00553CC1"/>
    <w:rsid w:val="005542F9"/>
    <w:rsid w:val="00554A12"/>
    <w:rsid w:val="00554EA2"/>
    <w:rsid w:val="00555230"/>
    <w:rsid w:val="00555BDA"/>
    <w:rsid w:val="005560C0"/>
    <w:rsid w:val="00556110"/>
    <w:rsid w:val="005567D1"/>
    <w:rsid w:val="00556E7A"/>
    <w:rsid w:val="00556EBA"/>
    <w:rsid w:val="00557CF6"/>
    <w:rsid w:val="00557EA3"/>
    <w:rsid w:val="005601B8"/>
    <w:rsid w:val="005602D3"/>
    <w:rsid w:val="00560B95"/>
    <w:rsid w:val="00560C71"/>
    <w:rsid w:val="00561B79"/>
    <w:rsid w:val="00562927"/>
    <w:rsid w:val="00562C57"/>
    <w:rsid w:val="00563418"/>
    <w:rsid w:val="0056443A"/>
    <w:rsid w:val="00564630"/>
    <w:rsid w:val="0056463E"/>
    <w:rsid w:val="00564D74"/>
    <w:rsid w:val="00565168"/>
    <w:rsid w:val="005654D3"/>
    <w:rsid w:val="005656E0"/>
    <w:rsid w:val="005664B7"/>
    <w:rsid w:val="005666E1"/>
    <w:rsid w:val="00566D07"/>
    <w:rsid w:val="00566D20"/>
    <w:rsid w:val="00566E04"/>
    <w:rsid w:val="00567685"/>
    <w:rsid w:val="00567A1B"/>
    <w:rsid w:val="00572349"/>
    <w:rsid w:val="00572891"/>
    <w:rsid w:val="005730DE"/>
    <w:rsid w:val="0057399D"/>
    <w:rsid w:val="00573E71"/>
    <w:rsid w:val="00574B82"/>
    <w:rsid w:val="0057571F"/>
    <w:rsid w:val="005758B4"/>
    <w:rsid w:val="00575DAA"/>
    <w:rsid w:val="00576ADF"/>
    <w:rsid w:val="00577758"/>
    <w:rsid w:val="00577A46"/>
    <w:rsid w:val="005806F8"/>
    <w:rsid w:val="005808C1"/>
    <w:rsid w:val="00580BCF"/>
    <w:rsid w:val="00580D1B"/>
    <w:rsid w:val="005822D3"/>
    <w:rsid w:val="00582355"/>
    <w:rsid w:val="00582406"/>
    <w:rsid w:val="005824BF"/>
    <w:rsid w:val="00582B69"/>
    <w:rsid w:val="00582F97"/>
    <w:rsid w:val="00583330"/>
    <w:rsid w:val="0058355D"/>
    <w:rsid w:val="005843D3"/>
    <w:rsid w:val="005849AB"/>
    <w:rsid w:val="00584C06"/>
    <w:rsid w:val="0058540C"/>
    <w:rsid w:val="00585B64"/>
    <w:rsid w:val="00586074"/>
    <w:rsid w:val="0058629F"/>
    <w:rsid w:val="00587E5D"/>
    <w:rsid w:val="00590AEE"/>
    <w:rsid w:val="005910CC"/>
    <w:rsid w:val="00591195"/>
    <w:rsid w:val="005916FB"/>
    <w:rsid w:val="00591BB6"/>
    <w:rsid w:val="005920FE"/>
    <w:rsid w:val="00592C65"/>
    <w:rsid w:val="00593334"/>
    <w:rsid w:val="0059378B"/>
    <w:rsid w:val="00593EF8"/>
    <w:rsid w:val="00594B88"/>
    <w:rsid w:val="00595256"/>
    <w:rsid w:val="0059548C"/>
    <w:rsid w:val="005956F6"/>
    <w:rsid w:val="00595A22"/>
    <w:rsid w:val="00595D1D"/>
    <w:rsid w:val="00596318"/>
    <w:rsid w:val="00596CF7"/>
    <w:rsid w:val="00596F6F"/>
    <w:rsid w:val="0059706F"/>
    <w:rsid w:val="00597959"/>
    <w:rsid w:val="00597C60"/>
    <w:rsid w:val="005A018A"/>
    <w:rsid w:val="005A09FD"/>
    <w:rsid w:val="005A1340"/>
    <w:rsid w:val="005A135A"/>
    <w:rsid w:val="005A187B"/>
    <w:rsid w:val="005A2B11"/>
    <w:rsid w:val="005A2FCF"/>
    <w:rsid w:val="005A3440"/>
    <w:rsid w:val="005A3DE0"/>
    <w:rsid w:val="005A45AB"/>
    <w:rsid w:val="005A46E2"/>
    <w:rsid w:val="005A67D7"/>
    <w:rsid w:val="005A6CE9"/>
    <w:rsid w:val="005A73B1"/>
    <w:rsid w:val="005B0AC9"/>
    <w:rsid w:val="005B322C"/>
    <w:rsid w:val="005B3936"/>
    <w:rsid w:val="005B4A8C"/>
    <w:rsid w:val="005B5099"/>
    <w:rsid w:val="005B587B"/>
    <w:rsid w:val="005B5DA0"/>
    <w:rsid w:val="005B6842"/>
    <w:rsid w:val="005B6B22"/>
    <w:rsid w:val="005B6DB4"/>
    <w:rsid w:val="005B7591"/>
    <w:rsid w:val="005C04AB"/>
    <w:rsid w:val="005C0DAF"/>
    <w:rsid w:val="005C0ED0"/>
    <w:rsid w:val="005C0FE4"/>
    <w:rsid w:val="005C1711"/>
    <w:rsid w:val="005C1E38"/>
    <w:rsid w:val="005C2096"/>
    <w:rsid w:val="005C2245"/>
    <w:rsid w:val="005C3AFE"/>
    <w:rsid w:val="005C3EF5"/>
    <w:rsid w:val="005C414A"/>
    <w:rsid w:val="005C48BC"/>
    <w:rsid w:val="005C4A6F"/>
    <w:rsid w:val="005C4B58"/>
    <w:rsid w:val="005C612F"/>
    <w:rsid w:val="005C62F6"/>
    <w:rsid w:val="005D0130"/>
    <w:rsid w:val="005D042B"/>
    <w:rsid w:val="005D14D3"/>
    <w:rsid w:val="005D1AC1"/>
    <w:rsid w:val="005D21B8"/>
    <w:rsid w:val="005D2752"/>
    <w:rsid w:val="005D304E"/>
    <w:rsid w:val="005D3479"/>
    <w:rsid w:val="005D39A7"/>
    <w:rsid w:val="005D3BC3"/>
    <w:rsid w:val="005D440D"/>
    <w:rsid w:val="005D4E3F"/>
    <w:rsid w:val="005D5F96"/>
    <w:rsid w:val="005D65AD"/>
    <w:rsid w:val="005D6763"/>
    <w:rsid w:val="005D72DA"/>
    <w:rsid w:val="005D7F05"/>
    <w:rsid w:val="005D7F1F"/>
    <w:rsid w:val="005E0EAB"/>
    <w:rsid w:val="005E2165"/>
    <w:rsid w:val="005E22F3"/>
    <w:rsid w:val="005E2EF1"/>
    <w:rsid w:val="005E3723"/>
    <w:rsid w:val="005E380B"/>
    <w:rsid w:val="005E3C28"/>
    <w:rsid w:val="005E3E8F"/>
    <w:rsid w:val="005E3F3A"/>
    <w:rsid w:val="005E69D4"/>
    <w:rsid w:val="005E7E31"/>
    <w:rsid w:val="005E7F87"/>
    <w:rsid w:val="005F030C"/>
    <w:rsid w:val="005F15E0"/>
    <w:rsid w:val="005F1870"/>
    <w:rsid w:val="005F1FB8"/>
    <w:rsid w:val="005F227B"/>
    <w:rsid w:val="005F277D"/>
    <w:rsid w:val="005F2C43"/>
    <w:rsid w:val="005F2FD2"/>
    <w:rsid w:val="005F317C"/>
    <w:rsid w:val="005F339E"/>
    <w:rsid w:val="005F3ACF"/>
    <w:rsid w:val="005F3BFD"/>
    <w:rsid w:val="005F422E"/>
    <w:rsid w:val="005F4F76"/>
    <w:rsid w:val="005F586B"/>
    <w:rsid w:val="005F5A63"/>
    <w:rsid w:val="005F5B06"/>
    <w:rsid w:val="005F6C3D"/>
    <w:rsid w:val="005F6D30"/>
    <w:rsid w:val="005F70A7"/>
    <w:rsid w:val="00601341"/>
    <w:rsid w:val="006035AB"/>
    <w:rsid w:val="0060377B"/>
    <w:rsid w:val="006039DD"/>
    <w:rsid w:val="00603AFA"/>
    <w:rsid w:val="00603CE8"/>
    <w:rsid w:val="0060442D"/>
    <w:rsid w:val="0060470A"/>
    <w:rsid w:val="00604B4C"/>
    <w:rsid w:val="00605B60"/>
    <w:rsid w:val="00605ECF"/>
    <w:rsid w:val="0060612B"/>
    <w:rsid w:val="00606667"/>
    <w:rsid w:val="0060668A"/>
    <w:rsid w:val="00607178"/>
    <w:rsid w:val="00610636"/>
    <w:rsid w:val="00610A5B"/>
    <w:rsid w:val="0061158B"/>
    <w:rsid w:val="006116F7"/>
    <w:rsid w:val="00612169"/>
    <w:rsid w:val="006131BC"/>
    <w:rsid w:val="0061394B"/>
    <w:rsid w:val="0061482A"/>
    <w:rsid w:val="0061535D"/>
    <w:rsid w:val="00615673"/>
    <w:rsid w:val="00615C92"/>
    <w:rsid w:val="006161E5"/>
    <w:rsid w:val="00616561"/>
    <w:rsid w:val="006167EF"/>
    <w:rsid w:val="00616D97"/>
    <w:rsid w:val="0061762B"/>
    <w:rsid w:val="0061787A"/>
    <w:rsid w:val="00617898"/>
    <w:rsid w:val="00620776"/>
    <w:rsid w:val="006207FD"/>
    <w:rsid w:val="00620CEE"/>
    <w:rsid w:val="00622CE8"/>
    <w:rsid w:val="00622D8F"/>
    <w:rsid w:val="00623492"/>
    <w:rsid w:val="00624360"/>
    <w:rsid w:val="0062488E"/>
    <w:rsid w:val="00624C44"/>
    <w:rsid w:val="00625EF4"/>
    <w:rsid w:val="00626071"/>
    <w:rsid w:val="00626215"/>
    <w:rsid w:val="006273E2"/>
    <w:rsid w:val="0062791B"/>
    <w:rsid w:val="00627CD2"/>
    <w:rsid w:val="00627FA5"/>
    <w:rsid w:val="006310C1"/>
    <w:rsid w:val="00631E3B"/>
    <w:rsid w:val="00632211"/>
    <w:rsid w:val="00632F36"/>
    <w:rsid w:val="006335A3"/>
    <w:rsid w:val="00633ACA"/>
    <w:rsid w:val="00633FDC"/>
    <w:rsid w:val="0063480D"/>
    <w:rsid w:val="00634DC0"/>
    <w:rsid w:val="0063580F"/>
    <w:rsid w:val="006359C2"/>
    <w:rsid w:val="006364F7"/>
    <w:rsid w:val="006369F7"/>
    <w:rsid w:val="00636E15"/>
    <w:rsid w:val="0063747A"/>
    <w:rsid w:val="0063799B"/>
    <w:rsid w:val="00637C68"/>
    <w:rsid w:val="00637C76"/>
    <w:rsid w:val="00637E93"/>
    <w:rsid w:val="006404EF"/>
    <w:rsid w:val="00641ED0"/>
    <w:rsid w:val="0064251E"/>
    <w:rsid w:val="00644A84"/>
    <w:rsid w:val="00644C01"/>
    <w:rsid w:val="00644F09"/>
    <w:rsid w:val="006451D0"/>
    <w:rsid w:val="006452A9"/>
    <w:rsid w:val="006452BF"/>
    <w:rsid w:val="00647093"/>
    <w:rsid w:val="006471EC"/>
    <w:rsid w:val="006473C2"/>
    <w:rsid w:val="00647F32"/>
    <w:rsid w:val="006502C2"/>
    <w:rsid w:val="00650535"/>
    <w:rsid w:val="00650AEC"/>
    <w:rsid w:val="00650F8A"/>
    <w:rsid w:val="006510E4"/>
    <w:rsid w:val="00651B19"/>
    <w:rsid w:val="00651F57"/>
    <w:rsid w:val="0065203B"/>
    <w:rsid w:val="00652B82"/>
    <w:rsid w:val="00654BFF"/>
    <w:rsid w:val="00654C22"/>
    <w:rsid w:val="00656290"/>
    <w:rsid w:val="006572F0"/>
    <w:rsid w:val="0065751D"/>
    <w:rsid w:val="006579BD"/>
    <w:rsid w:val="0066034F"/>
    <w:rsid w:val="0066072A"/>
    <w:rsid w:val="00661613"/>
    <w:rsid w:val="00663073"/>
    <w:rsid w:val="00663CDF"/>
    <w:rsid w:val="00663F50"/>
    <w:rsid w:val="00663FD9"/>
    <w:rsid w:val="00664075"/>
    <w:rsid w:val="00664787"/>
    <w:rsid w:val="00664B8C"/>
    <w:rsid w:val="00665B44"/>
    <w:rsid w:val="00666A21"/>
    <w:rsid w:val="00666D73"/>
    <w:rsid w:val="00667922"/>
    <w:rsid w:val="00667F8F"/>
    <w:rsid w:val="00672D5E"/>
    <w:rsid w:val="00672F1B"/>
    <w:rsid w:val="006730D3"/>
    <w:rsid w:val="00674022"/>
    <w:rsid w:val="0067478C"/>
    <w:rsid w:val="006754A7"/>
    <w:rsid w:val="006757AD"/>
    <w:rsid w:val="00675A21"/>
    <w:rsid w:val="00676908"/>
    <w:rsid w:val="00677476"/>
    <w:rsid w:val="00677AB1"/>
    <w:rsid w:val="00677CF9"/>
    <w:rsid w:val="00681C90"/>
    <w:rsid w:val="006828B9"/>
    <w:rsid w:val="00682991"/>
    <w:rsid w:val="0068313A"/>
    <w:rsid w:val="00683617"/>
    <w:rsid w:val="006838F2"/>
    <w:rsid w:val="00685CEE"/>
    <w:rsid w:val="00686064"/>
    <w:rsid w:val="0069047D"/>
    <w:rsid w:val="006905D1"/>
    <w:rsid w:val="006907DD"/>
    <w:rsid w:val="00691348"/>
    <w:rsid w:val="00691E31"/>
    <w:rsid w:val="00691F19"/>
    <w:rsid w:val="00691F77"/>
    <w:rsid w:val="00691FB9"/>
    <w:rsid w:val="006920A9"/>
    <w:rsid w:val="00692596"/>
    <w:rsid w:val="006933DC"/>
    <w:rsid w:val="00694A3F"/>
    <w:rsid w:val="00694D4B"/>
    <w:rsid w:val="00694F35"/>
    <w:rsid w:val="00695C29"/>
    <w:rsid w:val="00695E9E"/>
    <w:rsid w:val="006A09EE"/>
    <w:rsid w:val="006A0EE1"/>
    <w:rsid w:val="006A2255"/>
    <w:rsid w:val="006A30ED"/>
    <w:rsid w:val="006A381E"/>
    <w:rsid w:val="006A384C"/>
    <w:rsid w:val="006A3C86"/>
    <w:rsid w:val="006A3D28"/>
    <w:rsid w:val="006A5715"/>
    <w:rsid w:val="006A5BE5"/>
    <w:rsid w:val="006A60EE"/>
    <w:rsid w:val="006A60F2"/>
    <w:rsid w:val="006A69CB"/>
    <w:rsid w:val="006A71FE"/>
    <w:rsid w:val="006A741E"/>
    <w:rsid w:val="006B0408"/>
    <w:rsid w:val="006B17C7"/>
    <w:rsid w:val="006B1823"/>
    <w:rsid w:val="006B1882"/>
    <w:rsid w:val="006B18B7"/>
    <w:rsid w:val="006B190F"/>
    <w:rsid w:val="006B286A"/>
    <w:rsid w:val="006B2BC8"/>
    <w:rsid w:val="006B36BE"/>
    <w:rsid w:val="006B45FC"/>
    <w:rsid w:val="006B45FE"/>
    <w:rsid w:val="006B4761"/>
    <w:rsid w:val="006B4CED"/>
    <w:rsid w:val="006B511E"/>
    <w:rsid w:val="006B5643"/>
    <w:rsid w:val="006B5E90"/>
    <w:rsid w:val="006B6A6F"/>
    <w:rsid w:val="006B76E9"/>
    <w:rsid w:val="006B772C"/>
    <w:rsid w:val="006B7929"/>
    <w:rsid w:val="006C1639"/>
    <w:rsid w:val="006C1693"/>
    <w:rsid w:val="006C16F4"/>
    <w:rsid w:val="006C188C"/>
    <w:rsid w:val="006C1C0A"/>
    <w:rsid w:val="006C1E3E"/>
    <w:rsid w:val="006C287F"/>
    <w:rsid w:val="006C3139"/>
    <w:rsid w:val="006C36A9"/>
    <w:rsid w:val="006C384B"/>
    <w:rsid w:val="006C3F86"/>
    <w:rsid w:val="006C44D4"/>
    <w:rsid w:val="006C520D"/>
    <w:rsid w:val="006C5FC0"/>
    <w:rsid w:val="006C6F24"/>
    <w:rsid w:val="006C7559"/>
    <w:rsid w:val="006C778A"/>
    <w:rsid w:val="006C78E3"/>
    <w:rsid w:val="006C7BD8"/>
    <w:rsid w:val="006D08FE"/>
    <w:rsid w:val="006D1264"/>
    <w:rsid w:val="006D1319"/>
    <w:rsid w:val="006D147C"/>
    <w:rsid w:val="006D1D76"/>
    <w:rsid w:val="006D2896"/>
    <w:rsid w:val="006D2DED"/>
    <w:rsid w:val="006D35DB"/>
    <w:rsid w:val="006D36D8"/>
    <w:rsid w:val="006D4826"/>
    <w:rsid w:val="006D4E65"/>
    <w:rsid w:val="006D51BE"/>
    <w:rsid w:val="006D5A90"/>
    <w:rsid w:val="006D61B9"/>
    <w:rsid w:val="006D6EA3"/>
    <w:rsid w:val="006D7ABD"/>
    <w:rsid w:val="006E0FAB"/>
    <w:rsid w:val="006E10F1"/>
    <w:rsid w:val="006E1104"/>
    <w:rsid w:val="006E2399"/>
    <w:rsid w:val="006E3E8F"/>
    <w:rsid w:val="006E40B2"/>
    <w:rsid w:val="006E6D63"/>
    <w:rsid w:val="006E71AE"/>
    <w:rsid w:val="006E7F8C"/>
    <w:rsid w:val="006F04BD"/>
    <w:rsid w:val="006F1D37"/>
    <w:rsid w:val="006F1DED"/>
    <w:rsid w:val="006F2759"/>
    <w:rsid w:val="006F2D33"/>
    <w:rsid w:val="006F2D7A"/>
    <w:rsid w:val="006F31E0"/>
    <w:rsid w:val="006F3277"/>
    <w:rsid w:val="006F4220"/>
    <w:rsid w:val="006F6850"/>
    <w:rsid w:val="006F6A18"/>
    <w:rsid w:val="006F7104"/>
    <w:rsid w:val="006F73FC"/>
    <w:rsid w:val="00701020"/>
    <w:rsid w:val="007011CA"/>
    <w:rsid w:val="00701265"/>
    <w:rsid w:val="00701AFC"/>
    <w:rsid w:val="0070336B"/>
    <w:rsid w:val="00703563"/>
    <w:rsid w:val="007039E6"/>
    <w:rsid w:val="00703CB5"/>
    <w:rsid w:val="00703CE8"/>
    <w:rsid w:val="00704737"/>
    <w:rsid w:val="00704C1B"/>
    <w:rsid w:val="00704EEB"/>
    <w:rsid w:val="00705666"/>
    <w:rsid w:val="007059EA"/>
    <w:rsid w:val="00705BB0"/>
    <w:rsid w:val="00705D34"/>
    <w:rsid w:val="00706311"/>
    <w:rsid w:val="0070638A"/>
    <w:rsid w:val="007066EA"/>
    <w:rsid w:val="0071015D"/>
    <w:rsid w:val="00710906"/>
    <w:rsid w:val="007113ED"/>
    <w:rsid w:val="00712157"/>
    <w:rsid w:val="00712433"/>
    <w:rsid w:val="00712C9D"/>
    <w:rsid w:val="00712E01"/>
    <w:rsid w:val="0071398B"/>
    <w:rsid w:val="00713AB4"/>
    <w:rsid w:val="00713EC2"/>
    <w:rsid w:val="0071553B"/>
    <w:rsid w:val="00715639"/>
    <w:rsid w:val="0071564C"/>
    <w:rsid w:val="00716E24"/>
    <w:rsid w:val="00717071"/>
    <w:rsid w:val="00717478"/>
    <w:rsid w:val="007174A7"/>
    <w:rsid w:val="0071774E"/>
    <w:rsid w:val="007200F0"/>
    <w:rsid w:val="00720717"/>
    <w:rsid w:val="007209A3"/>
    <w:rsid w:val="00720B56"/>
    <w:rsid w:val="00721337"/>
    <w:rsid w:val="007215EB"/>
    <w:rsid w:val="00721D27"/>
    <w:rsid w:val="00722328"/>
    <w:rsid w:val="00723E8C"/>
    <w:rsid w:val="0072444F"/>
    <w:rsid w:val="0072483E"/>
    <w:rsid w:val="00724E16"/>
    <w:rsid w:val="00724E6E"/>
    <w:rsid w:val="00725785"/>
    <w:rsid w:val="007257E3"/>
    <w:rsid w:val="00726003"/>
    <w:rsid w:val="0072709E"/>
    <w:rsid w:val="007272EE"/>
    <w:rsid w:val="007272F6"/>
    <w:rsid w:val="00727575"/>
    <w:rsid w:val="00727F09"/>
    <w:rsid w:val="007302EF"/>
    <w:rsid w:val="0073108A"/>
    <w:rsid w:val="00731937"/>
    <w:rsid w:val="00732288"/>
    <w:rsid w:val="00732488"/>
    <w:rsid w:val="00732AD8"/>
    <w:rsid w:val="007331CC"/>
    <w:rsid w:val="007343A2"/>
    <w:rsid w:val="00734E3B"/>
    <w:rsid w:val="0073663C"/>
    <w:rsid w:val="0073689E"/>
    <w:rsid w:val="00737F14"/>
    <w:rsid w:val="00740DAE"/>
    <w:rsid w:val="0074177F"/>
    <w:rsid w:val="007420BD"/>
    <w:rsid w:val="007421C0"/>
    <w:rsid w:val="007422BD"/>
    <w:rsid w:val="00742EC9"/>
    <w:rsid w:val="007436B8"/>
    <w:rsid w:val="00744138"/>
    <w:rsid w:val="0074435F"/>
    <w:rsid w:val="00744814"/>
    <w:rsid w:val="00744AB9"/>
    <w:rsid w:val="00745468"/>
    <w:rsid w:val="00745894"/>
    <w:rsid w:val="00746D48"/>
    <w:rsid w:val="007475B7"/>
    <w:rsid w:val="00747643"/>
    <w:rsid w:val="007477CD"/>
    <w:rsid w:val="007503C3"/>
    <w:rsid w:val="00750543"/>
    <w:rsid w:val="0075101B"/>
    <w:rsid w:val="007510EB"/>
    <w:rsid w:val="007511DC"/>
    <w:rsid w:val="00751412"/>
    <w:rsid w:val="00751956"/>
    <w:rsid w:val="007519A9"/>
    <w:rsid w:val="007529C7"/>
    <w:rsid w:val="0075327D"/>
    <w:rsid w:val="00753CBF"/>
    <w:rsid w:val="00753E3C"/>
    <w:rsid w:val="0075649A"/>
    <w:rsid w:val="00756864"/>
    <w:rsid w:val="007569AF"/>
    <w:rsid w:val="0076082E"/>
    <w:rsid w:val="00760C03"/>
    <w:rsid w:val="00760D0A"/>
    <w:rsid w:val="00760DB2"/>
    <w:rsid w:val="0076106D"/>
    <w:rsid w:val="00762184"/>
    <w:rsid w:val="00762550"/>
    <w:rsid w:val="0076340E"/>
    <w:rsid w:val="007635D1"/>
    <w:rsid w:val="00764546"/>
    <w:rsid w:val="00764D97"/>
    <w:rsid w:val="00765219"/>
    <w:rsid w:val="00766027"/>
    <w:rsid w:val="007661B9"/>
    <w:rsid w:val="007663EC"/>
    <w:rsid w:val="007665DE"/>
    <w:rsid w:val="00766D74"/>
    <w:rsid w:val="0076729B"/>
    <w:rsid w:val="00767DF4"/>
    <w:rsid w:val="007706BC"/>
    <w:rsid w:val="00770C42"/>
    <w:rsid w:val="00770D3F"/>
    <w:rsid w:val="0077107F"/>
    <w:rsid w:val="00771200"/>
    <w:rsid w:val="00772DF7"/>
    <w:rsid w:val="00772F18"/>
    <w:rsid w:val="00775B73"/>
    <w:rsid w:val="00775F65"/>
    <w:rsid w:val="0077612A"/>
    <w:rsid w:val="00776142"/>
    <w:rsid w:val="00777355"/>
    <w:rsid w:val="007805E9"/>
    <w:rsid w:val="00780CD1"/>
    <w:rsid w:val="00781783"/>
    <w:rsid w:val="0078194F"/>
    <w:rsid w:val="00781974"/>
    <w:rsid w:val="00781B63"/>
    <w:rsid w:val="0078260C"/>
    <w:rsid w:val="00782A2E"/>
    <w:rsid w:val="00782C91"/>
    <w:rsid w:val="00782E31"/>
    <w:rsid w:val="007832E5"/>
    <w:rsid w:val="007837DE"/>
    <w:rsid w:val="007837E1"/>
    <w:rsid w:val="00783FF2"/>
    <w:rsid w:val="0078409F"/>
    <w:rsid w:val="00784C03"/>
    <w:rsid w:val="00786A3A"/>
    <w:rsid w:val="007870E2"/>
    <w:rsid w:val="00787561"/>
    <w:rsid w:val="00787BEB"/>
    <w:rsid w:val="00787D27"/>
    <w:rsid w:val="0079083D"/>
    <w:rsid w:val="007909A5"/>
    <w:rsid w:val="00790AC4"/>
    <w:rsid w:val="00791833"/>
    <w:rsid w:val="0079208F"/>
    <w:rsid w:val="007928DD"/>
    <w:rsid w:val="00792D28"/>
    <w:rsid w:val="00792EA8"/>
    <w:rsid w:val="00793391"/>
    <w:rsid w:val="007934ED"/>
    <w:rsid w:val="0079450F"/>
    <w:rsid w:val="00795516"/>
    <w:rsid w:val="0079673D"/>
    <w:rsid w:val="007967C5"/>
    <w:rsid w:val="007969E0"/>
    <w:rsid w:val="00797573"/>
    <w:rsid w:val="00797622"/>
    <w:rsid w:val="007A1100"/>
    <w:rsid w:val="007A1C6A"/>
    <w:rsid w:val="007A2523"/>
    <w:rsid w:val="007A42F5"/>
    <w:rsid w:val="007A5338"/>
    <w:rsid w:val="007A55B1"/>
    <w:rsid w:val="007A55C4"/>
    <w:rsid w:val="007A56AC"/>
    <w:rsid w:val="007A69E1"/>
    <w:rsid w:val="007A74BE"/>
    <w:rsid w:val="007B04AD"/>
    <w:rsid w:val="007B07E0"/>
    <w:rsid w:val="007B1032"/>
    <w:rsid w:val="007B10F9"/>
    <w:rsid w:val="007B2048"/>
    <w:rsid w:val="007B47D3"/>
    <w:rsid w:val="007B5697"/>
    <w:rsid w:val="007B6990"/>
    <w:rsid w:val="007B71B3"/>
    <w:rsid w:val="007B724E"/>
    <w:rsid w:val="007B727E"/>
    <w:rsid w:val="007B73A1"/>
    <w:rsid w:val="007C072C"/>
    <w:rsid w:val="007C07BF"/>
    <w:rsid w:val="007C22E7"/>
    <w:rsid w:val="007C2CBD"/>
    <w:rsid w:val="007C42C1"/>
    <w:rsid w:val="007C5053"/>
    <w:rsid w:val="007C55D4"/>
    <w:rsid w:val="007C6D10"/>
    <w:rsid w:val="007C71CA"/>
    <w:rsid w:val="007C7D6F"/>
    <w:rsid w:val="007D01F6"/>
    <w:rsid w:val="007D051A"/>
    <w:rsid w:val="007D31AE"/>
    <w:rsid w:val="007D329A"/>
    <w:rsid w:val="007D3A36"/>
    <w:rsid w:val="007D3E13"/>
    <w:rsid w:val="007D41A0"/>
    <w:rsid w:val="007D521E"/>
    <w:rsid w:val="007D56ED"/>
    <w:rsid w:val="007D57D9"/>
    <w:rsid w:val="007D5954"/>
    <w:rsid w:val="007D59C0"/>
    <w:rsid w:val="007D59C9"/>
    <w:rsid w:val="007D59F2"/>
    <w:rsid w:val="007D6B92"/>
    <w:rsid w:val="007D7BA9"/>
    <w:rsid w:val="007E0134"/>
    <w:rsid w:val="007E0190"/>
    <w:rsid w:val="007E051F"/>
    <w:rsid w:val="007E06EA"/>
    <w:rsid w:val="007E07DB"/>
    <w:rsid w:val="007E0CF1"/>
    <w:rsid w:val="007E16E5"/>
    <w:rsid w:val="007E19A6"/>
    <w:rsid w:val="007E19E9"/>
    <w:rsid w:val="007E1B91"/>
    <w:rsid w:val="007E240F"/>
    <w:rsid w:val="007E2AD0"/>
    <w:rsid w:val="007E2C6B"/>
    <w:rsid w:val="007E3027"/>
    <w:rsid w:val="007E36DC"/>
    <w:rsid w:val="007E375A"/>
    <w:rsid w:val="007E39D9"/>
    <w:rsid w:val="007E3D4B"/>
    <w:rsid w:val="007E3F57"/>
    <w:rsid w:val="007E40EE"/>
    <w:rsid w:val="007E4AF8"/>
    <w:rsid w:val="007E5872"/>
    <w:rsid w:val="007E5889"/>
    <w:rsid w:val="007E5B4E"/>
    <w:rsid w:val="007E6806"/>
    <w:rsid w:val="007E694C"/>
    <w:rsid w:val="007E7171"/>
    <w:rsid w:val="007E7577"/>
    <w:rsid w:val="007F12FF"/>
    <w:rsid w:val="007F1526"/>
    <w:rsid w:val="007F17D1"/>
    <w:rsid w:val="007F1A74"/>
    <w:rsid w:val="007F2AD9"/>
    <w:rsid w:val="007F30EA"/>
    <w:rsid w:val="007F360E"/>
    <w:rsid w:val="007F412F"/>
    <w:rsid w:val="007F4C8C"/>
    <w:rsid w:val="007F5360"/>
    <w:rsid w:val="007F603D"/>
    <w:rsid w:val="007F62CF"/>
    <w:rsid w:val="007F6922"/>
    <w:rsid w:val="007F6E06"/>
    <w:rsid w:val="007F7562"/>
    <w:rsid w:val="0080016F"/>
    <w:rsid w:val="008009C1"/>
    <w:rsid w:val="00801064"/>
    <w:rsid w:val="00801484"/>
    <w:rsid w:val="00801DBE"/>
    <w:rsid w:val="008025B5"/>
    <w:rsid w:val="00802F25"/>
    <w:rsid w:val="0080306D"/>
    <w:rsid w:val="00803778"/>
    <w:rsid w:val="00803C36"/>
    <w:rsid w:val="00803CD7"/>
    <w:rsid w:val="008047BC"/>
    <w:rsid w:val="00804E32"/>
    <w:rsid w:val="00805BCE"/>
    <w:rsid w:val="008060A1"/>
    <w:rsid w:val="008069E0"/>
    <w:rsid w:val="00807484"/>
    <w:rsid w:val="008078A9"/>
    <w:rsid w:val="00810747"/>
    <w:rsid w:val="0081135E"/>
    <w:rsid w:val="00812114"/>
    <w:rsid w:val="008122A0"/>
    <w:rsid w:val="0081324A"/>
    <w:rsid w:val="00813307"/>
    <w:rsid w:val="008134B5"/>
    <w:rsid w:val="00814045"/>
    <w:rsid w:val="00814349"/>
    <w:rsid w:val="008145A3"/>
    <w:rsid w:val="008145DD"/>
    <w:rsid w:val="00814FD8"/>
    <w:rsid w:val="0081508A"/>
    <w:rsid w:val="008177C6"/>
    <w:rsid w:val="00817B01"/>
    <w:rsid w:val="0082015C"/>
    <w:rsid w:val="0082050D"/>
    <w:rsid w:val="008205E5"/>
    <w:rsid w:val="00821C4C"/>
    <w:rsid w:val="00823318"/>
    <w:rsid w:val="0082411F"/>
    <w:rsid w:val="00824B95"/>
    <w:rsid w:val="00824C66"/>
    <w:rsid w:val="00824E09"/>
    <w:rsid w:val="008263F2"/>
    <w:rsid w:val="00826902"/>
    <w:rsid w:val="00826B73"/>
    <w:rsid w:val="00826F8B"/>
    <w:rsid w:val="008303F6"/>
    <w:rsid w:val="00830690"/>
    <w:rsid w:val="00830A76"/>
    <w:rsid w:val="008310EA"/>
    <w:rsid w:val="00831C65"/>
    <w:rsid w:val="008338F1"/>
    <w:rsid w:val="00833F28"/>
    <w:rsid w:val="008343EF"/>
    <w:rsid w:val="008346EA"/>
    <w:rsid w:val="00834C64"/>
    <w:rsid w:val="00834EE1"/>
    <w:rsid w:val="00835590"/>
    <w:rsid w:val="00835633"/>
    <w:rsid w:val="00835C6A"/>
    <w:rsid w:val="00836163"/>
    <w:rsid w:val="0083780F"/>
    <w:rsid w:val="00837E9A"/>
    <w:rsid w:val="00837F11"/>
    <w:rsid w:val="00840344"/>
    <w:rsid w:val="00840B92"/>
    <w:rsid w:val="00840F2D"/>
    <w:rsid w:val="00842607"/>
    <w:rsid w:val="00844962"/>
    <w:rsid w:val="00845197"/>
    <w:rsid w:val="0084586E"/>
    <w:rsid w:val="008458DC"/>
    <w:rsid w:val="0084597A"/>
    <w:rsid w:val="008468B6"/>
    <w:rsid w:val="008473E4"/>
    <w:rsid w:val="00850F57"/>
    <w:rsid w:val="0085219D"/>
    <w:rsid w:val="00852497"/>
    <w:rsid w:val="00852D2C"/>
    <w:rsid w:val="00853001"/>
    <w:rsid w:val="00853F2C"/>
    <w:rsid w:val="00855328"/>
    <w:rsid w:val="00860D0F"/>
    <w:rsid w:val="00860DDF"/>
    <w:rsid w:val="00861372"/>
    <w:rsid w:val="0086172F"/>
    <w:rsid w:val="00861EA4"/>
    <w:rsid w:val="008625C9"/>
    <w:rsid w:val="0086396D"/>
    <w:rsid w:val="00864874"/>
    <w:rsid w:val="0086499C"/>
    <w:rsid w:val="00864D16"/>
    <w:rsid w:val="00864EF0"/>
    <w:rsid w:val="0086570D"/>
    <w:rsid w:val="00865D0F"/>
    <w:rsid w:val="00866075"/>
    <w:rsid w:val="00866F2B"/>
    <w:rsid w:val="0086785A"/>
    <w:rsid w:val="00867BC6"/>
    <w:rsid w:val="00867CE4"/>
    <w:rsid w:val="00867D73"/>
    <w:rsid w:val="0087004D"/>
    <w:rsid w:val="00870214"/>
    <w:rsid w:val="008703CC"/>
    <w:rsid w:val="00870A00"/>
    <w:rsid w:val="008717E0"/>
    <w:rsid w:val="008719A5"/>
    <w:rsid w:val="008725EE"/>
    <w:rsid w:val="00872C38"/>
    <w:rsid w:val="00873815"/>
    <w:rsid w:val="00873FA6"/>
    <w:rsid w:val="008740BF"/>
    <w:rsid w:val="00874C95"/>
    <w:rsid w:val="00874F91"/>
    <w:rsid w:val="00876557"/>
    <w:rsid w:val="00876CCD"/>
    <w:rsid w:val="00877161"/>
    <w:rsid w:val="008802B7"/>
    <w:rsid w:val="00880E76"/>
    <w:rsid w:val="00881290"/>
    <w:rsid w:val="008817BC"/>
    <w:rsid w:val="00881B71"/>
    <w:rsid w:val="0088292D"/>
    <w:rsid w:val="00882E2A"/>
    <w:rsid w:val="00884822"/>
    <w:rsid w:val="00884888"/>
    <w:rsid w:val="008857B7"/>
    <w:rsid w:val="008862EE"/>
    <w:rsid w:val="008866EA"/>
    <w:rsid w:val="0088791E"/>
    <w:rsid w:val="008901AC"/>
    <w:rsid w:val="008901EE"/>
    <w:rsid w:val="00890263"/>
    <w:rsid w:val="008908C9"/>
    <w:rsid w:val="008920BD"/>
    <w:rsid w:val="00892153"/>
    <w:rsid w:val="00893404"/>
    <w:rsid w:val="00893864"/>
    <w:rsid w:val="00894DB9"/>
    <w:rsid w:val="0089522B"/>
    <w:rsid w:val="00895538"/>
    <w:rsid w:val="008958B7"/>
    <w:rsid w:val="0089594C"/>
    <w:rsid w:val="008965BD"/>
    <w:rsid w:val="008968FE"/>
    <w:rsid w:val="0089732D"/>
    <w:rsid w:val="0089760C"/>
    <w:rsid w:val="00897813"/>
    <w:rsid w:val="008A0667"/>
    <w:rsid w:val="008A0727"/>
    <w:rsid w:val="008A0940"/>
    <w:rsid w:val="008A17BE"/>
    <w:rsid w:val="008A17C5"/>
    <w:rsid w:val="008A19B9"/>
    <w:rsid w:val="008A215C"/>
    <w:rsid w:val="008A27F2"/>
    <w:rsid w:val="008A2A6C"/>
    <w:rsid w:val="008A2A93"/>
    <w:rsid w:val="008A45F2"/>
    <w:rsid w:val="008A487F"/>
    <w:rsid w:val="008A4B37"/>
    <w:rsid w:val="008A4BF6"/>
    <w:rsid w:val="008A6607"/>
    <w:rsid w:val="008A67A7"/>
    <w:rsid w:val="008A6B90"/>
    <w:rsid w:val="008A7EC1"/>
    <w:rsid w:val="008B0A37"/>
    <w:rsid w:val="008B0B77"/>
    <w:rsid w:val="008B0F45"/>
    <w:rsid w:val="008B10A3"/>
    <w:rsid w:val="008B11E8"/>
    <w:rsid w:val="008B26A7"/>
    <w:rsid w:val="008B27D1"/>
    <w:rsid w:val="008B3E1B"/>
    <w:rsid w:val="008B5E86"/>
    <w:rsid w:val="008B6856"/>
    <w:rsid w:val="008B7491"/>
    <w:rsid w:val="008B769A"/>
    <w:rsid w:val="008C19DB"/>
    <w:rsid w:val="008C1F19"/>
    <w:rsid w:val="008C1F4B"/>
    <w:rsid w:val="008C1F5F"/>
    <w:rsid w:val="008C22D4"/>
    <w:rsid w:val="008C2356"/>
    <w:rsid w:val="008C2509"/>
    <w:rsid w:val="008C2659"/>
    <w:rsid w:val="008C28A9"/>
    <w:rsid w:val="008C2929"/>
    <w:rsid w:val="008C29E4"/>
    <w:rsid w:val="008C2D57"/>
    <w:rsid w:val="008C49E2"/>
    <w:rsid w:val="008C4EDA"/>
    <w:rsid w:val="008C5CAF"/>
    <w:rsid w:val="008C677A"/>
    <w:rsid w:val="008C6D20"/>
    <w:rsid w:val="008C6E69"/>
    <w:rsid w:val="008C7B7E"/>
    <w:rsid w:val="008D047A"/>
    <w:rsid w:val="008D080C"/>
    <w:rsid w:val="008D0B5B"/>
    <w:rsid w:val="008D0ED6"/>
    <w:rsid w:val="008D118E"/>
    <w:rsid w:val="008D1465"/>
    <w:rsid w:val="008D1A11"/>
    <w:rsid w:val="008D1E1D"/>
    <w:rsid w:val="008D2A7D"/>
    <w:rsid w:val="008D2B7D"/>
    <w:rsid w:val="008D2D24"/>
    <w:rsid w:val="008D369F"/>
    <w:rsid w:val="008D3806"/>
    <w:rsid w:val="008D3F70"/>
    <w:rsid w:val="008D4B4E"/>
    <w:rsid w:val="008D53CB"/>
    <w:rsid w:val="008D5739"/>
    <w:rsid w:val="008D5D50"/>
    <w:rsid w:val="008D6CEE"/>
    <w:rsid w:val="008D73E6"/>
    <w:rsid w:val="008E051A"/>
    <w:rsid w:val="008E0899"/>
    <w:rsid w:val="008E0AAD"/>
    <w:rsid w:val="008E0D26"/>
    <w:rsid w:val="008E14C9"/>
    <w:rsid w:val="008E1714"/>
    <w:rsid w:val="008E1A05"/>
    <w:rsid w:val="008E20FA"/>
    <w:rsid w:val="008E2986"/>
    <w:rsid w:val="008E373A"/>
    <w:rsid w:val="008E3B77"/>
    <w:rsid w:val="008E3C92"/>
    <w:rsid w:val="008E3CC9"/>
    <w:rsid w:val="008E4978"/>
    <w:rsid w:val="008E4B5F"/>
    <w:rsid w:val="008E4BCA"/>
    <w:rsid w:val="008E4F7E"/>
    <w:rsid w:val="008E52BB"/>
    <w:rsid w:val="008E5886"/>
    <w:rsid w:val="008E6956"/>
    <w:rsid w:val="008E696D"/>
    <w:rsid w:val="008E7E66"/>
    <w:rsid w:val="008F1109"/>
    <w:rsid w:val="008F18BE"/>
    <w:rsid w:val="008F26B4"/>
    <w:rsid w:val="008F2B26"/>
    <w:rsid w:val="008F2EF1"/>
    <w:rsid w:val="008F3169"/>
    <w:rsid w:val="008F34D7"/>
    <w:rsid w:val="008F37F3"/>
    <w:rsid w:val="008F50C1"/>
    <w:rsid w:val="008F6820"/>
    <w:rsid w:val="008F744E"/>
    <w:rsid w:val="008F7FD8"/>
    <w:rsid w:val="00900386"/>
    <w:rsid w:val="009006D6"/>
    <w:rsid w:val="00900C0C"/>
    <w:rsid w:val="009024DD"/>
    <w:rsid w:val="00902C2B"/>
    <w:rsid w:val="0090398F"/>
    <w:rsid w:val="00904C5B"/>
    <w:rsid w:val="00905514"/>
    <w:rsid w:val="00905BDB"/>
    <w:rsid w:val="00906DA2"/>
    <w:rsid w:val="00907A00"/>
    <w:rsid w:val="00907D9F"/>
    <w:rsid w:val="0091029D"/>
    <w:rsid w:val="0091073A"/>
    <w:rsid w:val="00910879"/>
    <w:rsid w:val="00911B91"/>
    <w:rsid w:val="00912521"/>
    <w:rsid w:val="009128A3"/>
    <w:rsid w:val="009142D3"/>
    <w:rsid w:val="0091646A"/>
    <w:rsid w:val="009175BB"/>
    <w:rsid w:val="00920056"/>
    <w:rsid w:val="009207FE"/>
    <w:rsid w:val="00921088"/>
    <w:rsid w:val="00921438"/>
    <w:rsid w:val="00922885"/>
    <w:rsid w:val="009232A6"/>
    <w:rsid w:val="0092346E"/>
    <w:rsid w:val="00923FF1"/>
    <w:rsid w:val="009249A3"/>
    <w:rsid w:val="00925104"/>
    <w:rsid w:val="00925274"/>
    <w:rsid w:val="0092562A"/>
    <w:rsid w:val="00925E99"/>
    <w:rsid w:val="00926B51"/>
    <w:rsid w:val="00930BE0"/>
    <w:rsid w:val="00931B7E"/>
    <w:rsid w:val="0093292E"/>
    <w:rsid w:val="00932BF3"/>
    <w:rsid w:val="009335AA"/>
    <w:rsid w:val="009337AC"/>
    <w:rsid w:val="0093393D"/>
    <w:rsid w:val="00934249"/>
    <w:rsid w:val="009346E7"/>
    <w:rsid w:val="00935503"/>
    <w:rsid w:val="009356DE"/>
    <w:rsid w:val="00935A3E"/>
    <w:rsid w:val="00936AC0"/>
    <w:rsid w:val="00940A90"/>
    <w:rsid w:val="00941561"/>
    <w:rsid w:val="00941E30"/>
    <w:rsid w:val="00942134"/>
    <w:rsid w:val="00942168"/>
    <w:rsid w:val="0094289B"/>
    <w:rsid w:val="009435EC"/>
    <w:rsid w:val="009436D6"/>
    <w:rsid w:val="00943D1A"/>
    <w:rsid w:val="00943D76"/>
    <w:rsid w:val="009445B6"/>
    <w:rsid w:val="009446B4"/>
    <w:rsid w:val="00945CD2"/>
    <w:rsid w:val="00945DF6"/>
    <w:rsid w:val="00945EB7"/>
    <w:rsid w:val="0094658C"/>
    <w:rsid w:val="0094698A"/>
    <w:rsid w:val="00947363"/>
    <w:rsid w:val="009507FC"/>
    <w:rsid w:val="0095120C"/>
    <w:rsid w:val="00952061"/>
    <w:rsid w:val="0095276B"/>
    <w:rsid w:val="00952E11"/>
    <w:rsid w:val="00953333"/>
    <w:rsid w:val="00953555"/>
    <w:rsid w:val="00953A35"/>
    <w:rsid w:val="00954A17"/>
    <w:rsid w:val="00954D08"/>
    <w:rsid w:val="00955003"/>
    <w:rsid w:val="00955D69"/>
    <w:rsid w:val="00956500"/>
    <w:rsid w:val="00957E54"/>
    <w:rsid w:val="00957E5D"/>
    <w:rsid w:val="00960535"/>
    <w:rsid w:val="00961EB2"/>
    <w:rsid w:val="00961FD0"/>
    <w:rsid w:val="009620C5"/>
    <w:rsid w:val="0096283C"/>
    <w:rsid w:val="0096446E"/>
    <w:rsid w:val="00964840"/>
    <w:rsid w:val="00964BBF"/>
    <w:rsid w:val="0096530D"/>
    <w:rsid w:val="00965DE7"/>
    <w:rsid w:val="00965F68"/>
    <w:rsid w:val="0096705F"/>
    <w:rsid w:val="00967367"/>
    <w:rsid w:val="00967408"/>
    <w:rsid w:val="00967F08"/>
    <w:rsid w:val="00970009"/>
    <w:rsid w:val="00970331"/>
    <w:rsid w:val="0097097C"/>
    <w:rsid w:val="00971624"/>
    <w:rsid w:val="00971763"/>
    <w:rsid w:val="009719C6"/>
    <w:rsid w:val="0097248E"/>
    <w:rsid w:val="009735DA"/>
    <w:rsid w:val="00973919"/>
    <w:rsid w:val="00973AEF"/>
    <w:rsid w:val="00973EB7"/>
    <w:rsid w:val="0097651A"/>
    <w:rsid w:val="0097739A"/>
    <w:rsid w:val="009773C9"/>
    <w:rsid w:val="00977AB7"/>
    <w:rsid w:val="00980559"/>
    <w:rsid w:val="00980B72"/>
    <w:rsid w:val="00982E20"/>
    <w:rsid w:val="0098319A"/>
    <w:rsid w:val="00983248"/>
    <w:rsid w:val="009832DC"/>
    <w:rsid w:val="00983A78"/>
    <w:rsid w:val="009840C0"/>
    <w:rsid w:val="00984322"/>
    <w:rsid w:val="0098475A"/>
    <w:rsid w:val="009848DE"/>
    <w:rsid w:val="0098501A"/>
    <w:rsid w:val="0098503C"/>
    <w:rsid w:val="00986098"/>
    <w:rsid w:val="009864F9"/>
    <w:rsid w:val="00986BE0"/>
    <w:rsid w:val="00990D01"/>
    <w:rsid w:val="00990EE2"/>
    <w:rsid w:val="00991BF6"/>
    <w:rsid w:val="009920C8"/>
    <w:rsid w:val="009939CD"/>
    <w:rsid w:val="00993D33"/>
    <w:rsid w:val="00993E4A"/>
    <w:rsid w:val="00993EF6"/>
    <w:rsid w:val="0099409A"/>
    <w:rsid w:val="00994E74"/>
    <w:rsid w:val="009966AB"/>
    <w:rsid w:val="009A083C"/>
    <w:rsid w:val="009A144F"/>
    <w:rsid w:val="009A1F4F"/>
    <w:rsid w:val="009A2C7E"/>
    <w:rsid w:val="009A2F78"/>
    <w:rsid w:val="009A370B"/>
    <w:rsid w:val="009A3723"/>
    <w:rsid w:val="009A3D84"/>
    <w:rsid w:val="009A4954"/>
    <w:rsid w:val="009A5206"/>
    <w:rsid w:val="009A5287"/>
    <w:rsid w:val="009A5A0E"/>
    <w:rsid w:val="009A5B03"/>
    <w:rsid w:val="009A670D"/>
    <w:rsid w:val="009A757C"/>
    <w:rsid w:val="009A7701"/>
    <w:rsid w:val="009A78D4"/>
    <w:rsid w:val="009B0FBD"/>
    <w:rsid w:val="009B1397"/>
    <w:rsid w:val="009B1430"/>
    <w:rsid w:val="009B225A"/>
    <w:rsid w:val="009B235C"/>
    <w:rsid w:val="009B25D0"/>
    <w:rsid w:val="009B3540"/>
    <w:rsid w:val="009B3B6E"/>
    <w:rsid w:val="009B43B2"/>
    <w:rsid w:val="009B44AB"/>
    <w:rsid w:val="009B6FD3"/>
    <w:rsid w:val="009C00D2"/>
    <w:rsid w:val="009C016A"/>
    <w:rsid w:val="009C01E9"/>
    <w:rsid w:val="009C0365"/>
    <w:rsid w:val="009C058E"/>
    <w:rsid w:val="009C0B48"/>
    <w:rsid w:val="009C1135"/>
    <w:rsid w:val="009C1D09"/>
    <w:rsid w:val="009C27D3"/>
    <w:rsid w:val="009C3064"/>
    <w:rsid w:val="009C33A3"/>
    <w:rsid w:val="009C46F8"/>
    <w:rsid w:val="009C4885"/>
    <w:rsid w:val="009C5A80"/>
    <w:rsid w:val="009C695F"/>
    <w:rsid w:val="009C6B5A"/>
    <w:rsid w:val="009C76BC"/>
    <w:rsid w:val="009C79FA"/>
    <w:rsid w:val="009C7BFA"/>
    <w:rsid w:val="009C7E16"/>
    <w:rsid w:val="009D01DD"/>
    <w:rsid w:val="009D0A7F"/>
    <w:rsid w:val="009D11B3"/>
    <w:rsid w:val="009D1828"/>
    <w:rsid w:val="009D1D76"/>
    <w:rsid w:val="009D21FE"/>
    <w:rsid w:val="009D246B"/>
    <w:rsid w:val="009D2787"/>
    <w:rsid w:val="009D2B29"/>
    <w:rsid w:val="009D3777"/>
    <w:rsid w:val="009D4706"/>
    <w:rsid w:val="009D5092"/>
    <w:rsid w:val="009D5DD2"/>
    <w:rsid w:val="009D65EF"/>
    <w:rsid w:val="009D7116"/>
    <w:rsid w:val="009D7596"/>
    <w:rsid w:val="009E0460"/>
    <w:rsid w:val="009E0D21"/>
    <w:rsid w:val="009E13BC"/>
    <w:rsid w:val="009E149D"/>
    <w:rsid w:val="009E1A8E"/>
    <w:rsid w:val="009E248A"/>
    <w:rsid w:val="009E2BC0"/>
    <w:rsid w:val="009E2D0B"/>
    <w:rsid w:val="009E2EA2"/>
    <w:rsid w:val="009E3419"/>
    <w:rsid w:val="009E3F63"/>
    <w:rsid w:val="009E454C"/>
    <w:rsid w:val="009E4719"/>
    <w:rsid w:val="009E5153"/>
    <w:rsid w:val="009E51E9"/>
    <w:rsid w:val="009E52B3"/>
    <w:rsid w:val="009E560A"/>
    <w:rsid w:val="009E5920"/>
    <w:rsid w:val="009E6553"/>
    <w:rsid w:val="009E6D6F"/>
    <w:rsid w:val="009E6F06"/>
    <w:rsid w:val="009E7348"/>
    <w:rsid w:val="009F0161"/>
    <w:rsid w:val="009F0C6B"/>
    <w:rsid w:val="009F139F"/>
    <w:rsid w:val="009F190F"/>
    <w:rsid w:val="009F2537"/>
    <w:rsid w:val="009F28C7"/>
    <w:rsid w:val="009F2B47"/>
    <w:rsid w:val="009F369C"/>
    <w:rsid w:val="009F5E66"/>
    <w:rsid w:val="009F6066"/>
    <w:rsid w:val="009F636F"/>
    <w:rsid w:val="009F6867"/>
    <w:rsid w:val="009F7564"/>
    <w:rsid w:val="009F76BF"/>
    <w:rsid w:val="009F7F58"/>
    <w:rsid w:val="00A010A7"/>
    <w:rsid w:val="00A011D6"/>
    <w:rsid w:val="00A037E2"/>
    <w:rsid w:val="00A05B0B"/>
    <w:rsid w:val="00A0688C"/>
    <w:rsid w:val="00A07CED"/>
    <w:rsid w:val="00A10499"/>
    <w:rsid w:val="00A1198A"/>
    <w:rsid w:val="00A12E40"/>
    <w:rsid w:val="00A13BA1"/>
    <w:rsid w:val="00A1473C"/>
    <w:rsid w:val="00A14905"/>
    <w:rsid w:val="00A14F00"/>
    <w:rsid w:val="00A1573D"/>
    <w:rsid w:val="00A158EC"/>
    <w:rsid w:val="00A163FA"/>
    <w:rsid w:val="00A17121"/>
    <w:rsid w:val="00A17E1C"/>
    <w:rsid w:val="00A20D7A"/>
    <w:rsid w:val="00A215CB"/>
    <w:rsid w:val="00A21D3E"/>
    <w:rsid w:val="00A220BF"/>
    <w:rsid w:val="00A220E5"/>
    <w:rsid w:val="00A228C8"/>
    <w:rsid w:val="00A22B60"/>
    <w:rsid w:val="00A237D9"/>
    <w:rsid w:val="00A23A5B"/>
    <w:rsid w:val="00A246B1"/>
    <w:rsid w:val="00A2523F"/>
    <w:rsid w:val="00A2568B"/>
    <w:rsid w:val="00A26565"/>
    <w:rsid w:val="00A26585"/>
    <w:rsid w:val="00A27277"/>
    <w:rsid w:val="00A272A7"/>
    <w:rsid w:val="00A278A9"/>
    <w:rsid w:val="00A279CE"/>
    <w:rsid w:val="00A30443"/>
    <w:rsid w:val="00A30C5B"/>
    <w:rsid w:val="00A30EE8"/>
    <w:rsid w:val="00A31E56"/>
    <w:rsid w:val="00A32120"/>
    <w:rsid w:val="00A32329"/>
    <w:rsid w:val="00A32440"/>
    <w:rsid w:val="00A32C09"/>
    <w:rsid w:val="00A32CFC"/>
    <w:rsid w:val="00A33520"/>
    <w:rsid w:val="00A337AC"/>
    <w:rsid w:val="00A3443E"/>
    <w:rsid w:val="00A35D0A"/>
    <w:rsid w:val="00A35D56"/>
    <w:rsid w:val="00A3606E"/>
    <w:rsid w:val="00A368AC"/>
    <w:rsid w:val="00A3753E"/>
    <w:rsid w:val="00A375A7"/>
    <w:rsid w:val="00A37E08"/>
    <w:rsid w:val="00A40392"/>
    <w:rsid w:val="00A40887"/>
    <w:rsid w:val="00A40903"/>
    <w:rsid w:val="00A40B61"/>
    <w:rsid w:val="00A40E4C"/>
    <w:rsid w:val="00A41381"/>
    <w:rsid w:val="00A4217E"/>
    <w:rsid w:val="00A42977"/>
    <w:rsid w:val="00A42A19"/>
    <w:rsid w:val="00A42B29"/>
    <w:rsid w:val="00A43D59"/>
    <w:rsid w:val="00A451A2"/>
    <w:rsid w:val="00A455E4"/>
    <w:rsid w:val="00A45760"/>
    <w:rsid w:val="00A457D1"/>
    <w:rsid w:val="00A45953"/>
    <w:rsid w:val="00A45E9D"/>
    <w:rsid w:val="00A46494"/>
    <w:rsid w:val="00A46F6D"/>
    <w:rsid w:val="00A46FFA"/>
    <w:rsid w:val="00A475A1"/>
    <w:rsid w:val="00A47B05"/>
    <w:rsid w:val="00A50146"/>
    <w:rsid w:val="00A516B8"/>
    <w:rsid w:val="00A51A13"/>
    <w:rsid w:val="00A51A96"/>
    <w:rsid w:val="00A51E51"/>
    <w:rsid w:val="00A51EE7"/>
    <w:rsid w:val="00A530F3"/>
    <w:rsid w:val="00A53B64"/>
    <w:rsid w:val="00A547B3"/>
    <w:rsid w:val="00A55AF8"/>
    <w:rsid w:val="00A560FB"/>
    <w:rsid w:val="00A562BF"/>
    <w:rsid w:val="00A60517"/>
    <w:rsid w:val="00A60E14"/>
    <w:rsid w:val="00A616E0"/>
    <w:rsid w:val="00A61A2B"/>
    <w:rsid w:val="00A6211F"/>
    <w:rsid w:val="00A62989"/>
    <w:rsid w:val="00A63094"/>
    <w:rsid w:val="00A6309D"/>
    <w:rsid w:val="00A63DF2"/>
    <w:rsid w:val="00A6462D"/>
    <w:rsid w:val="00A647E4"/>
    <w:rsid w:val="00A648A0"/>
    <w:rsid w:val="00A6554F"/>
    <w:rsid w:val="00A65B67"/>
    <w:rsid w:val="00A65C5B"/>
    <w:rsid w:val="00A65F93"/>
    <w:rsid w:val="00A677D1"/>
    <w:rsid w:val="00A67A2C"/>
    <w:rsid w:val="00A7015B"/>
    <w:rsid w:val="00A703D8"/>
    <w:rsid w:val="00A705C4"/>
    <w:rsid w:val="00A70AE6"/>
    <w:rsid w:val="00A71D1D"/>
    <w:rsid w:val="00A7257B"/>
    <w:rsid w:val="00A73546"/>
    <w:rsid w:val="00A73A1B"/>
    <w:rsid w:val="00A73D14"/>
    <w:rsid w:val="00A73F7E"/>
    <w:rsid w:val="00A7514B"/>
    <w:rsid w:val="00A7585A"/>
    <w:rsid w:val="00A7595C"/>
    <w:rsid w:val="00A75E13"/>
    <w:rsid w:val="00A763D7"/>
    <w:rsid w:val="00A76776"/>
    <w:rsid w:val="00A769E9"/>
    <w:rsid w:val="00A770F0"/>
    <w:rsid w:val="00A77845"/>
    <w:rsid w:val="00A80C7E"/>
    <w:rsid w:val="00A819AC"/>
    <w:rsid w:val="00A82495"/>
    <w:rsid w:val="00A82567"/>
    <w:rsid w:val="00A826AE"/>
    <w:rsid w:val="00A82DC0"/>
    <w:rsid w:val="00A85731"/>
    <w:rsid w:val="00A8679F"/>
    <w:rsid w:val="00A86F0E"/>
    <w:rsid w:val="00A878F9"/>
    <w:rsid w:val="00A87D4F"/>
    <w:rsid w:val="00A90568"/>
    <w:rsid w:val="00A911A0"/>
    <w:rsid w:val="00A91763"/>
    <w:rsid w:val="00A91A9E"/>
    <w:rsid w:val="00A91DF9"/>
    <w:rsid w:val="00A934FE"/>
    <w:rsid w:val="00A935BE"/>
    <w:rsid w:val="00A94064"/>
    <w:rsid w:val="00A942BD"/>
    <w:rsid w:val="00A94789"/>
    <w:rsid w:val="00A95EFD"/>
    <w:rsid w:val="00A95F86"/>
    <w:rsid w:val="00A9679B"/>
    <w:rsid w:val="00A96887"/>
    <w:rsid w:val="00A978FE"/>
    <w:rsid w:val="00A97EF3"/>
    <w:rsid w:val="00AA057F"/>
    <w:rsid w:val="00AA1F5B"/>
    <w:rsid w:val="00AA1F6F"/>
    <w:rsid w:val="00AA2106"/>
    <w:rsid w:val="00AA252D"/>
    <w:rsid w:val="00AA2855"/>
    <w:rsid w:val="00AA318A"/>
    <w:rsid w:val="00AA3C73"/>
    <w:rsid w:val="00AA4724"/>
    <w:rsid w:val="00AA4EFF"/>
    <w:rsid w:val="00AA60F4"/>
    <w:rsid w:val="00AA670E"/>
    <w:rsid w:val="00AA676A"/>
    <w:rsid w:val="00AA7BCB"/>
    <w:rsid w:val="00AB08D7"/>
    <w:rsid w:val="00AB1FB3"/>
    <w:rsid w:val="00AB2548"/>
    <w:rsid w:val="00AB36A1"/>
    <w:rsid w:val="00AB3D86"/>
    <w:rsid w:val="00AB40B1"/>
    <w:rsid w:val="00AC001C"/>
    <w:rsid w:val="00AC02FA"/>
    <w:rsid w:val="00AC0B4D"/>
    <w:rsid w:val="00AC1108"/>
    <w:rsid w:val="00AC1415"/>
    <w:rsid w:val="00AC173C"/>
    <w:rsid w:val="00AC2338"/>
    <w:rsid w:val="00AC277F"/>
    <w:rsid w:val="00AC5D35"/>
    <w:rsid w:val="00AC6A9B"/>
    <w:rsid w:val="00AC6ED0"/>
    <w:rsid w:val="00AC6EE1"/>
    <w:rsid w:val="00AC72B1"/>
    <w:rsid w:val="00AC795C"/>
    <w:rsid w:val="00AC79FC"/>
    <w:rsid w:val="00AD03B8"/>
    <w:rsid w:val="00AD04E2"/>
    <w:rsid w:val="00AD0C96"/>
    <w:rsid w:val="00AD1047"/>
    <w:rsid w:val="00AD1658"/>
    <w:rsid w:val="00AD1B5F"/>
    <w:rsid w:val="00AD1FD7"/>
    <w:rsid w:val="00AD28F7"/>
    <w:rsid w:val="00AD2CD6"/>
    <w:rsid w:val="00AD2D7F"/>
    <w:rsid w:val="00AD311E"/>
    <w:rsid w:val="00AD3168"/>
    <w:rsid w:val="00AD391F"/>
    <w:rsid w:val="00AD3CD9"/>
    <w:rsid w:val="00AD40CA"/>
    <w:rsid w:val="00AD4311"/>
    <w:rsid w:val="00AD4B66"/>
    <w:rsid w:val="00AD5316"/>
    <w:rsid w:val="00AD57A8"/>
    <w:rsid w:val="00AD58DE"/>
    <w:rsid w:val="00AD5953"/>
    <w:rsid w:val="00AD5CEB"/>
    <w:rsid w:val="00AD5F11"/>
    <w:rsid w:val="00AD7026"/>
    <w:rsid w:val="00AD7B8D"/>
    <w:rsid w:val="00AE026D"/>
    <w:rsid w:val="00AE0775"/>
    <w:rsid w:val="00AE08A4"/>
    <w:rsid w:val="00AE1158"/>
    <w:rsid w:val="00AE11DB"/>
    <w:rsid w:val="00AE11FA"/>
    <w:rsid w:val="00AE126B"/>
    <w:rsid w:val="00AE14B1"/>
    <w:rsid w:val="00AE1838"/>
    <w:rsid w:val="00AE1DAD"/>
    <w:rsid w:val="00AE3602"/>
    <w:rsid w:val="00AE398D"/>
    <w:rsid w:val="00AE4800"/>
    <w:rsid w:val="00AE4ABE"/>
    <w:rsid w:val="00AE4D23"/>
    <w:rsid w:val="00AE5513"/>
    <w:rsid w:val="00AE5749"/>
    <w:rsid w:val="00AE5993"/>
    <w:rsid w:val="00AE599C"/>
    <w:rsid w:val="00AE5BE7"/>
    <w:rsid w:val="00AE6FD4"/>
    <w:rsid w:val="00AE6FDF"/>
    <w:rsid w:val="00AE74DF"/>
    <w:rsid w:val="00AE752E"/>
    <w:rsid w:val="00AF0514"/>
    <w:rsid w:val="00AF1E3A"/>
    <w:rsid w:val="00AF1F43"/>
    <w:rsid w:val="00AF28CA"/>
    <w:rsid w:val="00AF3062"/>
    <w:rsid w:val="00AF3626"/>
    <w:rsid w:val="00AF3D25"/>
    <w:rsid w:val="00AF533B"/>
    <w:rsid w:val="00AF5F7A"/>
    <w:rsid w:val="00AF6739"/>
    <w:rsid w:val="00AF6A4A"/>
    <w:rsid w:val="00AF7AB9"/>
    <w:rsid w:val="00AF7FD7"/>
    <w:rsid w:val="00B004A4"/>
    <w:rsid w:val="00B008AC"/>
    <w:rsid w:val="00B009A1"/>
    <w:rsid w:val="00B00DA6"/>
    <w:rsid w:val="00B01269"/>
    <w:rsid w:val="00B0144E"/>
    <w:rsid w:val="00B01604"/>
    <w:rsid w:val="00B01B58"/>
    <w:rsid w:val="00B0257E"/>
    <w:rsid w:val="00B03701"/>
    <w:rsid w:val="00B0419D"/>
    <w:rsid w:val="00B043E5"/>
    <w:rsid w:val="00B0441A"/>
    <w:rsid w:val="00B04DFB"/>
    <w:rsid w:val="00B05733"/>
    <w:rsid w:val="00B06077"/>
    <w:rsid w:val="00B060B3"/>
    <w:rsid w:val="00B0634E"/>
    <w:rsid w:val="00B0680D"/>
    <w:rsid w:val="00B11A35"/>
    <w:rsid w:val="00B12E28"/>
    <w:rsid w:val="00B149D2"/>
    <w:rsid w:val="00B15095"/>
    <w:rsid w:val="00B15554"/>
    <w:rsid w:val="00B15FB4"/>
    <w:rsid w:val="00B16C3E"/>
    <w:rsid w:val="00B16D88"/>
    <w:rsid w:val="00B16E6E"/>
    <w:rsid w:val="00B1709C"/>
    <w:rsid w:val="00B170FD"/>
    <w:rsid w:val="00B17A38"/>
    <w:rsid w:val="00B202A1"/>
    <w:rsid w:val="00B2135B"/>
    <w:rsid w:val="00B213F2"/>
    <w:rsid w:val="00B21904"/>
    <w:rsid w:val="00B21935"/>
    <w:rsid w:val="00B21D08"/>
    <w:rsid w:val="00B22C00"/>
    <w:rsid w:val="00B23C36"/>
    <w:rsid w:val="00B2433C"/>
    <w:rsid w:val="00B246D4"/>
    <w:rsid w:val="00B24922"/>
    <w:rsid w:val="00B26540"/>
    <w:rsid w:val="00B269AD"/>
    <w:rsid w:val="00B26D2C"/>
    <w:rsid w:val="00B27202"/>
    <w:rsid w:val="00B300F0"/>
    <w:rsid w:val="00B30C90"/>
    <w:rsid w:val="00B31095"/>
    <w:rsid w:val="00B3125E"/>
    <w:rsid w:val="00B316A1"/>
    <w:rsid w:val="00B31EEC"/>
    <w:rsid w:val="00B34F72"/>
    <w:rsid w:val="00B35077"/>
    <w:rsid w:val="00B35B06"/>
    <w:rsid w:val="00B36966"/>
    <w:rsid w:val="00B3776C"/>
    <w:rsid w:val="00B37969"/>
    <w:rsid w:val="00B40B66"/>
    <w:rsid w:val="00B40E9F"/>
    <w:rsid w:val="00B40FEB"/>
    <w:rsid w:val="00B41DA9"/>
    <w:rsid w:val="00B4269D"/>
    <w:rsid w:val="00B4280D"/>
    <w:rsid w:val="00B429BD"/>
    <w:rsid w:val="00B42B0A"/>
    <w:rsid w:val="00B431B6"/>
    <w:rsid w:val="00B43659"/>
    <w:rsid w:val="00B4398B"/>
    <w:rsid w:val="00B439BF"/>
    <w:rsid w:val="00B43FF7"/>
    <w:rsid w:val="00B4601B"/>
    <w:rsid w:val="00B50B42"/>
    <w:rsid w:val="00B50E2F"/>
    <w:rsid w:val="00B51ABF"/>
    <w:rsid w:val="00B51E7B"/>
    <w:rsid w:val="00B527AB"/>
    <w:rsid w:val="00B52A44"/>
    <w:rsid w:val="00B531EB"/>
    <w:rsid w:val="00B542E1"/>
    <w:rsid w:val="00B543C4"/>
    <w:rsid w:val="00B548A1"/>
    <w:rsid w:val="00B54DEE"/>
    <w:rsid w:val="00B55A2A"/>
    <w:rsid w:val="00B55AD1"/>
    <w:rsid w:val="00B57880"/>
    <w:rsid w:val="00B60235"/>
    <w:rsid w:val="00B60BD5"/>
    <w:rsid w:val="00B60C9E"/>
    <w:rsid w:val="00B612D2"/>
    <w:rsid w:val="00B617FF"/>
    <w:rsid w:val="00B620F0"/>
    <w:rsid w:val="00B63EF2"/>
    <w:rsid w:val="00B64019"/>
    <w:rsid w:val="00B64AC2"/>
    <w:rsid w:val="00B64F42"/>
    <w:rsid w:val="00B65AAD"/>
    <w:rsid w:val="00B65B86"/>
    <w:rsid w:val="00B66B79"/>
    <w:rsid w:val="00B673B3"/>
    <w:rsid w:val="00B67462"/>
    <w:rsid w:val="00B67544"/>
    <w:rsid w:val="00B6778A"/>
    <w:rsid w:val="00B70B15"/>
    <w:rsid w:val="00B70CF9"/>
    <w:rsid w:val="00B713CB"/>
    <w:rsid w:val="00B71976"/>
    <w:rsid w:val="00B71E54"/>
    <w:rsid w:val="00B7215D"/>
    <w:rsid w:val="00B724E5"/>
    <w:rsid w:val="00B7327A"/>
    <w:rsid w:val="00B733CF"/>
    <w:rsid w:val="00B746EB"/>
    <w:rsid w:val="00B747CF"/>
    <w:rsid w:val="00B75205"/>
    <w:rsid w:val="00B753DE"/>
    <w:rsid w:val="00B7575D"/>
    <w:rsid w:val="00B75970"/>
    <w:rsid w:val="00B77292"/>
    <w:rsid w:val="00B803CA"/>
    <w:rsid w:val="00B80833"/>
    <w:rsid w:val="00B80A33"/>
    <w:rsid w:val="00B80DBC"/>
    <w:rsid w:val="00B81A75"/>
    <w:rsid w:val="00B81F5B"/>
    <w:rsid w:val="00B82241"/>
    <w:rsid w:val="00B836B4"/>
    <w:rsid w:val="00B8373D"/>
    <w:rsid w:val="00B83F8B"/>
    <w:rsid w:val="00B84C25"/>
    <w:rsid w:val="00B84D6E"/>
    <w:rsid w:val="00B84FDB"/>
    <w:rsid w:val="00B8564B"/>
    <w:rsid w:val="00B85D6C"/>
    <w:rsid w:val="00B86992"/>
    <w:rsid w:val="00B876E2"/>
    <w:rsid w:val="00B908A6"/>
    <w:rsid w:val="00B90D17"/>
    <w:rsid w:val="00B91320"/>
    <w:rsid w:val="00B91935"/>
    <w:rsid w:val="00B921A9"/>
    <w:rsid w:val="00B92352"/>
    <w:rsid w:val="00B9295B"/>
    <w:rsid w:val="00B93B66"/>
    <w:rsid w:val="00B93DAB"/>
    <w:rsid w:val="00B93E07"/>
    <w:rsid w:val="00B9428F"/>
    <w:rsid w:val="00B943E8"/>
    <w:rsid w:val="00B949C5"/>
    <w:rsid w:val="00B963B3"/>
    <w:rsid w:val="00B96890"/>
    <w:rsid w:val="00B96973"/>
    <w:rsid w:val="00B97528"/>
    <w:rsid w:val="00B977DF"/>
    <w:rsid w:val="00BA1296"/>
    <w:rsid w:val="00BA1355"/>
    <w:rsid w:val="00BA17D0"/>
    <w:rsid w:val="00BA2006"/>
    <w:rsid w:val="00BA21C7"/>
    <w:rsid w:val="00BA2314"/>
    <w:rsid w:val="00BA2645"/>
    <w:rsid w:val="00BA4ED5"/>
    <w:rsid w:val="00BA64BE"/>
    <w:rsid w:val="00BA65A5"/>
    <w:rsid w:val="00BA6893"/>
    <w:rsid w:val="00BA6AA6"/>
    <w:rsid w:val="00BA7064"/>
    <w:rsid w:val="00BA77B4"/>
    <w:rsid w:val="00BB1B2F"/>
    <w:rsid w:val="00BB39CB"/>
    <w:rsid w:val="00BB3A2F"/>
    <w:rsid w:val="00BB40FE"/>
    <w:rsid w:val="00BB6BDE"/>
    <w:rsid w:val="00BB75D1"/>
    <w:rsid w:val="00BB7839"/>
    <w:rsid w:val="00BB7854"/>
    <w:rsid w:val="00BB78B1"/>
    <w:rsid w:val="00BB7E78"/>
    <w:rsid w:val="00BC0C3C"/>
    <w:rsid w:val="00BC125F"/>
    <w:rsid w:val="00BC13CF"/>
    <w:rsid w:val="00BC17CA"/>
    <w:rsid w:val="00BC1B43"/>
    <w:rsid w:val="00BC2269"/>
    <w:rsid w:val="00BC2941"/>
    <w:rsid w:val="00BC34BB"/>
    <w:rsid w:val="00BC3841"/>
    <w:rsid w:val="00BC3913"/>
    <w:rsid w:val="00BC3A68"/>
    <w:rsid w:val="00BC4F3C"/>
    <w:rsid w:val="00BC5397"/>
    <w:rsid w:val="00BC53DE"/>
    <w:rsid w:val="00BC674F"/>
    <w:rsid w:val="00BC69FC"/>
    <w:rsid w:val="00BC6D91"/>
    <w:rsid w:val="00BC6F0E"/>
    <w:rsid w:val="00BC79F3"/>
    <w:rsid w:val="00BC7CCC"/>
    <w:rsid w:val="00BC7D5A"/>
    <w:rsid w:val="00BD054B"/>
    <w:rsid w:val="00BD165F"/>
    <w:rsid w:val="00BD17E8"/>
    <w:rsid w:val="00BD1805"/>
    <w:rsid w:val="00BD1E9F"/>
    <w:rsid w:val="00BD3600"/>
    <w:rsid w:val="00BD7372"/>
    <w:rsid w:val="00BD76DA"/>
    <w:rsid w:val="00BD7D0F"/>
    <w:rsid w:val="00BE02F6"/>
    <w:rsid w:val="00BE0D93"/>
    <w:rsid w:val="00BE174A"/>
    <w:rsid w:val="00BE2975"/>
    <w:rsid w:val="00BE2DF8"/>
    <w:rsid w:val="00BE3035"/>
    <w:rsid w:val="00BE489A"/>
    <w:rsid w:val="00BE584B"/>
    <w:rsid w:val="00BE5933"/>
    <w:rsid w:val="00BE5E33"/>
    <w:rsid w:val="00BE6386"/>
    <w:rsid w:val="00BE68A7"/>
    <w:rsid w:val="00BE76AF"/>
    <w:rsid w:val="00BF017D"/>
    <w:rsid w:val="00BF0BFA"/>
    <w:rsid w:val="00BF1830"/>
    <w:rsid w:val="00BF5219"/>
    <w:rsid w:val="00BF54F3"/>
    <w:rsid w:val="00BF56F0"/>
    <w:rsid w:val="00BF5746"/>
    <w:rsid w:val="00BF63B2"/>
    <w:rsid w:val="00BF659A"/>
    <w:rsid w:val="00BF6B7F"/>
    <w:rsid w:val="00BF7304"/>
    <w:rsid w:val="00BF78FE"/>
    <w:rsid w:val="00BF7E14"/>
    <w:rsid w:val="00C01BCA"/>
    <w:rsid w:val="00C02CF5"/>
    <w:rsid w:val="00C02F28"/>
    <w:rsid w:val="00C05C9F"/>
    <w:rsid w:val="00C06464"/>
    <w:rsid w:val="00C06B22"/>
    <w:rsid w:val="00C06BE8"/>
    <w:rsid w:val="00C07C6C"/>
    <w:rsid w:val="00C107FB"/>
    <w:rsid w:val="00C12327"/>
    <w:rsid w:val="00C12DF5"/>
    <w:rsid w:val="00C1326F"/>
    <w:rsid w:val="00C134A4"/>
    <w:rsid w:val="00C15272"/>
    <w:rsid w:val="00C15406"/>
    <w:rsid w:val="00C15C6A"/>
    <w:rsid w:val="00C15ECF"/>
    <w:rsid w:val="00C160E0"/>
    <w:rsid w:val="00C162DB"/>
    <w:rsid w:val="00C17013"/>
    <w:rsid w:val="00C20DFF"/>
    <w:rsid w:val="00C213EE"/>
    <w:rsid w:val="00C23914"/>
    <w:rsid w:val="00C2398B"/>
    <w:rsid w:val="00C239AC"/>
    <w:rsid w:val="00C239E1"/>
    <w:rsid w:val="00C25EC4"/>
    <w:rsid w:val="00C263F1"/>
    <w:rsid w:val="00C26F31"/>
    <w:rsid w:val="00C27679"/>
    <w:rsid w:val="00C31760"/>
    <w:rsid w:val="00C31E8D"/>
    <w:rsid w:val="00C322C5"/>
    <w:rsid w:val="00C32994"/>
    <w:rsid w:val="00C339C7"/>
    <w:rsid w:val="00C34819"/>
    <w:rsid w:val="00C34AC0"/>
    <w:rsid w:val="00C35CCE"/>
    <w:rsid w:val="00C37DCF"/>
    <w:rsid w:val="00C41448"/>
    <w:rsid w:val="00C41A83"/>
    <w:rsid w:val="00C41E93"/>
    <w:rsid w:val="00C427EC"/>
    <w:rsid w:val="00C42884"/>
    <w:rsid w:val="00C44908"/>
    <w:rsid w:val="00C450B6"/>
    <w:rsid w:val="00C45DD6"/>
    <w:rsid w:val="00C45E20"/>
    <w:rsid w:val="00C4752A"/>
    <w:rsid w:val="00C4780E"/>
    <w:rsid w:val="00C47E51"/>
    <w:rsid w:val="00C50C02"/>
    <w:rsid w:val="00C51053"/>
    <w:rsid w:val="00C53763"/>
    <w:rsid w:val="00C53E10"/>
    <w:rsid w:val="00C5482D"/>
    <w:rsid w:val="00C54AF2"/>
    <w:rsid w:val="00C55251"/>
    <w:rsid w:val="00C55389"/>
    <w:rsid w:val="00C554B5"/>
    <w:rsid w:val="00C555C0"/>
    <w:rsid w:val="00C5572F"/>
    <w:rsid w:val="00C5579F"/>
    <w:rsid w:val="00C5582B"/>
    <w:rsid w:val="00C55C65"/>
    <w:rsid w:val="00C56143"/>
    <w:rsid w:val="00C566AF"/>
    <w:rsid w:val="00C56A00"/>
    <w:rsid w:val="00C56C4F"/>
    <w:rsid w:val="00C57169"/>
    <w:rsid w:val="00C57817"/>
    <w:rsid w:val="00C57A78"/>
    <w:rsid w:val="00C60039"/>
    <w:rsid w:val="00C6084A"/>
    <w:rsid w:val="00C624EE"/>
    <w:rsid w:val="00C62C3A"/>
    <w:rsid w:val="00C631B2"/>
    <w:rsid w:val="00C63AFE"/>
    <w:rsid w:val="00C648F9"/>
    <w:rsid w:val="00C64A4E"/>
    <w:rsid w:val="00C64DF6"/>
    <w:rsid w:val="00C658BA"/>
    <w:rsid w:val="00C6599A"/>
    <w:rsid w:val="00C65F8D"/>
    <w:rsid w:val="00C673FE"/>
    <w:rsid w:val="00C67C64"/>
    <w:rsid w:val="00C70F76"/>
    <w:rsid w:val="00C71541"/>
    <w:rsid w:val="00C725CF"/>
    <w:rsid w:val="00C72CDA"/>
    <w:rsid w:val="00C73504"/>
    <w:rsid w:val="00C737B8"/>
    <w:rsid w:val="00C74005"/>
    <w:rsid w:val="00C74225"/>
    <w:rsid w:val="00C743EE"/>
    <w:rsid w:val="00C74D46"/>
    <w:rsid w:val="00C7549D"/>
    <w:rsid w:val="00C8043D"/>
    <w:rsid w:val="00C806F4"/>
    <w:rsid w:val="00C80953"/>
    <w:rsid w:val="00C8159E"/>
    <w:rsid w:val="00C82BE1"/>
    <w:rsid w:val="00C82D8F"/>
    <w:rsid w:val="00C82FED"/>
    <w:rsid w:val="00C833AA"/>
    <w:rsid w:val="00C8397E"/>
    <w:rsid w:val="00C84519"/>
    <w:rsid w:val="00C847FA"/>
    <w:rsid w:val="00C8647A"/>
    <w:rsid w:val="00C86516"/>
    <w:rsid w:val="00C86B61"/>
    <w:rsid w:val="00C86C75"/>
    <w:rsid w:val="00C8777C"/>
    <w:rsid w:val="00C9067B"/>
    <w:rsid w:val="00C907B6"/>
    <w:rsid w:val="00C911EF"/>
    <w:rsid w:val="00C91A42"/>
    <w:rsid w:val="00C92DA5"/>
    <w:rsid w:val="00C93504"/>
    <w:rsid w:val="00C93F94"/>
    <w:rsid w:val="00C94844"/>
    <w:rsid w:val="00C959FD"/>
    <w:rsid w:val="00C95C35"/>
    <w:rsid w:val="00C962B4"/>
    <w:rsid w:val="00C96C0F"/>
    <w:rsid w:val="00C96D28"/>
    <w:rsid w:val="00C96FF1"/>
    <w:rsid w:val="00C97831"/>
    <w:rsid w:val="00CA05AB"/>
    <w:rsid w:val="00CA0F03"/>
    <w:rsid w:val="00CA0FD6"/>
    <w:rsid w:val="00CA1BF5"/>
    <w:rsid w:val="00CA1F77"/>
    <w:rsid w:val="00CA1FAB"/>
    <w:rsid w:val="00CA2E68"/>
    <w:rsid w:val="00CA30B7"/>
    <w:rsid w:val="00CA46E7"/>
    <w:rsid w:val="00CA4B34"/>
    <w:rsid w:val="00CA558D"/>
    <w:rsid w:val="00CA6782"/>
    <w:rsid w:val="00CA6CAE"/>
    <w:rsid w:val="00CA6FAD"/>
    <w:rsid w:val="00CA74E0"/>
    <w:rsid w:val="00CA7B39"/>
    <w:rsid w:val="00CB0DE0"/>
    <w:rsid w:val="00CB12E7"/>
    <w:rsid w:val="00CB1891"/>
    <w:rsid w:val="00CB2F0A"/>
    <w:rsid w:val="00CB3624"/>
    <w:rsid w:val="00CB55FF"/>
    <w:rsid w:val="00CB5926"/>
    <w:rsid w:val="00CB69DF"/>
    <w:rsid w:val="00CB6E35"/>
    <w:rsid w:val="00CB7754"/>
    <w:rsid w:val="00CB7A28"/>
    <w:rsid w:val="00CB7AAA"/>
    <w:rsid w:val="00CC0147"/>
    <w:rsid w:val="00CC0170"/>
    <w:rsid w:val="00CC02F2"/>
    <w:rsid w:val="00CC0A63"/>
    <w:rsid w:val="00CC0FAE"/>
    <w:rsid w:val="00CC2156"/>
    <w:rsid w:val="00CC4726"/>
    <w:rsid w:val="00CC4B9E"/>
    <w:rsid w:val="00CC545D"/>
    <w:rsid w:val="00CC5633"/>
    <w:rsid w:val="00CC57BF"/>
    <w:rsid w:val="00CC57C6"/>
    <w:rsid w:val="00CC6007"/>
    <w:rsid w:val="00CC6734"/>
    <w:rsid w:val="00CC6A6C"/>
    <w:rsid w:val="00CC70A2"/>
    <w:rsid w:val="00CC7CC6"/>
    <w:rsid w:val="00CD083E"/>
    <w:rsid w:val="00CD1992"/>
    <w:rsid w:val="00CD1EFB"/>
    <w:rsid w:val="00CD23D3"/>
    <w:rsid w:val="00CD2B33"/>
    <w:rsid w:val="00CD2BF8"/>
    <w:rsid w:val="00CD3149"/>
    <w:rsid w:val="00CD3845"/>
    <w:rsid w:val="00CD3943"/>
    <w:rsid w:val="00CD57BC"/>
    <w:rsid w:val="00CD64E1"/>
    <w:rsid w:val="00CD6538"/>
    <w:rsid w:val="00CD7339"/>
    <w:rsid w:val="00CD73C1"/>
    <w:rsid w:val="00CD7C65"/>
    <w:rsid w:val="00CD7C6F"/>
    <w:rsid w:val="00CD7E51"/>
    <w:rsid w:val="00CD7ED1"/>
    <w:rsid w:val="00CE0671"/>
    <w:rsid w:val="00CE0702"/>
    <w:rsid w:val="00CE0C94"/>
    <w:rsid w:val="00CE156E"/>
    <w:rsid w:val="00CE1ED6"/>
    <w:rsid w:val="00CE2BB8"/>
    <w:rsid w:val="00CE2DA7"/>
    <w:rsid w:val="00CE3DFD"/>
    <w:rsid w:val="00CE3EFE"/>
    <w:rsid w:val="00CE4C6C"/>
    <w:rsid w:val="00CE4DC6"/>
    <w:rsid w:val="00CE6FA2"/>
    <w:rsid w:val="00CE700D"/>
    <w:rsid w:val="00CE73D9"/>
    <w:rsid w:val="00CE78C9"/>
    <w:rsid w:val="00CF0BD9"/>
    <w:rsid w:val="00CF10D6"/>
    <w:rsid w:val="00CF2695"/>
    <w:rsid w:val="00CF3020"/>
    <w:rsid w:val="00CF346F"/>
    <w:rsid w:val="00CF4175"/>
    <w:rsid w:val="00CF4586"/>
    <w:rsid w:val="00CF4D45"/>
    <w:rsid w:val="00CF58FE"/>
    <w:rsid w:val="00CF5F17"/>
    <w:rsid w:val="00CF62B7"/>
    <w:rsid w:val="00CF6A35"/>
    <w:rsid w:val="00CF6A86"/>
    <w:rsid w:val="00CF7BB2"/>
    <w:rsid w:val="00CF7DA3"/>
    <w:rsid w:val="00D01225"/>
    <w:rsid w:val="00D01FA6"/>
    <w:rsid w:val="00D0206E"/>
    <w:rsid w:val="00D0210F"/>
    <w:rsid w:val="00D02D95"/>
    <w:rsid w:val="00D03018"/>
    <w:rsid w:val="00D03FC6"/>
    <w:rsid w:val="00D04112"/>
    <w:rsid w:val="00D049BD"/>
    <w:rsid w:val="00D05169"/>
    <w:rsid w:val="00D06726"/>
    <w:rsid w:val="00D07203"/>
    <w:rsid w:val="00D10909"/>
    <w:rsid w:val="00D10CCF"/>
    <w:rsid w:val="00D11532"/>
    <w:rsid w:val="00D13137"/>
    <w:rsid w:val="00D13148"/>
    <w:rsid w:val="00D13553"/>
    <w:rsid w:val="00D137CE"/>
    <w:rsid w:val="00D13804"/>
    <w:rsid w:val="00D13B54"/>
    <w:rsid w:val="00D14819"/>
    <w:rsid w:val="00D15025"/>
    <w:rsid w:val="00D15798"/>
    <w:rsid w:val="00D17349"/>
    <w:rsid w:val="00D20671"/>
    <w:rsid w:val="00D207AB"/>
    <w:rsid w:val="00D215DE"/>
    <w:rsid w:val="00D21666"/>
    <w:rsid w:val="00D2215C"/>
    <w:rsid w:val="00D22E4F"/>
    <w:rsid w:val="00D2321D"/>
    <w:rsid w:val="00D2329D"/>
    <w:rsid w:val="00D23787"/>
    <w:rsid w:val="00D2427A"/>
    <w:rsid w:val="00D2641C"/>
    <w:rsid w:val="00D26E53"/>
    <w:rsid w:val="00D272B2"/>
    <w:rsid w:val="00D30BC0"/>
    <w:rsid w:val="00D32450"/>
    <w:rsid w:val="00D3295B"/>
    <w:rsid w:val="00D32C4C"/>
    <w:rsid w:val="00D333B0"/>
    <w:rsid w:val="00D33449"/>
    <w:rsid w:val="00D345BA"/>
    <w:rsid w:val="00D345C3"/>
    <w:rsid w:val="00D3463A"/>
    <w:rsid w:val="00D35BC8"/>
    <w:rsid w:val="00D3669C"/>
    <w:rsid w:val="00D373A2"/>
    <w:rsid w:val="00D40652"/>
    <w:rsid w:val="00D407E4"/>
    <w:rsid w:val="00D408C6"/>
    <w:rsid w:val="00D409EB"/>
    <w:rsid w:val="00D40A74"/>
    <w:rsid w:val="00D40CC2"/>
    <w:rsid w:val="00D40D70"/>
    <w:rsid w:val="00D437EF"/>
    <w:rsid w:val="00D43D10"/>
    <w:rsid w:val="00D4480F"/>
    <w:rsid w:val="00D44AEF"/>
    <w:rsid w:val="00D44F2F"/>
    <w:rsid w:val="00D453A5"/>
    <w:rsid w:val="00D4692B"/>
    <w:rsid w:val="00D4710B"/>
    <w:rsid w:val="00D4789A"/>
    <w:rsid w:val="00D47E8A"/>
    <w:rsid w:val="00D5184A"/>
    <w:rsid w:val="00D51E2C"/>
    <w:rsid w:val="00D531B1"/>
    <w:rsid w:val="00D53BEF"/>
    <w:rsid w:val="00D53E3C"/>
    <w:rsid w:val="00D54E43"/>
    <w:rsid w:val="00D55048"/>
    <w:rsid w:val="00D56B9A"/>
    <w:rsid w:val="00D570AD"/>
    <w:rsid w:val="00D57128"/>
    <w:rsid w:val="00D5772F"/>
    <w:rsid w:val="00D57DDF"/>
    <w:rsid w:val="00D60604"/>
    <w:rsid w:val="00D60AD4"/>
    <w:rsid w:val="00D61FAE"/>
    <w:rsid w:val="00D6253D"/>
    <w:rsid w:val="00D6289B"/>
    <w:rsid w:val="00D6390E"/>
    <w:rsid w:val="00D64ADC"/>
    <w:rsid w:val="00D6600F"/>
    <w:rsid w:val="00D66682"/>
    <w:rsid w:val="00D6680B"/>
    <w:rsid w:val="00D700D6"/>
    <w:rsid w:val="00D719F8"/>
    <w:rsid w:val="00D725F5"/>
    <w:rsid w:val="00D7293C"/>
    <w:rsid w:val="00D72DAB"/>
    <w:rsid w:val="00D741BC"/>
    <w:rsid w:val="00D756A6"/>
    <w:rsid w:val="00D75EF8"/>
    <w:rsid w:val="00D76C60"/>
    <w:rsid w:val="00D770DE"/>
    <w:rsid w:val="00D7754F"/>
    <w:rsid w:val="00D801A0"/>
    <w:rsid w:val="00D80C7B"/>
    <w:rsid w:val="00D81082"/>
    <w:rsid w:val="00D811CF"/>
    <w:rsid w:val="00D813D4"/>
    <w:rsid w:val="00D82BB2"/>
    <w:rsid w:val="00D83545"/>
    <w:rsid w:val="00D83736"/>
    <w:rsid w:val="00D8387E"/>
    <w:rsid w:val="00D84696"/>
    <w:rsid w:val="00D847FF"/>
    <w:rsid w:val="00D84975"/>
    <w:rsid w:val="00D8575B"/>
    <w:rsid w:val="00D85B09"/>
    <w:rsid w:val="00D86759"/>
    <w:rsid w:val="00D870B7"/>
    <w:rsid w:val="00D879E5"/>
    <w:rsid w:val="00D87DF9"/>
    <w:rsid w:val="00D87E90"/>
    <w:rsid w:val="00D9145B"/>
    <w:rsid w:val="00D91B5F"/>
    <w:rsid w:val="00D91D02"/>
    <w:rsid w:val="00D92440"/>
    <w:rsid w:val="00D92630"/>
    <w:rsid w:val="00D94560"/>
    <w:rsid w:val="00D94B21"/>
    <w:rsid w:val="00D94D40"/>
    <w:rsid w:val="00D95AD4"/>
    <w:rsid w:val="00D95BF2"/>
    <w:rsid w:val="00D95EA5"/>
    <w:rsid w:val="00D96B71"/>
    <w:rsid w:val="00D9747C"/>
    <w:rsid w:val="00D97BBC"/>
    <w:rsid w:val="00D97F67"/>
    <w:rsid w:val="00DA0443"/>
    <w:rsid w:val="00DA0665"/>
    <w:rsid w:val="00DA0696"/>
    <w:rsid w:val="00DA0AC9"/>
    <w:rsid w:val="00DA0C39"/>
    <w:rsid w:val="00DA12CE"/>
    <w:rsid w:val="00DA13D0"/>
    <w:rsid w:val="00DA1968"/>
    <w:rsid w:val="00DA2736"/>
    <w:rsid w:val="00DA3248"/>
    <w:rsid w:val="00DA3522"/>
    <w:rsid w:val="00DA46D9"/>
    <w:rsid w:val="00DA5132"/>
    <w:rsid w:val="00DA589A"/>
    <w:rsid w:val="00DA6B1C"/>
    <w:rsid w:val="00DA70D6"/>
    <w:rsid w:val="00DB02F7"/>
    <w:rsid w:val="00DB0EEF"/>
    <w:rsid w:val="00DB1CCB"/>
    <w:rsid w:val="00DB1F7D"/>
    <w:rsid w:val="00DB25B6"/>
    <w:rsid w:val="00DB2660"/>
    <w:rsid w:val="00DB2A3E"/>
    <w:rsid w:val="00DB2EDD"/>
    <w:rsid w:val="00DB3C19"/>
    <w:rsid w:val="00DB3D1C"/>
    <w:rsid w:val="00DB4619"/>
    <w:rsid w:val="00DB5046"/>
    <w:rsid w:val="00DB506A"/>
    <w:rsid w:val="00DB5112"/>
    <w:rsid w:val="00DB5FAE"/>
    <w:rsid w:val="00DB7D08"/>
    <w:rsid w:val="00DC1556"/>
    <w:rsid w:val="00DC1F0C"/>
    <w:rsid w:val="00DC2680"/>
    <w:rsid w:val="00DC2DAE"/>
    <w:rsid w:val="00DC2DF5"/>
    <w:rsid w:val="00DC2EED"/>
    <w:rsid w:val="00DC3793"/>
    <w:rsid w:val="00DC37C4"/>
    <w:rsid w:val="00DC44FB"/>
    <w:rsid w:val="00DC52CC"/>
    <w:rsid w:val="00DC540E"/>
    <w:rsid w:val="00DC5E23"/>
    <w:rsid w:val="00DC62CC"/>
    <w:rsid w:val="00DC6B63"/>
    <w:rsid w:val="00DC7A6C"/>
    <w:rsid w:val="00DD044B"/>
    <w:rsid w:val="00DD05D1"/>
    <w:rsid w:val="00DD19F5"/>
    <w:rsid w:val="00DD2C2C"/>
    <w:rsid w:val="00DD2C71"/>
    <w:rsid w:val="00DD2CD8"/>
    <w:rsid w:val="00DD3FEB"/>
    <w:rsid w:val="00DD495D"/>
    <w:rsid w:val="00DD5B1D"/>
    <w:rsid w:val="00DD6100"/>
    <w:rsid w:val="00DD6E56"/>
    <w:rsid w:val="00DD7311"/>
    <w:rsid w:val="00DD732F"/>
    <w:rsid w:val="00DD74BB"/>
    <w:rsid w:val="00DD791E"/>
    <w:rsid w:val="00DD796D"/>
    <w:rsid w:val="00DD7D99"/>
    <w:rsid w:val="00DD7FB2"/>
    <w:rsid w:val="00DE011D"/>
    <w:rsid w:val="00DE0931"/>
    <w:rsid w:val="00DE0F3F"/>
    <w:rsid w:val="00DE123D"/>
    <w:rsid w:val="00DE1C58"/>
    <w:rsid w:val="00DE2ACB"/>
    <w:rsid w:val="00DE33D8"/>
    <w:rsid w:val="00DE3403"/>
    <w:rsid w:val="00DE3C95"/>
    <w:rsid w:val="00DE3E27"/>
    <w:rsid w:val="00DE4070"/>
    <w:rsid w:val="00DE44C8"/>
    <w:rsid w:val="00DE5EEB"/>
    <w:rsid w:val="00DE657F"/>
    <w:rsid w:val="00DE6A15"/>
    <w:rsid w:val="00DE6A42"/>
    <w:rsid w:val="00DE6B10"/>
    <w:rsid w:val="00DE7719"/>
    <w:rsid w:val="00DF0A0D"/>
    <w:rsid w:val="00DF10BB"/>
    <w:rsid w:val="00DF10D9"/>
    <w:rsid w:val="00DF1EC7"/>
    <w:rsid w:val="00DF20AC"/>
    <w:rsid w:val="00DF23FB"/>
    <w:rsid w:val="00DF2537"/>
    <w:rsid w:val="00DF2654"/>
    <w:rsid w:val="00DF313A"/>
    <w:rsid w:val="00DF3196"/>
    <w:rsid w:val="00DF39C3"/>
    <w:rsid w:val="00DF3CCC"/>
    <w:rsid w:val="00DF3DD0"/>
    <w:rsid w:val="00DF404C"/>
    <w:rsid w:val="00DF495D"/>
    <w:rsid w:val="00DF4E15"/>
    <w:rsid w:val="00DF4F52"/>
    <w:rsid w:val="00DF56C4"/>
    <w:rsid w:val="00DF5913"/>
    <w:rsid w:val="00DF5D8D"/>
    <w:rsid w:val="00DF5DD1"/>
    <w:rsid w:val="00DF6397"/>
    <w:rsid w:val="00DF67B7"/>
    <w:rsid w:val="00DF6D3F"/>
    <w:rsid w:val="00DF6FB1"/>
    <w:rsid w:val="00DF6FB9"/>
    <w:rsid w:val="00DF711F"/>
    <w:rsid w:val="00DF754B"/>
    <w:rsid w:val="00DF79E3"/>
    <w:rsid w:val="00E009CB"/>
    <w:rsid w:val="00E00D3E"/>
    <w:rsid w:val="00E0215F"/>
    <w:rsid w:val="00E0334E"/>
    <w:rsid w:val="00E036C9"/>
    <w:rsid w:val="00E03FE1"/>
    <w:rsid w:val="00E04BF5"/>
    <w:rsid w:val="00E05291"/>
    <w:rsid w:val="00E05305"/>
    <w:rsid w:val="00E0568A"/>
    <w:rsid w:val="00E05826"/>
    <w:rsid w:val="00E05CB2"/>
    <w:rsid w:val="00E06852"/>
    <w:rsid w:val="00E06A21"/>
    <w:rsid w:val="00E06A34"/>
    <w:rsid w:val="00E06BFB"/>
    <w:rsid w:val="00E06F07"/>
    <w:rsid w:val="00E07835"/>
    <w:rsid w:val="00E079AF"/>
    <w:rsid w:val="00E1024C"/>
    <w:rsid w:val="00E11284"/>
    <w:rsid w:val="00E11416"/>
    <w:rsid w:val="00E11662"/>
    <w:rsid w:val="00E11CC1"/>
    <w:rsid w:val="00E11CD4"/>
    <w:rsid w:val="00E12775"/>
    <w:rsid w:val="00E12937"/>
    <w:rsid w:val="00E12987"/>
    <w:rsid w:val="00E13A68"/>
    <w:rsid w:val="00E13E43"/>
    <w:rsid w:val="00E14E35"/>
    <w:rsid w:val="00E165A4"/>
    <w:rsid w:val="00E168F0"/>
    <w:rsid w:val="00E16C2C"/>
    <w:rsid w:val="00E177BC"/>
    <w:rsid w:val="00E20745"/>
    <w:rsid w:val="00E21C6D"/>
    <w:rsid w:val="00E21E64"/>
    <w:rsid w:val="00E21E66"/>
    <w:rsid w:val="00E22302"/>
    <w:rsid w:val="00E226E9"/>
    <w:rsid w:val="00E23109"/>
    <w:rsid w:val="00E2352F"/>
    <w:rsid w:val="00E23AF1"/>
    <w:rsid w:val="00E24CF0"/>
    <w:rsid w:val="00E254C4"/>
    <w:rsid w:val="00E25B75"/>
    <w:rsid w:val="00E26215"/>
    <w:rsid w:val="00E26401"/>
    <w:rsid w:val="00E264C3"/>
    <w:rsid w:val="00E267A7"/>
    <w:rsid w:val="00E316D8"/>
    <w:rsid w:val="00E31F77"/>
    <w:rsid w:val="00E320EE"/>
    <w:rsid w:val="00E32B8B"/>
    <w:rsid w:val="00E32E84"/>
    <w:rsid w:val="00E33E05"/>
    <w:rsid w:val="00E33E6A"/>
    <w:rsid w:val="00E35BAD"/>
    <w:rsid w:val="00E35D90"/>
    <w:rsid w:val="00E36130"/>
    <w:rsid w:val="00E36A79"/>
    <w:rsid w:val="00E36C40"/>
    <w:rsid w:val="00E37CE5"/>
    <w:rsid w:val="00E37D35"/>
    <w:rsid w:val="00E37DD1"/>
    <w:rsid w:val="00E40750"/>
    <w:rsid w:val="00E40BE2"/>
    <w:rsid w:val="00E40F38"/>
    <w:rsid w:val="00E4183C"/>
    <w:rsid w:val="00E41993"/>
    <w:rsid w:val="00E4336A"/>
    <w:rsid w:val="00E434E5"/>
    <w:rsid w:val="00E439DC"/>
    <w:rsid w:val="00E43CC1"/>
    <w:rsid w:val="00E44586"/>
    <w:rsid w:val="00E44D87"/>
    <w:rsid w:val="00E44F49"/>
    <w:rsid w:val="00E451B8"/>
    <w:rsid w:val="00E45866"/>
    <w:rsid w:val="00E45DDA"/>
    <w:rsid w:val="00E45FB1"/>
    <w:rsid w:val="00E4675C"/>
    <w:rsid w:val="00E470F3"/>
    <w:rsid w:val="00E4770F"/>
    <w:rsid w:val="00E50E19"/>
    <w:rsid w:val="00E510EE"/>
    <w:rsid w:val="00E5112D"/>
    <w:rsid w:val="00E514E3"/>
    <w:rsid w:val="00E5234E"/>
    <w:rsid w:val="00E5280A"/>
    <w:rsid w:val="00E53BCD"/>
    <w:rsid w:val="00E5409A"/>
    <w:rsid w:val="00E54D85"/>
    <w:rsid w:val="00E56B40"/>
    <w:rsid w:val="00E56FB0"/>
    <w:rsid w:val="00E578E2"/>
    <w:rsid w:val="00E61AB3"/>
    <w:rsid w:val="00E61AEC"/>
    <w:rsid w:val="00E62624"/>
    <w:rsid w:val="00E6266C"/>
    <w:rsid w:val="00E6317A"/>
    <w:rsid w:val="00E63D14"/>
    <w:rsid w:val="00E64A11"/>
    <w:rsid w:val="00E64DCE"/>
    <w:rsid w:val="00E65977"/>
    <w:rsid w:val="00E65D1E"/>
    <w:rsid w:val="00E66A4B"/>
    <w:rsid w:val="00E66DDE"/>
    <w:rsid w:val="00E671AC"/>
    <w:rsid w:val="00E7013C"/>
    <w:rsid w:val="00E7021A"/>
    <w:rsid w:val="00E704CD"/>
    <w:rsid w:val="00E71C39"/>
    <w:rsid w:val="00E7400C"/>
    <w:rsid w:val="00E74352"/>
    <w:rsid w:val="00E745E9"/>
    <w:rsid w:val="00E74644"/>
    <w:rsid w:val="00E749E2"/>
    <w:rsid w:val="00E74DDD"/>
    <w:rsid w:val="00E75213"/>
    <w:rsid w:val="00E75952"/>
    <w:rsid w:val="00E75955"/>
    <w:rsid w:val="00E75969"/>
    <w:rsid w:val="00E76492"/>
    <w:rsid w:val="00E7685C"/>
    <w:rsid w:val="00E76D85"/>
    <w:rsid w:val="00E7705E"/>
    <w:rsid w:val="00E7788E"/>
    <w:rsid w:val="00E80A3E"/>
    <w:rsid w:val="00E80B65"/>
    <w:rsid w:val="00E81B62"/>
    <w:rsid w:val="00E8280C"/>
    <w:rsid w:val="00E82A2A"/>
    <w:rsid w:val="00E82C44"/>
    <w:rsid w:val="00E8384D"/>
    <w:rsid w:val="00E85C51"/>
    <w:rsid w:val="00E8627F"/>
    <w:rsid w:val="00E87167"/>
    <w:rsid w:val="00E879DA"/>
    <w:rsid w:val="00E91F3D"/>
    <w:rsid w:val="00E92FBE"/>
    <w:rsid w:val="00E93BB9"/>
    <w:rsid w:val="00E94CE2"/>
    <w:rsid w:val="00E955AC"/>
    <w:rsid w:val="00E95CA1"/>
    <w:rsid w:val="00E95F1A"/>
    <w:rsid w:val="00E96ACF"/>
    <w:rsid w:val="00E96B66"/>
    <w:rsid w:val="00E96F9D"/>
    <w:rsid w:val="00EA0725"/>
    <w:rsid w:val="00EA07BE"/>
    <w:rsid w:val="00EA116F"/>
    <w:rsid w:val="00EA1366"/>
    <w:rsid w:val="00EA1FF3"/>
    <w:rsid w:val="00EA2529"/>
    <w:rsid w:val="00EA329B"/>
    <w:rsid w:val="00EA345D"/>
    <w:rsid w:val="00EA395E"/>
    <w:rsid w:val="00EA408D"/>
    <w:rsid w:val="00EA4A21"/>
    <w:rsid w:val="00EA5284"/>
    <w:rsid w:val="00EA6B6D"/>
    <w:rsid w:val="00EA7116"/>
    <w:rsid w:val="00EA7BC9"/>
    <w:rsid w:val="00EB0AF5"/>
    <w:rsid w:val="00EB149F"/>
    <w:rsid w:val="00EB15A2"/>
    <w:rsid w:val="00EB1929"/>
    <w:rsid w:val="00EB1C36"/>
    <w:rsid w:val="00EB2037"/>
    <w:rsid w:val="00EB2591"/>
    <w:rsid w:val="00EB2B4C"/>
    <w:rsid w:val="00EB46A3"/>
    <w:rsid w:val="00EB55A7"/>
    <w:rsid w:val="00EB591A"/>
    <w:rsid w:val="00EB5A3D"/>
    <w:rsid w:val="00EB611E"/>
    <w:rsid w:val="00EB7072"/>
    <w:rsid w:val="00EB7629"/>
    <w:rsid w:val="00EB7EF0"/>
    <w:rsid w:val="00EC092D"/>
    <w:rsid w:val="00EC245D"/>
    <w:rsid w:val="00EC3265"/>
    <w:rsid w:val="00EC3777"/>
    <w:rsid w:val="00EC3CF8"/>
    <w:rsid w:val="00EC439D"/>
    <w:rsid w:val="00EC488D"/>
    <w:rsid w:val="00EC49A0"/>
    <w:rsid w:val="00EC591E"/>
    <w:rsid w:val="00EC594C"/>
    <w:rsid w:val="00EC5F73"/>
    <w:rsid w:val="00EC6106"/>
    <w:rsid w:val="00EC662D"/>
    <w:rsid w:val="00EC6CDA"/>
    <w:rsid w:val="00EC7614"/>
    <w:rsid w:val="00EC7B57"/>
    <w:rsid w:val="00EC7EC4"/>
    <w:rsid w:val="00ED0673"/>
    <w:rsid w:val="00ED087A"/>
    <w:rsid w:val="00ED0A24"/>
    <w:rsid w:val="00ED2CC8"/>
    <w:rsid w:val="00ED326C"/>
    <w:rsid w:val="00ED33A1"/>
    <w:rsid w:val="00ED4CF4"/>
    <w:rsid w:val="00ED513F"/>
    <w:rsid w:val="00ED599F"/>
    <w:rsid w:val="00ED6179"/>
    <w:rsid w:val="00ED6CBF"/>
    <w:rsid w:val="00ED76B2"/>
    <w:rsid w:val="00ED786C"/>
    <w:rsid w:val="00ED7B8A"/>
    <w:rsid w:val="00EE082F"/>
    <w:rsid w:val="00EE11D2"/>
    <w:rsid w:val="00EE1449"/>
    <w:rsid w:val="00EE3456"/>
    <w:rsid w:val="00EE3842"/>
    <w:rsid w:val="00EE3C0F"/>
    <w:rsid w:val="00EE47B3"/>
    <w:rsid w:val="00EE4C9D"/>
    <w:rsid w:val="00EE521D"/>
    <w:rsid w:val="00EE5662"/>
    <w:rsid w:val="00EE59CC"/>
    <w:rsid w:val="00EE6006"/>
    <w:rsid w:val="00EE62C2"/>
    <w:rsid w:val="00EE6632"/>
    <w:rsid w:val="00EE6A52"/>
    <w:rsid w:val="00EF0129"/>
    <w:rsid w:val="00EF05F4"/>
    <w:rsid w:val="00EF1B03"/>
    <w:rsid w:val="00EF2922"/>
    <w:rsid w:val="00EF2C83"/>
    <w:rsid w:val="00EF2DB4"/>
    <w:rsid w:val="00EF2E32"/>
    <w:rsid w:val="00EF2E77"/>
    <w:rsid w:val="00EF32AC"/>
    <w:rsid w:val="00EF36DB"/>
    <w:rsid w:val="00EF38E0"/>
    <w:rsid w:val="00EF3AA0"/>
    <w:rsid w:val="00EF4E32"/>
    <w:rsid w:val="00EF521E"/>
    <w:rsid w:val="00EF635B"/>
    <w:rsid w:val="00EF6780"/>
    <w:rsid w:val="00EF7543"/>
    <w:rsid w:val="00EF7834"/>
    <w:rsid w:val="00EF7932"/>
    <w:rsid w:val="00EF7E6E"/>
    <w:rsid w:val="00F00345"/>
    <w:rsid w:val="00F00C2C"/>
    <w:rsid w:val="00F015CC"/>
    <w:rsid w:val="00F01C62"/>
    <w:rsid w:val="00F03016"/>
    <w:rsid w:val="00F04793"/>
    <w:rsid w:val="00F048AE"/>
    <w:rsid w:val="00F04C49"/>
    <w:rsid w:val="00F04EF2"/>
    <w:rsid w:val="00F0617F"/>
    <w:rsid w:val="00F0680F"/>
    <w:rsid w:val="00F07353"/>
    <w:rsid w:val="00F07FCB"/>
    <w:rsid w:val="00F116FC"/>
    <w:rsid w:val="00F117C2"/>
    <w:rsid w:val="00F121AE"/>
    <w:rsid w:val="00F12536"/>
    <w:rsid w:val="00F12CCF"/>
    <w:rsid w:val="00F12D62"/>
    <w:rsid w:val="00F13794"/>
    <w:rsid w:val="00F14B21"/>
    <w:rsid w:val="00F14EA6"/>
    <w:rsid w:val="00F14F09"/>
    <w:rsid w:val="00F161C4"/>
    <w:rsid w:val="00F1664A"/>
    <w:rsid w:val="00F16871"/>
    <w:rsid w:val="00F17078"/>
    <w:rsid w:val="00F17081"/>
    <w:rsid w:val="00F17568"/>
    <w:rsid w:val="00F17F36"/>
    <w:rsid w:val="00F20D23"/>
    <w:rsid w:val="00F20E0C"/>
    <w:rsid w:val="00F211C5"/>
    <w:rsid w:val="00F220F0"/>
    <w:rsid w:val="00F228D2"/>
    <w:rsid w:val="00F22FAF"/>
    <w:rsid w:val="00F243E5"/>
    <w:rsid w:val="00F244FA"/>
    <w:rsid w:val="00F255FB"/>
    <w:rsid w:val="00F263F0"/>
    <w:rsid w:val="00F26E98"/>
    <w:rsid w:val="00F278BA"/>
    <w:rsid w:val="00F30023"/>
    <w:rsid w:val="00F31664"/>
    <w:rsid w:val="00F3242A"/>
    <w:rsid w:val="00F32D4C"/>
    <w:rsid w:val="00F3336D"/>
    <w:rsid w:val="00F33891"/>
    <w:rsid w:val="00F3542B"/>
    <w:rsid w:val="00F3573D"/>
    <w:rsid w:val="00F359B0"/>
    <w:rsid w:val="00F363E4"/>
    <w:rsid w:val="00F3676B"/>
    <w:rsid w:val="00F37AB7"/>
    <w:rsid w:val="00F37BFA"/>
    <w:rsid w:val="00F40049"/>
    <w:rsid w:val="00F40326"/>
    <w:rsid w:val="00F41513"/>
    <w:rsid w:val="00F41AE7"/>
    <w:rsid w:val="00F42031"/>
    <w:rsid w:val="00F42509"/>
    <w:rsid w:val="00F43ACD"/>
    <w:rsid w:val="00F444A5"/>
    <w:rsid w:val="00F450B4"/>
    <w:rsid w:val="00F45407"/>
    <w:rsid w:val="00F45C0A"/>
    <w:rsid w:val="00F45C2B"/>
    <w:rsid w:val="00F462E1"/>
    <w:rsid w:val="00F46454"/>
    <w:rsid w:val="00F465AB"/>
    <w:rsid w:val="00F469D4"/>
    <w:rsid w:val="00F47A38"/>
    <w:rsid w:val="00F47CC6"/>
    <w:rsid w:val="00F502F6"/>
    <w:rsid w:val="00F50740"/>
    <w:rsid w:val="00F508DD"/>
    <w:rsid w:val="00F50DB5"/>
    <w:rsid w:val="00F51739"/>
    <w:rsid w:val="00F51BD8"/>
    <w:rsid w:val="00F53AB5"/>
    <w:rsid w:val="00F53F40"/>
    <w:rsid w:val="00F54544"/>
    <w:rsid w:val="00F549BC"/>
    <w:rsid w:val="00F54A26"/>
    <w:rsid w:val="00F555C1"/>
    <w:rsid w:val="00F565B0"/>
    <w:rsid w:val="00F57D76"/>
    <w:rsid w:val="00F60375"/>
    <w:rsid w:val="00F62086"/>
    <w:rsid w:val="00F625B2"/>
    <w:rsid w:val="00F628EA"/>
    <w:rsid w:val="00F62CD3"/>
    <w:rsid w:val="00F62CF9"/>
    <w:rsid w:val="00F636BD"/>
    <w:rsid w:val="00F643FB"/>
    <w:rsid w:val="00F6444D"/>
    <w:rsid w:val="00F64C11"/>
    <w:rsid w:val="00F65323"/>
    <w:rsid w:val="00F66CF5"/>
    <w:rsid w:val="00F67210"/>
    <w:rsid w:val="00F67339"/>
    <w:rsid w:val="00F673B1"/>
    <w:rsid w:val="00F67FA3"/>
    <w:rsid w:val="00F7002B"/>
    <w:rsid w:val="00F7059A"/>
    <w:rsid w:val="00F70F81"/>
    <w:rsid w:val="00F7124C"/>
    <w:rsid w:val="00F71A25"/>
    <w:rsid w:val="00F71C93"/>
    <w:rsid w:val="00F71DFD"/>
    <w:rsid w:val="00F720DA"/>
    <w:rsid w:val="00F730C1"/>
    <w:rsid w:val="00F740B7"/>
    <w:rsid w:val="00F74A9D"/>
    <w:rsid w:val="00F74CEA"/>
    <w:rsid w:val="00F75A91"/>
    <w:rsid w:val="00F7619D"/>
    <w:rsid w:val="00F76A30"/>
    <w:rsid w:val="00F76DD6"/>
    <w:rsid w:val="00F77AA5"/>
    <w:rsid w:val="00F817FA"/>
    <w:rsid w:val="00F81A59"/>
    <w:rsid w:val="00F81C49"/>
    <w:rsid w:val="00F81C81"/>
    <w:rsid w:val="00F8220F"/>
    <w:rsid w:val="00F822C5"/>
    <w:rsid w:val="00F824E0"/>
    <w:rsid w:val="00F83668"/>
    <w:rsid w:val="00F83686"/>
    <w:rsid w:val="00F836F3"/>
    <w:rsid w:val="00F83BB6"/>
    <w:rsid w:val="00F83E66"/>
    <w:rsid w:val="00F851EF"/>
    <w:rsid w:val="00F85DA4"/>
    <w:rsid w:val="00F86448"/>
    <w:rsid w:val="00F874AD"/>
    <w:rsid w:val="00F9224D"/>
    <w:rsid w:val="00F92490"/>
    <w:rsid w:val="00F930A6"/>
    <w:rsid w:val="00F9333C"/>
    <w:rsid w:val="00F93948"/>
    <w:rsid w:val="00F93D1E"/>
    <w:rsid w:val="00F9492D"/>
    <w:rsid w:val="00F9513B"/>
    <w:rsid w:val="00F9531F"/>
    <w:rsid w:val="00F960F4"/>
    <w:rsid w:val="00F9624B"/>
    <w:rsid w:val="00F966D2"/>
    <w:rsid w:val="00F96C8D"/>
    <w:rsid w:val="00F979C1"/>
    <w:rsid w:val="00F97FBB"/>
    <w:rsid w:val="00FA0F55"/>
    <w:rsid w:val="00FA10C8"/>
    <w:rsid w:val="00FA1293"/>
    <w:rsid w:val="00FA1AD8"/>
    <w:rsid w:val="00FA286D"/>
    <w:rsid w:val="00FA3DBC"/>
    <w:rsid w:val="00FA3EB8"/>
    <w:rsid w:val="00FA3F60"/>
    <w:rsid w:val="00FA4029"/>
    <w:rsid w:val="00FA4605"/>
    <w:rsid w:val="00FA4CBE"/>
    <w:rsid w:val="00FA4E7E"/>
    <w:rsid w:val="00FA4F87"/>
    <w:rsid w:val="00FA52E1"/>
    <w:rsid w:val="00FA5ADB"/>
    <w:rsid w:val="00FA6246"/>
    <w:rsid w:val="00FA671C"/>
    <w:rsid w:val="00FA7886"/>
    <w:rsid w:val="00FB054C"/>
    <w:rsid w:val="00FB057F"/>
    <w:rsid w:val="00FB0D9F"/>
    <w:rsid w:val="00FB18F5"/>
    <w:rsid w:val="00FB1C2B"/>
    <w:rsid w:val="00FB1FAF"/>
    <w:rsid w:val="00FB2155"/>
    <w:rsid w:val="00FB3FD2"/>
    <w:rsid w:val="00FB41C7"/>
    <w:rsid w:val="00FB41F4"/>
    <w:rsid w:val="00FB4608"/>
    <w:rsid w:val="00FB495D"/>
    <w:rsid w:val="00FB4B75"/>
    <w:rsid w:val="00FB5502"/>
    <w:rsid w:val="00FB595F"/>
    <w:rsid w:val="00FB613A"/>
    <w:rsid w:val="00FB67E8"/>
    <w:rsid w:val="00FB6CC5"/>
    <w:rsid w:val="00FB7131"/>
    <w:rsid w:val="00FB722F"/>
    <w:rsid w:val="00FB7293"/>
    <w:rsid w:val="00FB7307"/>
    <w:rsid w:val="00FB7315"/>
    <w:rsid w:val="00FB7FFD"/>
    <w:rsid w:val="00FC003B"/>
    <w:rsid w:val="00FC1115"/>
    <w:rsid w:val="00FC1EC1"/>
    <w:rsid w:val="00FC213C"/>
    <w:rsid w:val="00FC2D66"/>
    <w:rsid w:val="00FC4224"/>
    <w:rsid w:val="00FC434E"/>
    <w:rsid w:val="00FC6371"/>
    <w:rsid w:val="00FC656A"/>
    <w:rsid w:val="00FC65E9"/>
    <w:rsid w:val="00FC66A8"/>
    <w:rsid w:val="00FC7E20"/>
    <w:rsid w:val="00FD04AC"/>
    <w:rsid w:val="00FD1288"/>
    <w:rsid w:val="00FD2666"/>
    <w:rsid w:val="00FD2C3F"/>
    <w:rsid w:val="00FD30A3"/>
    <w:rsid w:val="00FD32C6"/>
    <w:rsid w:val="00FD3706"/>
    <w:rsid w:val="00FD38E2"/>
    <w:rsid w:val="00FD4385"/>
    <w:rsid w:val="00FD4CF8"/>
    <w:rsid w:val="00FD52A0"/>
    <w:rsid w:val="00FD583D"/>
    <w:rsid w:val="00FD5DF7"/>
    <w:rsid w:val="00FD65FF"/>
    <w:rsid w:val="00FD6A00"/>
    <w:rsid w:val="00FD6AD9"/>
    <w:rsid w:val="00FD6F7E"/>
    <w:rsid w:val="00FD7088"/>
    <w:rsid w:val="00FD7C8D"/>
    <w:rsid w:val="00FE0304"/>
    <w:rsid w:val="00FE0491"/>
    <w:rsid w:val="00FE0F26"/>
    <w:rsid w:val="00FE158A"/>
    <w:rsid w:val="00FE19EE"/>
    <w:rsid w:val="00FE19F9"/>
    <w:rsid w:val="00FE21C1"/>
    <w:rsid w:val="00FE28E4"/>
    <w:rsid w:val="00FE2D0D"/>
    <w:rsid w:val="00FE2F05"/>
    <w:rsid w:val="00FE3074"/>
    <w:rsid w:val="00FE34F4"/>
    <w:rsid w:val="00FE4BA0"/>
    <w:rsid w:val="00FE4E25"/>
    <w:rsid w:val="00FE5915"/>
    <w:rsid w:val="00FE67E3"/>
    <w:rsid w:val="00FE6A61"/>
    <w:rsid w:val="00FE7768"/>
    <w:rsid w:val="00FF002A"/>
    <w:rsid w:val="00FF09C3"/>
    <w:rsid w:val="00FF0B8C"/>
    <w:rsid w:val="00FF0E0E"/>
    <w:rsid w:val="00FF1407"/>
    <w:rsid w:val="00FF1F24"/>
    <w:rsid w:val="00FF2E49"/>
    <w:rsid w:val="00FF3963"/>
    <w:rsid w:val="00FF3AFF"/>
    <w:rsid w:val="00FF4206"/>
    <w:rsid w:val="00FF4667"/>
    <w:rsid w:val="00FF50CF"/>
    <w:rsid w:val="00FF532B"/>
    <w:rsid w:val="00FF579E"/>
    <w:rsid w:val="00FF6CAE"/>
    <w:rsid w:val="00FF6D3E"/>
    <w:rsid w:val="00FF737E"/>
    <w:rsid w:val="00FF7D96"/>
    <w:rsid w:val="05C6D593"/>
    <w:rsid w:val="09397A9E"/>
    <w:rsid w:val="09F38688"/>
    <w:rsid w:val="0B7AD6FF"/>
    <w:rsid w:val="0BDD7E8B"/>
    <w:rsid w:val="0E3FF36F"/>
    <w:rsid w:val="0E6BFD3F"/>
    <w:rsid w:val="103B923B"/>
    <w:rsid w:val="1534F953"/>
    <w:rsid w:val="16E79F7A"/>
    <w:rsid w:val="1744A87C"/>
    <w:rsid w:val="17D3ACBE"/>
    <w:rsid w:val="18FDFA49"/>
    <w:rsid w:val="195550A0"/>
    <w:rsid w:val="1AD0E6DD"/>
    <w:rsid w:val="1C16322D"/>
    <w:rsid w:val="1DA6928B"/>
    <w:rsid w:val="21584C98"/>
    <w:rsid w:val="255BC683"/>
    <w:rsid w:val="2AD0F511"/>
    <w:rsid w:val="2EADC21C"/>
    <w:rsid w:val="30EA5AF2"/>
    <w:rsid w:val="3297500A"/>
    <w:rsid w:val="35CBC73C"/>
    <w:rsid w:val="36EEB62B"/>
    <w:rsid w:val="377B3A5F"/>
    <w:rsid w:val="37D93453"/>
    <w:rsid w:val="38050E0F"/>
    <w:rsid w:val="3BBE1D4D"/>
    <w:rsid w:val="3C06CBD8"/>
    <w:rsid w:val="3CD01B42"/>
    <w:rsid w:val="3D8B3E3C"/>
    <w:rsid w:val="3E8674DF"/>
    <w:rsid w:val="3F043D46"/>
    <w:rsid w:val="464D07E7"/>
    <w:rsid w:val="4ABB9A78"/>
    <w:rsid w:val="4BB029AE"/>
    <w:rsid w:val="4E60BDC6"/>
    <w:rsid w:val="4E700693"/>
    <w:rsid w:val="518CFFE9"/>
    <w:rsid w:val="52A59E4B"/>
    <w:rsid w:val="52BF387E"/>
    <w:rsid w:val="53C67807"/>
    <w:rsid w:val="54ED3C13"/>
    <w:rsid w:val="5E0BF591"/>
    <w:rsid w:val="5FBEDB21"/>
    <w:rsid w:val="60E7701B"/>
    <w:rsid w:val="627186F2"/>
    <w:rsid w:val="67123ABE"/>
    <w:rsid w:val="67954024"/>
    <w:rsid w:val="6978B8A3"/>
    <w:rsid w:val="6A30C746"/>
    <w:rsid w:val="6A47BDD5"/>
    <w:rsid w:val="6C85DDA8"/>
    <w:rsid w:val="6E523A17"/>
    <w:rsid w:val="739D26EC"/>
    <w:rsid w:val="755E450B"/>
    <w:rsid w:val="772150C9"/>
    <w:rsid w:val="77B80500"/>
    <w:rsid w:val="79FD3C71"/>
    <w:rsid w:val="7D40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5CE017"/>
  <w15:docId w15:val="{E91DD0DE-098D-40AA-9D4D-56838491D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526A81" w:themeColor="text2"/>
        <w:sz w:val="18"/>
        <w:szCs w:val="18"/>
        <w:lang w:val="en-AU" w:eastAsia="en-AU" w:bidi="ar-SA"/>
      </w:rPr>
    </w:rPrDefault>
    <w:pPrDefault>
      <w:pPr>
        <w:spacing w:after="120" w:line="29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3" w:unhideWhenUsed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qFormat="1"/>
    <w:lsdException w:name="List Continue 4" w:semiHidden="1"/>
    <w:lsdException w:name="List Continue 5" w:semiHidden="1"/>
    <w:lsdException w:name="Subtitle" w:uiPriority="2"/>
    <w:lsdException w:name="Salutation" w:semiHidden="1" w:unhideWhenUsed="1"/>
    <w:lsdException w:name="Date" w:semiHidden="1" w:uiPriority="3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440D"/>
  </w:style>
  <w:style w:type="paragraph" w:styleId="Heading1">
    <w:name w:val="heading 1"/>
    <w:basedOn w:val="Normal"/>
    <w:next w:val="BodyText"/>
    <w:link w:val="Heading1Char"/>
    <w:qFormat/>
    <w:rsid w:val="00017FF7"/>
    <w:pPr>
      <w:keepNext/>
      <w:spacing w:after="260" w:line="560" w:lineRule="atLeast"/>
      <w:outlineLvl w:val="0"/>
    </w:pPr>
    <w:rPr>
      <w:rFonts w:asciiTheme="majorHAnsi" w:eastAsiaTheme="majorEastAsia" w:hAnsiTheme="majorHAnsi" w:cstheme="majorBidi"/>
      <w:b/>
      <w:bCs/>
      <w:color w:val="526A81" w:themeColor="accent1"/>
      <w:sz w:val="53"/>
      <w:szCs w:val="40"/>
    </w:rPr>
  </w:style>
  <w:style w:type="paragraph" w:styleId="Heading2">
    <w:name w:val="heading 2"/>
    <w:basedOn w:val="Normal"/>
    <w:next w:val="BodyText"/>
    <w:link w:val="Heading2Char"/>
    <w:qFormat/>
    <w:rsid w:val="00F278BA"/>
    <w:pPr>
      <w:keepNext/>
      <w:keepLines/>
      <w:spacing w:after="220" w:line="430" w:lineRule="atLeast"/>
      <w:outlineLvl w:val="1"/>
    </w:pPr>
    <w:rPr>
      <w:rFonts w:asciiTheme="majorHAnsi" w:eastAsiaTheme="majorEastAsia" w:hAnsiTheme="majorHAnsi" w:cstheme="majorBidi"/>
      <w:bCs/>
      <w:color w:val="76A0A8" w:themeColor="accent2"/>
      <w:sz w:val="39"/>
      <w:szCs w:val="39"/>
    </w:rPr>
  </w:style>
  <w:style w:type="paragraph" w:styleId="Heading3">
    <w:name w:val="heading 3"/>
    <w:basedOn w:val="Normal"/>
    <w:next w:val="BodyText"/>
    <w:link w:val="Heading3Char"/>
    <w:qFormat/>
    <w:rsid w:val="00F278BA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b/>
      <w:bCs/>
      <w:color w:val="76A0A8" w:themeColor="accent2"/>
      <w:sz w:val="32"/>
    </w:rPr>
  </w:style>
  <w:style w:type="paragraph" w:styleId="Heading4">
    <w:name w:val="heading 4"/>
    <w:basedOn w:val="Normal"/>
    <w:next w:val="Normal"/>
    <w:link w:val="Heading4Char"/>
    <w:qFormat/>
    <w:rsid w:val="00185F1D"/>
    <w:pPr>
      <w:keepNext/>
      <w:keepLines/>
      <w:spacing w:after="240"/>
      <w:outlineLvl w:val="3"/>
    </w:pPr>
    <w:rPr>
      <w:rFonts w:asciiTheme="majorHAnsi" w:eastAsiaTheme="majorEastAsia" w:hAnsiTheme="majorHAnsi" w:cstheme="majorBidi"/>
      <w:bCs/>
      <w:iCs/>
      <w:color w:val="76A0A8" w:themeColor="accent2"/>
      <w:sz w:val="24"/>
    </w:rPr>
  </w:style>
  <w:style w:type="paragraph" w:styleId="Heading5">
    <w:name w:val="heading 5"/>
    <w:basedOn w:val="Normal"/>
    <w:next w:val="Normal"/>
    <w:link w:val="Heading5Char"/>
    <w:semiHidden/>
    <w:qFormat/>
    <w:rsid w:val="003053E2"/>
    <w:pPr>
      <w:keepNext/>
      <w:keepLines/>
      <w:tabs>
        <w:tab w:val="left" w:pos="794"/>
      </w:tabs>
      <w:spacing w:after="100"/>
      <w:outlineLvl w:val="4"/>
    </w:pPr>
    <w:rPr>
      <w:rFonts w:asciiTheme="majorHAnsi" w:eastAsiaTheme="majorEastAsia" w:hAnsiTheme="majorHAnsi" w:cstheme="majorBidi"/>
      <w:bCs/>
      <w:color w:val="526A81" w:themeColor="accent1"/>
      <w:sz w:val="21"/>
    </w:rPr>
  </w:style>
  <w:style w:type="paragraph" w:styleId="Heading6">
    <w:name w:val="heading 6"/>
    <w:basedOn w:val="Normal"/>
    <w:next w:val="Normal"/>
    <w:link w:val="Heading6Char"/>
    <w:semiHidden/>
    <w:qFormat/>
    <w:rsid w:val="00E05291"/>
    <w:pPr>
      <w:keepNext/>
      <w:keepLines/>
      <w:spacing w:before="250" w:after="40"/>
      <w:outlineLvl w:val="5"/>
    </w:pPr>
    <w:rPr>
      <w:rFonts w:asciiTheme="majorHAnsi" w:eastAsiaTheme="majorEastAsia" w:hAnsiTheme="majorHAnsi" w:cstheme="majorBidi"/>
      <w:i/>
      <w:iCs/>
      <w:color w:val="EAF1F2" w:themeColor="accent3"/>
      <w:spacing w:val="4"/>
      <w:sz w:val="24"/>
      <w:lang w:eastAsia="en-US"/>
    </w:rPr>
  </w:style>
  <w:style w:type="paragraph" w:styleId="Heading7">
    <w:name w:val="heading 7"/>
    <w:basedOn w:val="Normal"/>
    <w:next w:val="BodyText"/>
    <w:link w:val="Heading7Char"/>
    <w:semiHidden/>
    <w:unhideWhenUsed/>
    <w:qFormat/>
    <w:rsid w:val="00E05291"/>
    <w:pPr>
      <w:keepNext/>
      <w:keepLines/>
      <w:pageBreakBefore/>
      <w:spacing w:before="260" w:afterLines="100"/>
      <w:outlineLvl w:val="6"/>
    </w:pPr>
    <w:rPr>
      <w:rFonts w:ascii="Calibri Light" w:eastAsiaTheme="majorEastAsia" w:hAnsi="Calibri Light" w:cstheme="majorBidi"/>
      <w:i/>
      <w:iCs/>
      <w:sz w:val="24"/>
    </w:rPr>
  </w:style>
  <w:style w:type="paragraph" w:styleId="Heading8">
    <w:name w:val="heading 8"/>
    <w:basedOn w:val="Normal"/>
    <w:next w:val="BodyText"/>
    <w:link w:val="Heading8Char"/>
    <w:semiHidden/>
    <w:rsid w:val="0058629F"/>
    <w:pPr>
      <w:keepNext/>
      <w:keepLines/>
      <w:pageBreakBefore/>
      <w:numPr>
        <w:numId w:val="4"/>
      </w:numPr>
      <w:tabs>
        <w:tab w:val="right" w:pos="9639"/>
      </w:tabs>
      <w:spacing w:after="320" w:line="240" w:lineRule="auto"/>
      <w:outlineLvl w:val="7"/>
    </w:pPr>
    <w:rPr>
      <w:rFonts w:asciiTheme="majorHAnsi" w:eastAsiaTheme="majorEastAsia" w:hAnsiTheme="majorHAnsi" w:cs="Arial"/>
      <w:caps/>
      <w:sz w:val="36"/>
      <w:lang w:eastAsia="en-US"/>
    </w:rPr>
  </w:style>
  <w:style w:type="paragraph" w:styleId="Heading9">
    <w:name w:val="heading 9"/>
    <w:basedOn w:val="Normal"/>
    <w:next w:val="BodyText"/>
    <w:link w:val="Heading9Char"/>
    <w:semiHidden/>
    <w:qFormat/>
    <w:rsid w:val="000809F5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05578D"/>
  </w:style>
  <w:style w:type="character" w:customStyle="1" w:styleId="BodyTextChar">
    <w:name w:val="Body Text Char"/>
    <w:basedOn w:val="DefaultParagraphFont"/>
    <w:link w:val="BodyText"/>
    <w:rsid w:val="005F227B"/>
  </w:style>
  <w:style w:type="paragraph" w:styleId="BlockText">
    <w:name w:val="Block Text"/>
    <w:basedOn w:val="BodyText"/>
    <w:semiHidden/>
    <w:unhideWhenUsed/>
    <w:rsid w:val="0058629F"/>
    <w:rPr>
      <w:rFonts w:eastAsiaTheme="minorEastAsia" w:cstheme="minorBidi"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2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29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861372"/>
    <w:pPr>
      <w:spacing w:after="0" w:line="200" w:lineRule="atLeast"/>
    </w:pPr>
    <w:rPr>
      <w:bCs/>
    </w:rPr>
  </w:style>
  <w:style w:type="character" w:customStyle="1" w:styleId="FooterChar">
    <w:name w:val="Footer Char"/>
    <w:basedOn w:val="DefaultParagraphFont"/>
    <w:link w:val="Footer"/>
    <w:uiPriority w:val="99"/>
    <w:rsid w:val="00861372"/>
    <w:rPr>
      <w:bCs/>
    </w:rPr>
  </w:style>
  <w:style w:type="numbering" w:customStyle="1" w:styleId="HangingList">
    <w:name w:val="HangingList"/>
    <w:uiPriority w:val="99"/>
    <w:rsid w:val="00DF10D9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rsid w:val="00EC3777"/>
    <w:pPr>
      <w:tabs>
        <w:tab w:val="left" w:pos="1860"/>
        <w:tab w:val="left" w:pos="2730"/>
      </w:tabs>
      <w:spacing w:after="0" w:line="240" w:lineRule="auto"/>
    </w:pPr>
    <w:rPr>
      <w:b/>
      <w:caps/>
      <w:color w:val="FFFFFF" w:themeColor="background1"/>
      <w:kern w:val="24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C3777"/>
    <w:rPr>
      <w:b/>
      <w:caps/>
      <w:color w:val="FFFFFF" w:themeColor="background1"/>
      <w:kern w:val="24"/>
      <w:sz w:val="24"/>
    </w:rPr>
  </w:style>
  <w:style w:type="character" w:customStyle="1" w:styleId="Heading1Char">
    <w:name w:val="Heading 1 Char"/>
    <w:basedOn w:val="DefaultParagraphFont"/>
    <w:link w:val="Heading1"/>
    <w:rsid w:val="00017FF7"/>
    <w:rPr>
      <w:rFonts w:asciiTheme="majorHAnsi" w:eastAsiaTheme="majorEastAsia" w:hAnsiTheme="majorHAnsi" w:cstheme="majorBidi"/>
      <w:b/>
      <w:bCs/>
      <w:color w:val="526A81" w:themeColor="accent1"/>
      <w:sz w:val="53"/>
      <w:szCs w:val="40"/>
    </w:rPr>
  </w:style>
  <w:style w:type="character" w:customStyle="1" w:styleId="Heading2Char">
    <w:name w:val="Heading 2 Char"/>
    <w:basedOn w:val="DefaultParagraphFont"/>
    <w:link w:val="Heading2"/>
    <w:rsid w:val="00F278BA"/>
    <w:rPr>
      <w:rFonts w:asciiTheme="majorHAnsi" w:eastAsiaTheme="majorEastAsia" w:hAnsiTheme="majorHAnsi" w:cstheme="majorBidi"/>
      <w:bCs/>
      <w:color w:val="76A0A8" w:themeColor="accent2"/>
      <w:sz w:val="39"/>
      <w:szCs w:val="39"/>
    </w:rPr>
  </w:style>
  <w:style w:type="character" w:customStyle="1" w:styleId="Heading3Char">
    <w:name w:val="Heading 3 Char"/>
    <w:basedOn w:val="DefaultParagraphFont"/>
    <w:link w:val="Heading3"/>
    <w:rsid w:val="00F278BA"/>
    <w:rPr>
      <w:rFonts w:asciiTheme="majorHAnsi" w:eastAsiaTheme="majorEastAsia" w:hAnsiTheme="majorHAnsi" w:cstheme="majorBidi"/>
      <w:b/>
      <w:bCs/>
      <w:color w:val="76A0A8" w:themeColor="accent2"/>
      <w:sz w:val="32"/>
    </w:rPr>
  </w:style>
  <w:style w:type="character" w:customStyle="1" w:styleId="Heading4Char">
    <w:name w:val="Heading 4 Char"/>
    <w:basedOn w:val="DefaultParagraphFont"/>
    <w:link w:val="Heading4"/>
    <w:rsid w:val="00185F1D"/>
    <w:rPr>
      <w:rFonts w:asciiTheme="majorHAnsi" w:eastAsiaTheme="majorEastAsia" w:hAnsiTheme="majorHAnsi" w:cstheme="majorBidi"/>
      <w:bCs/>
      <w:iCs/>
      <w:color w:val="76A0A8" w:themeColor="accent2"/>
      <w:sz w:val="24"/>
      <w:szCs w:val="18"/>
    </w:rPr>
  </w:style>
  <w:style w:type="character" w:customStyle="1" w:styleId="Heading7Char">
    <w:name w:val="Heading 7 Char"/>
    <w:basedOn w:val="DefaultParagraphFont"/>
    <w:link w:val="Heading7"/>
    <w:semiHidden/>
    <w:rsid w:val="00E05291"/>
    <w:rPr>
      <w:rFonts w:ascii="Calibri Light" w:eastAsiaTheme="majorEastAsia" w:hAnsi="Calibri Light" w:cstheme="majorBidi"/>
      <w:i/>
      <w:iCs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0809F5"/>
    <w:rPr>
      <w:rFonts w:asciiTheme="majorHAnsi" w:eastAsiaTheme="majorEastAsia" w:hAnsiTheme="majorHAnsi" w:cs="Arial"/>
      <w:caps/>
      <w:sz w:val="36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0809F5"/>
  </w:style>
  <w:style w:type="character" w:styleId="Hyperlink">
    <w:name w:val="Hyperlink"/>
    <w:basedOn w:val="DefaultParagraphFont"/>
    <w:uiPriority w:val="99"/>
    <w:unhideWhenUsed/>
    <w:rsid w:val="0058629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rsid w:val="0058629F"/>
    <w:rPr>
      <w:color w:val="7030A0"/>
      <w:u w:val="single"/>
    </w:rPr>
  </w:style>
  <w:style w:type="paragraph" w:styleId="ListBullet">
    <w:name w:val="List Bullet"/>
    <w:basedOn w:val="BodyText"/>
    <w:qFormat/>
    <w:rsid w:val="00E21C6D"/>
    <w:pPr>
      <w:numPr>
        <w:numId w:val="6"/>
      </w:numPr>
      <w:spacing w:after="0"/>
    </w:pPr>
  </w:style>
  <w:style w:type="paragraph" w:styleId="ListBullet2">
    <w:name w:val="List Bullet 2"/>
    <w:basedOn w:val="ListBullet"/>
    <w:qFormat/>
    <w:rsid w:val="00DE33D8"/>
    <w:pPr>
      <w:numPr>
        <w:ilvl w:val="1"/>
      </w:numPr>
    </w:pPr>
  </w:style>
  <w:style w:type="paragraph" w:styleId="ListBullet3">
    <w:name w:val="List Bullet 3"/>
    <w:basedOn w:val="ListBullet2"/>
    <w:qFormat/>
    <w:rsid w:val="0058629F"/>
    <w:pPr>
      <w:numPr>
        <w:ilvl w:val="2"/>
      </w:numPr>
    </w:pPr>
  </w:style>
  <w:style w:type="paragraph" w:styleId="ListContinue">
    <w:name w:val="List Continue"/>
    <w:basedOn w:val="BodyText"/>
    <w:qFormat/>
    <w:rsid w:val="005D440D"/>
    <w:pPr>
      <w:numPr>
        <w:numId w:val="11"/>
      </w:numPr>
      <w:spacing w:after="30"/>
    </w:pPr>
  </w:style>
  <w:style w:type="paragraph" w:styleId="ListNumber">
    <w:name w:val="List Number"/>
    <w:basedOn w:val="BodyText"/>
    <w:qFormat/>
    <w:rsid w:val="00E21C6D"/>
    <w:pPr>
      <w:numPr>
        <w:numId w:val="8"/>
      </w:numPr>
      <w:spacing w:after="0"/>
    </w:pPr>
  </w:style>
  <w:style w:type="paragraph" w:styleId="ListNumber2">
    <w:name w:val="List Number 2"/>
    <w:basedOn w:val="ListNumber"/>
    <w:qFormat/>
    <w:rsid w:val="001369F7"/>
    <w:pPr>
      <w:numPr>
        <w:ilvl w:val="1"/>
      </w:numPr>
    </w:pPr>
  </w:style>
  <w:style w:type="paragraph" w:styleId="ListNumber3">
    <w:name w:val="List Number 3"/>
    <w:basedOn w:val="ListNumber2"/>
    <w:qFormat/>
    <w:rsid w:val="001369F7"/>
    <w:pPr>
      <w:numPr>
        <w:ilvl w:val="2"/>
      </w:numPr>
    </w:pPr>
  </w:style>
  <w:style w:type="paragraph" w:customStyle="1" w:styleId="ListRoman">
    <w:name w:val="List Roman"/>
    <w:basedOn w:val="Normal"/>
    <w:qFormat/>
    <w:rsid w:val="00356E73"/>
    <w:pPr>
      <w:numPr>
        <w:numId w:val="13"/>
      </w:numPr>
      <w:spacing w:after="0"/>
    </w:pPr>
  </w:style>
  <w:style w:type="paragraph" w:styleId="Title">
    <w:name w:val="Title"/>
    <w:basedOn w:val="Normal"/>
    <w:link w:val="TitleChar"/>
    <w:uiPriority w:val="3"/>
    <w:rsid w:val="00D700D6"/>
    <w:pPr>
      <w:framePr w:w="6804" w:h="2665" w:hRule="exact" w:hSpace="567" w:wrap="around" w:vAnchor="page" w:hAnchor="page" w:x="681" w:y="1702"/>
      <w:spacing w:after="0" w:line="810" w:lineRule="exact"/>
      <w:contextualSpacing/>
    </w:pPr>
    <w:rPr>
      <w:rFonts w:asciiTheme="majorHAnsi" w:hAnsiTheme="majorHAnsi"/>
      <w:color w:val="FFFFFF" w:themeColor="background1"/>
      <w:sz w:val="80"/>
    </w:rPr>
  </w:style>
  <w:style w:type="character" w:customStyle="1" w:styleId="TitleChar">
    <w:name w:val="Title Char"/>
    <w:basedOn w:val="DefaultParagraphFont"/>
    <w:link w:val="Title"/>
    <w:uiPriority w:val="3"/>
    <w:rsid w:val="00D700D6"/>
    <w:rPr>
      <w:rFonts w:asciiTheme="majorHAnsi" w:hAnsiTheme="majorHAnsi"/>
      <w:color w:val="FFFFFF" w:themeColor="background1"/>
      <w:sz w:val="80"/>
    </w:rPr>
  </w:style>
  <w:style w:type="paragraph" w:styleId="TOC5">
    <w:name w:val="toc 5"/>
    <w:basedOn w:val="Normal"/>
    <w:next w:val="Normal"/>
    <w:autoRedefine/>
    <w:uiPriority w:val="99"/>
    <w:semiHidden/>
    <w:rsid w:val="0058629F"/>
    <w:pPr>
      <w:spacing w:after="100"/>
      <w:ind w:left="720"/>
    </w:pPr>
  </w:style>
  <w:style w:type="paragraph" w:styleId="TOC6">
    <w:name w:val="toc 6"/>
    <w:basedOn w:val="Normal"/>
    <w:next w:val="Normal"/>
    <w:autoRedefine/>
    <w:uiPriority w:val="99"/>
    <w:semiHidden/>
    <w:rsid w:val="0058629F"/>
    <w:pPr>
      <w:spacing w:after="100"/>
      <w:ind w:left="900"/>
    </w:pPr>
  </w:style>
  <w:style w:type="paragraph" w:styleId="TOC7">
    <w:name w:val="toc 7"/>
    <w:basedOn w:val="Normal"/>
    <w:next w:val="Normal"/>
    <w:autoRedefine/>
    <w:uiPriority w:val="99"/>
    <w:semiHidden/>
    <w:rsid w:val="0058629F"/>
    <w:pPr>
      <w:spacing w:after="100"/>
      <w:ind w:left="1080"/>
    </w:pPr>
  </w:style>
  <w:style w:type="paragraph" w:styleId="TOC8">
    <w:name w:val="toc 8"/>
    <w:basedOn w:val="Normal"/>
    <w:next w:val="Normal"/>
    <w:autoRedefine/>
    <w:uiPriority w:val="99"/>
    <w:semiHidden/>
    <w:rsid w:val="0058629F"/>
    <w:pPr>
      <w:spacing w:after="100"/>
      <w:ind w:left="1260"/>
    </w:pPr>
  </w:style>
  <w:style w:type="paragraph" w:styleId="ListContinue2">
    <w:name w:val="List Continue 2"/>
    <w:basedOn w:val="ListContinue"/>
    <w:qFormat/>
    <w:rsid w:val="00EE1449"/>
    <w:pPr>
      <w:numPr>
        <w:ilvl w:val="1"/>
      </w:numPr>
    </w:pPr>
  </w:style>
  <w:style w:type="paragraph" w:styleId="ListContinue3">
    <w:name w:val="List Continue 3"/>
    <w:basedOn w:val="ListContinue2"/>
    <w:qFormat/>
    <w:rsid w:val="00F62086"/>
    <w:pPr>
      <w:numPr>
        <w:ilvl w:val="2"/>
      </w:numPr>
    </w:pPr>
  </w:style>
  <w:style w:type="paragraph" w:styleId="NoSpacing">
    <w:name w:val="No Spacing"/>
    <w:basedOn w:val="Normal"/>
    <w:qFormat/>
    <w:rsid w:val="00104C22"/>
    <w:pPr>
      <w:spacing w:after="0"/>
    </w:pPr>
  </w:style>
  <w:style w:type="paragraph" w:styleId="Date">
    <w:name w:val="Date"/>
    <w:basedOn w:val="Normal"/>
    <w:next w:val="Normal"/>
    <w:link w:val="DateChar"/>
    <w:uiPriority w:val="3"/>
    <w:rsid w:val="006C188C"/>
    <w:pPr>
      <w:spacing w:after="210" w:line="240" w:lineRule="auto"/>
    </w:pPr>
    <w:rPr>
      <w:b/>
      <w:color w:val="061F33"/>
    </w:rPr>
  </w:style>
  <w:style w:type="character" w:customStyle="1" w:styleId="DateChar">
    <w:name w:val="Date Char"/>
    <w:basedOn w:val="DefaultParagraphFont"/>
    <w:link w:val="Date"/>
    <w:uiPriority w:val="3"/>
    <w:rsid w:val="006C188C"/>
    <w:rPr>
      <w:b/>
      <w:color w:val="061F33"/>
    </w:rPr>
  </w:style>
  <w:style w:type="paragraph" w:customStyle="1" w:styleId="TableofFiguresHeading">
    <w:name w:val="Table of Figures Heading"/>
    <w:basedOn w:val="Normal"/>
    <w:uiPriority w:val="99"/>
    <w:semiHidden/>
    <w:rsid w:val="0058629F"/>
    <w:pPr>
      <w:spacing w:line="240" w:lineRule="auto"/>
    </w:pPr>
    <w:rPr>
      <w:b/>
      <w:bCs/>
      <w:noProof/>
    </w:rPr>
  </w:style>
  <w:style w:type="character" w:customStyle="1" w:styleId="Heading5Char">
    <w:name w:val="Heading 5 Char"/>
    <w:basedOn w:val="DefaultParagraphFont"/>
    <w:link w:val="Heading5"/>
    <w:semiHidden/>
    <w:rsid w:val="00A375A7"/>
    <w:rPr>
      <w:rFonts w:asciiTheme="majorHAnsi" w:eastAsiaTheme="majorEastAsia" w:hAnsiTheme="majorHAnsi" w:cstheme="majorBidi"/>
      <w:bCs/>
      <w:color w:val="526A81" w:themeColor="accent1"/>
      <w:sz w:val="21"/>
    </w:rPr>
  </w:style>
  <w:style w:type="character" w:customStyle="1" w:styleId="Heading6Char">
    <w:name w:val="Heading 6 Char"/>
    <w:basedOn w:val="DefaultParagraphFont"/>
    <w:link w:val="Heading6"/>
    <w:semiHidden/>
    <w:rsid w:val="00E05291"/>
    <w:rPr>
      <w:rFonts w:asciiTheme="majorHAnsi" w:eastAsiaTheme="majorEastAsia" w:hAnsiTheme="majorHAnsi" w:cstheme="majorBidi"/>
      <w:i/>
      <w:iCs/>
      <w:color w:val="EAF1F2" w:themeColor="accent3"/>
      <w:spacing w:val="4"/>
      <w:sz w:val="24"/>
      <w:lang w:eastAsia="en-US"/>
    </w:rPr>
  </w:style>
  <w:style w:type="paragraph" w:styleId="Revision">
    <w:name w:val="Revision"/>
    <w:hidden/>
    <w:uiPriority w:val="99"/>
    <w:semiHidden/>
    <w:rsid w:val="009E7348"/>
    <w:pPr>
      <w:spacing w:line="240" w:lineRule="auto"/>
    </w:pPr>
    <w:rPr>
      <w:rFonts w:ascii="Calibri" w:eastAsia="Calibri" w:hAnsi="Calibri"/>
      <w:lang w:eastAsia="en-US"/>
    </w:rPr>
  </w:style>
  <w:style w:type="paragraph" w:customStyle="1" w:styleId="ListAlpha">
    <w:name w:val="List Alpha"/>
    <w:basedOn w:val="Normal"/>
    <w:qFormat/>
    <w:rsid w:val="00EF38E0"/>
    <w:pPr>
      <w:numPr>
        <w:numId w:val="5"/>
      </w:numPr>
      <w:spacing w:after="0"/>
    </w:pPr>
  </w:style>
  <w:style w:type="table" w:styleId="PlainTable2">
    <w:name w:val="Plain Table 2"/>
    <w:basedOn w:val="TableNormal"/>
    <w:uiPriority w:val="42"/>
    <w:semiHidden/>
    <w:rsid w:val="0058629F"/>
    <w:pPr>
      <w:spacing w:line="240" w:lineRule="exact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227" w:type="dxa"/>
        <w:bottom w:w="227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862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629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58629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62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629F"/>
    <w:rPr>
      <w:b/>
      <w:bCs/>
    </w:rPr>
  </w:style>
  <w:style w:type="paragraph" w:styleId="TOCHeading">
    <w:name w:val="TOC Heading"/>
    <w:basedOn w:val="Normal"/>
    <w:next w:val="Normal"/>
    <w:uiPriority w:val="99"/>
    <w:semiHidden/>
    <w:rsid w:val="00FC2D66"/>
    <w:pPr>
      <w:pageBreakBefore/>
      <w:spacing w:after="0" w:line="240" w:lineRule="auto"/>
      <w:ind w:left="227"/>
    </w:pPr>
    <w:rPr>
      <w:rFonts w:asciiTheme="majorHAnsi" w:hAnsiTheme="majorHAnsi" w:cs="Arial"/>
      <w:color w:val="526A81" w:themeColor="accent1"/>
      <w:spacing w:val="-20"/>
      <w:sz w:val="150"/>
    </w:rPr>
  </w:style>
  <w:style w:type="paragraph" w:styleId="TOC1">
    <w:name w:val="toc 1"/>
    <w:basedOn w:val="Normal"/>
    <w:link w:val="TOC1Char"/>
    <w:autoRedefine/>
    <w:uiPriority w:val="99"/>
    <w:semiHidden/>
    <w:rsid w:val="000F63CE"/>
    <w:pPr>
      <w:tabs>
        <w:tab w:val="left" w:pos="2892"/>
        <w:tab w:val="right" w:pos="9860"/>
      </w:tabs>
      <w:spacing w:before="430" w:after="0" w:line="240" w:lineRule="auto"/>
      <w:ind w:left="2155" w:right="680"/>
    </w:pPr>
    <w:rPr>
      <w:rFonts w:eastAsiaTheme="minorEastAsia" w:cstheme="minorBidi"/>
      <w:b/>
      <w:caps/>
      <w:noProof/>
      <w:szCs w:val="24"/>
    </w:rPr>
  </w:style>
  <w:style w:type="paragraph" w:styleId="TOC2">
    <w:name w:val="toc 2"/>
    <w:basedOn w:val="Normal"/>
    <w:autoRedefine/>
    <w:uiPriority w:val="99"/>
    <w:semiHidden/>
    <w:rsid w:val="000F63CE"/>
    <w:pPr>
      <w:tabs>
        <w:tab w:val="left" w:pos="2892"/>
        <w:tab w:val="right" w:pos="9860"/>
      </w:tabs>
      <w:spacing w:before="80" w:after="0" w:line="240" w:lineRule="auto"/>
      <w:ind w:left="2977" w:right="680" w:hanging="822"/>
    </w:pPr>
    <w:rPr>
      <w:rFonts w:eastAsiaTheme="minorEastAsia" w:cstheme="minorBidi"/>
      <w:noProof/>
      <w:szCs w:val="24"/>
    </w:rPr>
  </w:style>
  <w:style w:type="table" w:customStyle="1" w:styleId="TablePlaceholder">
    <w:name w:val="Table Placeholder"/>
    <w:basedOn w:val="TableNormal"/>
    <w:uiPriority w:val="99"/>
    <w:rsid w:val="00D47E8A"/>
    <w:pPr>
      <w:spacing w:line="240" w:lineRule="auto"/>
    </w:pPr>
    <w:tblPr>
      <w:tblCellMar>
        <w:left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FootnoteText">
    <w:name w:val="footnote text"/>
    <w:basedOn w:val="Normal"/>
    <w:link w:val="FootnoteTextChar"/>
    <w:rsid w:val="000D43E4"/>
    <w:pPr>
      <w:keepLines/>
      <w:spacing w:before="90" w:after="0" w:line="210" w:lineRule="atLeast"/>
      <w:ind w:left="113" w:hanging="113"/>
    </w:pPr>
    <w:rPr>
      <w:sz w:val="17"/>
    </w:rPr>
  </w:style>
  <w:style w:type="character" w:styleId="FootnoteReference">
    <w:name w:val="footnote reference"/>
    <w:basedOn w:val="DefaultParagraphFont"/>
    <w:semiHidden/>
    <w:unhideWhenUsed/>
    <w:rsid w:val="0058629F"/>
    <w:rPr>
      <w:vertAlign w:val="superscript"/>
    </w:rPr>
  </w:style>
  <w:style w:type="table" w:styleId="ColorfulGrid">
    <w:name w:val="Colorful Grid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1E7" w:themeFill="accent1" w:themeFillTint="33"/>
    </w:tcPr>
    <w:tblStylePr w:type="firstRow">
      <w:rPr>
        <w:b/>
        <w:bCs/>
      </w:rPr>
      <w:tblPr/>
      <w:tcPr>
        <w:shd w:val="clear" w:color="auto" w:fill="B5C3D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3D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4F6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4F60" w:themeFill="accent1" w:themeFillShade="BF"/>
      </w:tc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shd w:val="clear" w:color="auto" w:fill="A3B4C5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CED" w:themeFill="accent2" w:themeFillTint="33"/>
    </w:tcPr>
    <w:tblStylePr w:type="firstRow">
      <w:rPr>
        <w:b/>
        <w:bCs/>
      </w:rPr>
      <w:tblPr/>
      <w:tcPr>
        <w:shd w:val="clear" w:color="auto" w:fill="C8D8D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8D8D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37B8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37B82" w:themeFill="accent2" w:themeFillShade="BF"/>
      </w:tc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shd w:val="clear" w:color="auto" w:fill="BACFD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CFC" w:themeFill="accent3" w:themeFillTint="33"/>
    </w:tcPr>
    <w:tblStylePr w:type="firstRow">
      <w:rPr>
        <w:b/>
        <w:bCs/>
      </w:rPr>
      <w:tblPr/>
      <w:tcPr>
        <w:shd w:val="clear" w:color="auto" w:fill="F6F9F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F9F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0BFC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0BFC4" w:themeFill="accent3" w:themeFillShade="BF"/>
      </w:tc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AFA" w:themeFill="accent4" w:themeFillTint="33"/>
    </w:tcPr>
    <w:tblStylePr w:type="firstRow">
      <w:rPr>
        <w:b/>
        <w:bCs/>
      </w:rPr>
      <w:tblPr/>
      <w:tcPr>
        <w:shd w:val="clear" w:color="auto" w:fill="FBF5F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F5F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491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4919F" w:themeFill="accent4" w:themeFillShade="BF"/>
      </w:tc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shd w:val="clear" w:color="auto" w:fill="FAF3F4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4" w:themeFill="accent5" w:themeFillTint="33"/>
    </w:tcPr>
    <w:tblStylePr w:type="firstRow">
      <w:rPr>
        <w:b/>
        <w:bCs/>
      </w:rPr>
      <w:tblPr/>
      <w:tcPr>
        <w:shd w:val="clear" w:color="auto" w:fill="E6C1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C1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E3F5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E3F53" w:themeFill="accent5" w:themeFillShade="BF"/>
      </w:tc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shd w:val="clear" w:color="auto" w:fill="E0B2B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D5D8" w:themeFill="accent6" w:themeFillTint="33"/>
    </w:tcPr>
    <w:tblStylePr w:type="firstRow">
      <w:rPr>
        <w:b/>
        <w:bCs/>
      </w:rPr>
      <w:tblPr/>
      <w:tcPr>
        <w:shd w:val="clear" w:color="auto" w:fill="D5ABB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ABB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331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33139" w:themeFill="accent6" w:themeFillShade="BF"/>
      </w:tc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shd w:val="clear" w:color="auto" w:fill="CB979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EDF0F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1F5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CFD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BA3AF" w:themeFill="accent4" w:themeFillShade="CC"/>
      </w:tcPr>
    </w:tblStylePr>
    <w:tblStylePr w:type="lastRow">
      <w:rPr>
        <w:b/>
        <w:bCs/>
        <w:color w:val="DBA3A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EFCF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FC9CD" w:themeFill="accent3" w:themeFillShade="CC"/>
      </w:tcPr>
    </w:tblStylePr>
    <w:tblStylePr w:type="lastRow">
      <w:rPr>
        <w:b/>
        <w:bCs/>
        <w:color w:val="AFC9C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9EF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343D" w:themeFill="accent6" w:themeFillShade="CC"/>
      </w:tcPr>
    </w:tblStylePr>
    <w:tblStylePr w:type="lastRow">
      <w:rPr>
        <w:b/>
        <w:bCs/>
        <w:color w:val="6A34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4EA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94359" w:themeFill="accent5" w:themeFillShade="CC"/>
      </w:tcPr>
    </w:tblStylePr>
    <w:tblStylePr w:type="lastRow">
      <w:rPr>
        <w:b/>
        <w:bCs/>
        <w:color w:val="A9435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526A81" w:themeColor="accent1"/>
        <w:bottom w:val="single" w:sz="4" w:space="0" w:color="526A81" w:themeColor="accent1"/>
        <w:right w:val="single" w:sz="4" w:space="0" w:color="526A8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0F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3F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3F4D" w:themeColor="accent1" w:themeShade="99"/>
          <w:insideV w:val="nil"/>
        </w:tcBorders>
        <w:shd w:val="clear" w:color="auto" w:fill="313F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3F4D" w:themeFill="accent1" w:themeFillShade="99"/>
      </w:tcPr>
    </w:tblStylePr>
    <w:tblStylePr w:type="band1Vert">
      <w:tblPr/>
      <w:tcPr>
        <w:shd w:val="clear" w:color="auto" w:fill="B5C3D0" w:themeFill="accent1" w:themeFillTint="66"/>
      </w:tcPr>
    </w:tblStylePr>
    <w:tblStylePr w:type="band1Horz">
      <w:tblPr/>
      <w:tcPr>
        <w:shd w:val="clear" w:color="auto" w:fill="A3B4C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76A0A8" w:themeColor="accent2"/>
        <w:bottom w:val="single" w:sz="4" w:space="0" w:color="76A0A8" w:themeColor="accent2"/>
        <w:right w:val="single" w:sz="4" w:space="0" w:color="76A0A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5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626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6268" w:themeColor="accent2" w:themeShade="99"/>
          <w:insideV w:val="nil"/>
        </w:tcBorders>
        <w:shd w:val="clear" w:color="auto" w:fill="42626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6268" w:themeFill="accent2" w:themeFillShade="99"/>
      </w:tcPr>
    </w:tblStylePr>
    <w:tblStylePr w:type="band1Vert">
      <w:tblPr/>
      <w:tcPr>
        <w:shd w:val="clear" w:color="auto" w:fill="C8D8DC" w:themeFill="accent2" w:themeFillTint="66"/>
      </w:tcPr>
    </w:tblStylePr>
    <w:tblStylePr w:type="band1Horz">
      <w:tblPr/>
      <w:tcPr>
        <w:shd w:val="clear" w:color="auto" w:fill="BACFD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F6E8EB" w:themeColor="accent4"/>
        <w:left w:val="single" w:sz="4" w:space="0" w:color="EAF1F2" w:themeColor="accent3"/>
        <w:bottom w:val="single" w:sz="4" w:space="0" w:color="EAF1F2" w:themeColor="accent3"/>
        <w:right w:val="single" w:sz="4" w:space="0" w:color="EAF1F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D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E8E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A2A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A2A9" w:themeColor="accent3" w:themeShade="99"/>
          <w:insideV w:val="nil"/>
        </w:tcBorders>
        <w:shd w:val="clear" w:color="auto" w:fill="74A2A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A2A9" w:themeFill="accent3" w:themeFillShade="99"/>
      </w:tcPr>
    </w:tblStylePr>
    <w:tblStylePr w:type="band1Vert">
      <w:tblPr/>
      <w:tcPr>
        <w:shd w:val="clear" w:color="auto" w:fill="F6F9F9" w:themeFill="accent3" w:themeFillTint="66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EAF1F2" w:themeColor="accent3"/>
        <w:left w:val="single" w:sz="4" w:space="0" w:color="F6E8EB" w:themeColor="accent4"/>
        <w:bottom w:val="single" w:sz="4" w:space="0" w:color="F6E8EB" w:themeColor="accent4"/>
        <w:right w:val="single" w:sz="4" w:space="0" w:color="F6E8E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CF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F1F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05E7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E73" w:themeColor="accent4" w:themeShade="99"/>
          <w:insideV w:val="nil"/>
        </w:tcBorders>
        <w:shd w:val="clear" w:color="auto" w:fill="C05E7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E73" w:themeFill="accent4" w:themeFillShade="99"/>
      </w:tcPr>
    </w:tblStylePr>
    <w:tblStylePr w:type="band1Vert">
      <w:tblPr/>
      <w:tcPr>
        <w:shd w:val="clear" w:color="auto" w:fill="FBF5F6" w:themeFill="accent4" w:themeFillTint="66"/>
      </w:tcPr>
    </w:tblStylePr>
    <w:tblStylePr w:type="band1Horz">
      <w:tblPr/>
      <w:tcPr>
        <w:shd w:val="clear" w:color="auto" w:fill="FAF3F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85424D" w:themeColor="accent6"/>
        <w:left w:val="single" w:sz="4" w:space="0" w:color="C2667A" w:themeColor="accent5"/>
        <w:bottom w:val="single" w:sz="4" w:space="0" w:color="C2667A" w:themeColor="accent5"/>
        <w:right w:val="single" w:sz="4" w:space="0" w:color="C2667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EF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42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E324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E3243" w:themeColor="accent5" w:themeShade="99"/>
          <w:insideV w:val="nil"/>
        </w:tcBorders>
        <w:shd w:val="clear" w:color="auto" w:fill="7E324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243" w:themeFill="accent5" w:themeFillShade="99"/>
      </w:tcPr>
    </w:tblStylePr>
    <w:tblStylePr w:type="band1Vert">
      <w:tblPr/>
      <w:tcPr>
        <w:shd w:val="clear" w:color="auto" w:fill="E6C1C9" w:themeFill="accent5" w:themeFillTint="66"/>
      </w:tcPr>
    </w:tblStylePr>
    <w:tblStylePr w:type="band1Horz">
      <w:tblPr/>
      <w:tcPr>
        <w:shd w:val="clear" w:color="auto" w:fill="E0B2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C2667A" w:themeColor="accent5"/>
        <w:left w:val="single" w:sz="4" w:space="0" w:color="85424D" w:themeColor="accent6"/>
        <w:bottom w:val="single" w:sz="4" w:space="0" w:color="85424D" w:themeColor="accent6"/>
        <w:right w:val="single" w:sz="4" w:space="0" w:color="8542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A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667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27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272E" w:themeColor="accent6" w:themeShade="99"/>
          <w:insideV w:val="nil"/>
        </w:tcBorders>
        <w:shd w:val="clear" w:color="auto" w:fill="4F27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272E" w:themeFill="accent6" w:themeFillShade="99"/>
      </w:tcPr>
    </w:tblStylePr>
    <w:tblStylePr w:type="band1Vert">
      <w:tblPr/>
      <w:tcPr>
        <w:shd w:val="clear" w:color="auto" w:fill="D5ABB2" w:themeFill="accent6" w:themeFillTint="66"/>
      </w:tcPr>
    </w:tblStylePr>
    <w:tblStylePr w:type="band1Horz">
      <w:tblPr/>
      <w:tcPr>
        <w:shd w:val="clear" w:color="auto" w:fill="CB979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26A8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34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4F6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6A0A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15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7B8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AF1F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A8B9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0BFC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6E8E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B435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491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667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92A3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E3F5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542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21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31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B5C3D0" w:themeColor="accent1" w:themeTint="66"/>
        <w:left w:val="single" w:sz="4" w:space="0" w:color="B5C3D0" w:themeColor="accent1" w:themeTint="66"/>
        <w:bottom w:val="single" w:sz="4" w:space="0" w:color="B5C3D0" w:themeColor="accent1" w:themeTint="66"/>
        <w:right w:val="single" w:sz="4" w:space="0" w:color="B5C3D0" w:themeColor="accent1" w:themeTint="66"/>
        <w:insideH w:val="single" w:sz="4" w:space="0" w:color="B5C3D0" w:themeColor="accent1" w:themeTint="66"/>
        <w:insideV w:val="single" w:sz="4" w:space="0" w:color="B5C3D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8D8DC" w:themeColor="accent2" w:themeTint="66"/>
        <w:left w:val="single" w:sz="4" w:space="0" w:color="C8D8DC" w:themeColor="accent2" w:themeTint="66"/>
        <w:bottom w:val="single" w:sz="4" w:space="0" w:color="C8D8DC" w:themeColor="accent2" w:themeTint="66"/>
        <w:right w:val="single" w:sz="4" w:space="0" w:color="C8D8DC" w:themeColor="accent2" w:themeTint="66"/>
        <w:insideH w:val="single" w:sz="4" w:space="0" w:color="C8D8DC" w:themeColor="accent2" w:themeTint="66"/>
        <w:insideV w:val="single" w:sz="4" w:space="0" w:color="C8D8D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6F9F9" w:themeColor="accent3" w:themeTint="66"/>
        <w:left w:val="single" w:sz="4" w:space="0" w:color="F6F9F9" w:themeColor="accent3" w:themeTint="66"/>
        <w:bottom w:val="single" w:sz="4" w:space="0" w:color="F6F9F9" w:themeColor="accent3" w:themeTint="66"/>
        <w:right w:val="single" w:sz="4" w:space="0" w:color="F6F9F9" w:themeColor="accent3" w:themeTint="66"/>
        <w:insideH w:val="single" w:sz="4" w:space="0" w:color="F6F9F9" w:themeColor="accent3" w:themeTint="66"/>
        <w:insideV w:val="single" w:sz="4" w:space="0" w:color="F6F9F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BF5F6" w:themeColor="accent4" w:themeTint="66"/>
        <w:left w:val="single" w:sz="4" w:space="0" w:color="FBF5F6" w:themeColor="accent4" w:themeTint="66"/>
        <w:bottom w:val="single" w:sz="4" w:space="0" w:color="FBF5F6" w:themeColor="accent4" w:themeTint="66"/>
        <w:right w:val="single" w:sz="4" w:space="0" w:color="FBF5F6" w:themeColor="accent4" w:themeTint="66"/>
        <w:insideH w:val="single" w:sz="4" w:space="0" w:color="FBF5F6" w:themeColor="accent4" w:themeTint="66"/>
        <w:insideV w:val="single" w:sz="4" w:space="0" w:color="FBF5F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E6C1C9" w:themeColor="accent5" w:themeTint="66"/>
        <w:left w:val="single" w:sz="4" w:space="0" w:color="E6C1C9" w:themeColor="accent5" w:themeTint="66"/>
        <w:bottom w:val="single" w:sz="4" w:space="0" w:color="E6C1C9" w:themeColor="accent5" w:themeTint="66"/>
        <w:right w:val="single" w:sz="4" w:space="0" w:color="E6C1C9" w:themeColor="accent5" w:themeTint="66"/>
        <w:insideH w:val="single" w:sz="4" w:space="0" w:color="E6C1C9" w:themeColor="accent5" w:themeTint="66"/>
        <w:insideV w:val="single" w:sz="4" w:space="0" w:color="E6C1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5ABB2" w:themeColor="accent6" w:themeTint="66"/>
        <w:left w:val="single" w:sz="4" w:space="0" w:color="D5ABB2" w:themeColor="accent6" w:themeTint="66"/>
        <w:bottom w:val="single" w:sz="4" w:space="0" w:color="D5ABB2" w:themeColor="accent6" w:themeTint="66"/>
        <w:right w:val="single" w:sz="4" w:space="0" w:color="D5ABB2" w:themeColor="accent6" w:themeTint="66"/>
        <w:insideH w:val="single" w:sz="4" w:space="0" w:color="D5ABB2" w:themeColor="accent6" w:themeTint="66"/>
        <w:insideV w:val="single" w:sz="4" w:space="0" w:color="D5ABB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91A5B9" w:themeColor="accent1" w:themeTint="99"/>
        <w:bottom w:val="single" w:sz="2" w:space="0" w:color="91A5B9" w:themeColor="accent1" w:themeTint="99"/>
        <w:insideH w:val="single" w:sz="2" w:space="0" w:color="91A5B9" w:themeColor="accent1" w:themeTint="99"/>
        <w:insideV w:val="single" w:sz="2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1A5B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A5B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ACC5CA" w:themeColor="accent2" w:themeTint="99"/>
        <w:bottom w:val="single" w:sz="2" w:space="0" w:color="ACC5CA" w:themeColor="accent2" w:themeTint="99"/>
        <w:insideH w:val="single" w:sz="2" w:space="0" w:color="ACC5CA" w:themeColor="accent2" w:themeTint="99"/>
        <w:insideV w:val="single" w:sz="2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C5C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C5C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F2F6F7" w:themeColor="accent3" w:themeTint="99"/>
        <w:bottom w:val="single" w:sz="2" w:space="0" w:color="F2F6F7" w:themeColor="accent3" w:themeTint="99"/>
        <w:insideH w:val="single" w:sz="2" w:space="0" w:color="F2F6F7" w:themeColor="accent3" w:themeTint="99"/>
        <w:insideV w:val="single" w:sz="2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2F6F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2F6F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F9F1F2" w:themeColor="accent4" w:themeTint="99"/>
        <w:bottom w:val="single" w:sz="2" w:space="0" w:color="F9F1F2" w:themeColor="accent4" w:themeTint="99"/>
        <w:insideH w:val="single" w:sz="2" w:space="0" w:color="F9F1F2" w:themeColor="accent4" w:themeTint="99"/>
        <w:insideV w:val="single" w:sz="2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F1F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F1F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DAA3AE" w:themeColor="accent5" w:themeTint="99"/>
        <w:bottom w:val="single" w:sz="2" w:space="0" w:color="DAA3AE" w:themeColor="accent5" w:themeTint="99"/>
        <w:insideH w:val="single" w:sz="2" w:space="0" w:color="DAA3AE" w:themeColor="accent5" w:themeTint="99"/>
        <w:insideV w:val="single" w:sz="2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A3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A3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C1828C" w:themeColor="accent6" w:themeTint="99"/>
        <w:bottom w:val="single" w:sz="2" w:space="0" w:color="C1828C" w:themeColor="accent6" w:themeTint="99"/>
        <w:insideH w:val="single" w:sz="2" w:space="0" w:color="C1828C" w:themeColor="accent6" w:themeTint="99"/>
        <w:insideV w:val="single" w:sz="2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82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82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bottom w:val="single" w:sz="4" w:space="0" w:color="91A5B9" w:themeColor="accent1" w:themeTint="99"/>
        </w:tcBorders>
      </w:tcPr>
    </w:tblStylePr>
    <w:tblStylePr w:type="nwCell">
      <w:tblPr/>
      <w:tcPr>
        <w:tcBorders>
          <w:bottom w:val="single" w:sz="4" w:space="0" w:color="91A5B9" w:themeColor="accent1" w:themeTint="99"/>
        </w:tcBorders>
      </w:tcPr>
    </w:tblStylePr>
    <w:tblStylePr w:type="seCell">
      <w:tblPr/>
      <w:tcPr>
        <w:tcBorders>
          <w:top w:val="single" w:sz="4" w:space="0" w:color="91A5B9" w:themeColor="accent1" w:themeTint="99"/>
        </w:tcBorders>
      </w:tcPr>
    </w:tblStylePr>
    <w:tblStylePr w:type="swCell">
      <w:tblPr/>
      <w:tcPr>
        <w:tcBorders>
          <w:top w:val="single" w:sz="4" w:space="0" w:color="91A5B9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bottom w:val="single" w:sz="4" w:space="0" w:color="ACC5CA" w:themeColor="accent2" w:themeTint="99"/>
        </w:tcBorders>
      </w:tcPr>
    </w:tblStylePr>
    <w:tblStylePr w:type="nwCell">
      <w:tblPr/>
      <w:tcPr>
        <w:tcBorders>
          <w:bottom w:val="single" w:sz="4" w:space="0" w:color="ACC5CA" w:themeColor="accent2" w:themeTint="99"/>
        </w:tcBorders>
      </w:tcPr>
    </w:tblStylePr>
    <w:tblStylePr w:type="seCell">
      <w:tblPr/>
      <w:tcPr>
        <w:tcBorders>
          <w:top w:val="single" w:sz="4" w:space="0" w:color="ACC5CA" w:themeColor="accent2" w:themeTint="99"/>
        </w:tcBorders>
      </w:tcPr>
    </w:tblStylePr>
    <w:tblStylePr w:type="swCell">
      <w:tblPr/>
      <w:tcPr>
        <w:tcBorders>
          <w:top w:val="single" w:sz="4" w:space="0" w:color="ACC5C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bottom w:val="single" w:sz="4" w:space="0" w:color="F2F6F7" w:themeColor="accent3" w:themeTint="99"/>
        </w:tcBorders>
      </w:tcPr>
    </w:tblStylePr>
    <w:tblStylePr w:type="nwCell">
      <w:tblPr/>
      <w:tcPr>
        <w:tcBorders>
          <w:bottom w:val="single" w:sz="4" w:space="0" w:color="F2F6F7" w:themeColor="accent3" w:themeTint="99"/>
        </w:tcBorders>
      </w:tcPr>
    </w:tblStylePr>
    <w:tblStylePr w:type="seCell">
      <w:tblPr/>
      <w:tcPr>
        <w:tcBorders>
          <w:top w:val="single" w:sz="4" w:space="0" w:color="F2F6F7" w:themeColor="accent3" w:themeTint="99"/>
        </w:tcBorders>
      </w:tcPr>
    </w:tblStylePr>
    <w:tblStylePr w:type="swCell">
      <w:tblPr/>
      <w:tcPr>
        <w:tcBorders>
          <w:top w:val="single" w:sz="4" w:space="0" w:color="F2F6F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bottom w:val="single" w:sz="4" w:space="0" w:color="F9F1F2" w:themeColor="accent4" w:themeTint="99"/>
        </w:tcBorders>
      </w:tcPr>
    </w:tblStylePr>
    <w:tblStylePr w:type="nwCell">
      <w:tblPr/>
      <w:tcPr>
        <w:tcBorders>
          <w:bottom w:val="single" w:sz="4" w:space="0" w:color="F9F1F2" w:themeColor="accent4" w:themeTint="99"/>
        </w:tcBorders>
      </w:tcPr>
    </w:tblStylePr>
    <w:tblStylePr w:type="seCell">
      <w:tblPr/>
      <w:tcPr>
        <w:tcBorders>
          <w:top w:val="single" w:sz="4" w:space="0" w:color="F9F1F2" w:themeColor="accent4" w:themeTint="99"/>
        </w:tcBorders>
      </w:tcPr>
    </w:tblStylePr>
    <w:tblStylePr w:type="swCell">
      <w:tblPr/>
      <w:tcPr>
        <w:tcBorders>
          <w:top w:val="single" w:sz="4" w:space="0" w:color="F9F1F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bottom w:val="single" w:sz="4" w:space="0" w:color="DAA3AE" w:themeColor="accent5" w:themeTint="99"/>
        </w:tcBorders>
      </w:tcPr>
    </w:tblStylePr>
    <w:tblStylePr w:type="nwCell">
      <w:tblPr/>
      <w:tcPr>
        <w:tcBorders>
          <w:bottom w:val="single" w:sz="4" w:space="0" w:color="DAA3AE" w:themeColor="accent5" w:themeTint="99"/>
        </w:tcBorders>
      </w:tcPr>
    </w:tblStylePr>
    <w:tblStylePr w:type="seCell">
      <w:tblPr/>
      <w:tcPr>
        <w:tcBorders>
          <w:top w:val="single" w:sz="4" w:space="0" w:color="DAA3AE" w:themeColor="accent5" w:themeTint="99"/>
        </w:tcBorders>
      </w:tcPr>
    </w:tblStylePr>
    <w:tblStylePr w:type="swCell">
      <w:tblPr/>
      <w:tcPr>
        <w:tcBorders>
          <w:top w:val="single" w:sz="4" w:space="0" w:color="DAA3A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bottom w:val="single" w:sz="4" w:space="0" w:color="C1828C" w:themeColor="accent6" w:themeTint="99"/>
        </w:tcBorders>
      </w:tcPr>
    </w:tblStylePr>
    <w:tblStylePr w:type="nwCell">
      <w:tblPr/>
      <w:tcPr>
        <w:tcBorders>
          <w:bottom w:val="single" w:sz="4" w:space="0" w:color="C1828C" w:themeColor="accent6" w:themeTint="99"/>
        </w:tcBorders>
      </w:tcPr>
    </w:tblStylePr>
    <w:tblStylePr w:type="seCell">
      <w:tblPr/>
      <w:tcPr>
        <w:tcBorders>
          <w:top w:val="single" w:sz="4" w:space="0" w:color="C1828C" w:themeColor="accent6" w:themeTint="99"/>
        </w:tcBorders>
      </w:tcPr>
    </w:tblStylePr>
    <w:tblStylePr w:type="swCell">
      <w:tblPr/>
      <w:tcPr>
        <w:tcBorders>
          <w:top w:val="single" w:sz="4" w:space="0" w:color="C1828C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6A81" w:themeColor="accent1"/>
          <w:left w:val="single" w:sz="4" w:space="0" w:color="526A81" w:themeColor="accent1"/>
          <w:bottom w:val="single" w:sz="4" w:space="0" w:color="526A81" w:themeColor="accent1"/>
          <w:right w:val="single" w:sz="4" w:space="0" w:color="526A81" w:themeColor="accent1"/>
          <w:insideH w:val="nil"/>
          <w:insideV w:val="nil"/>
        </w:tcBorders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A0A8" w:themeColor="accent2"/>
          <w:left w:val="single" w:sz="4" w:space="0" w:color="76A0A8" w:themeColor="accent2"/>
          <w:bottom w:val="single" w:sz="4" w:space="0" w:color="76A0A8" w:themeColor="accent2"/>
          <w:right w:val="single" w:sz="4" w:space="0" w:color="76A0A8" w:themeColor="accent2"/>
          <w:insideH w:val="nil"/>
          <w:insideV w:val="nil"/>
        </w:tcBorders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F2" w:themeColor="accent3"/>
          <w:left w:val="single" w:sz="4" w:space="0" w:color="EAF1F2" w:themeColor="accent3"/>
          <w:bottom w:val="single" w:sz="4" w:space="0" w:color="EAF1F2" w:themeColor="accent3"/>
          <w:right w:val="single" w:sz="4" w:space="0" w:color="EAF1F2" w:themeColor="accent3"/>
          <w:insideH w:val="nil"/>
          <w:insideV w:val="nil"/>
        </w:tcBorders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E8EB" w:themeColor="accent4"/>
          <w:left w:val="single" w:sz="4" w:space="0" w:color="F6E8EB" w:themeColor="accent4"/>
          <w:bottom w:val="single" w:sz="4" w:space="0" w:color="F6E8EB" w:themeColor="accent4"/>
          <w:right w:val="single" w:sz="4" w:space="0" w:color="F6E8EB" w:themeColor="accent4"/>
          <w:insideH w:val="nil"/>
          <w:insideV w:val="nil"/>
        </w:tcBorders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667A" w:themeColor="accent5"/>
          <w:left w:val="single" w:sz="4" w:space="0" w:color="C2667A" w:themeColor="accent5"/>
          <w:bottom w:val="single" w:sz="4" w:space="0" w:color="C2667A" w:themeColor="accent5"/>
          <w:right w:val="single" w:sz="4" w:space="0" w:color="C2667A" w:themeColor="accent5"/>
          <w:insideH w:val="nil"/>
          <w:insideV w:val="nil"/>
        </w:tcBorders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424D" w:themeColor="accent6"/>
          <w:left w:val="single" w:sz="4" w:space="0" w:color="85424D" w:themeColor="accent6"/>
          <w:bottom w:val="single" w:sz="4" w:space="0" w:color="85424D" w:themeColor="accent6"/>
          <w:right w:val="single" w:sz="4" w:space="0" w:color="85424D" w:themeColor="accent6"/>
          <w:insideH w:val="nil"/>
          <w:insideV w:val="nil"/>
        </w:tcBorders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1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26A8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26A81" w:themeFill="accent1"/>
      </w:tcPr>
    </w:tblStylePr>
    <w:tblStylePr w:type="band1Vert">
      <w:tblPr/>
      <w:tcPr>
        <w:shd w:val="clear" w:color="auto" w:fill="B5C3D0" w:themeFill="accent1" w:themeFillTint="66"/>
      </w:tcPr>
    </w:tblStylePr>
    <w:tblStylePr w:type="band1Horz">
      <w:tblPr/>
      <w:tcPr>
        <w:shd w:val="clear" w:color="auto" w:fill="B5C3D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CED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6A0A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6A0A8" w:themeFill="accent2"/>
      </w:tcPr>
    </w:tblStylePr>
    <w:tblStylePr w:type="band1Vert">
      <w:tblPr/>
      <w:tcPr>
        <w:shd w:val="clear" w:color="auto" w:fill="C8D8DC" w:themeFill="accent2" w:themeFillTint="66"/>
      </w:tcPr>
    </w:tblStylePr>
    <w:tblStylePr w:type="band1Horz">
      <w:tblPr/>
      <w:tcPr>
        <w:shd w:val="clear" w:color="auto" w:fill="C8D8D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CF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F1F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F1F2" w:themeFill="accent3"/>
      </w:tcPr>
    </w:tblStylePr>
    <w:tblStylePr w:type="band1Vert">
      <w:tblPr/>
      <w:tcPr>
        <w:shd w:val="clear" w:color="auto" w:fill="F6F9F9" w:themeFill="accent3" w:themeFillTint="66"/>
      </w:tcPr>
    </w:tblStylePr>
    <w:tblStylePr w:type="band1Horz">
      <w:tblPr/>
      <w:tcPr>
        <w:shd w:val="clear" w:color="auto" w:fill="F6F9F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AF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6E8E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6E8EB" w:themeFill="accent4"/>
      </w:tcPr>
    </w:tblStylePr>
    <w:tblStylePr w:type="band1Vert">
      <w:tblPr/>
      <w:tcPr>
        <w:shd w:val="clear" w:color="auto" w:fill="FBF5F6" w:themeFill="accent4" w:themeFillTint="66"/>
      </w:tcPr>
    </w:tblStylePr>
    <w:tblStylePr w:type="band1Horz">
      <w:tblPr/>
      <w:tcPr>
        <w:shd w:val="clear" w:color="auto" w:fill="FBF5F6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667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667A" w:themeFill="accent5"/>
      </w:tcPr>
    </w:tblStylePr>
    <w:tblStylePr w:type="band1Vert">
      <w:tblPr/>
      <w:tcPr>
        <w:shd w:val="clear" w:color="auto" w:fill="E6C1C9" w:themeFill="accent5" w:themeFillTint="66"/>
      </w:tcPr>
    </w:tblStylePr>
    <w:tblStylePr w:type="band1Horz">
      <w:tblPr/>
      <w:tcPr>
        <w:shd w:val="clear" w:color="auto" w:fill="E6C1C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D5D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42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424D" w:themeFill="accent6"/>
      </w:tcPr>
    </w:tblStylePr>
    <w:tblStylePr w:type="band1Vert">
      <w:tblPr/>
      <w:tcPr>
        <w:shd w:val="clear" w:color="auto" w:fill="D5ABB2" w:themeFill="accent6" w:themeFillTint="66"/>
      </w:tcPr>
    </w:tblStylePr>
    <w:tblStylePr w:type="band1Horz">
      <w:tblPr/>
      <w:tcPr>
        <w:shd w:val="clear" w:color="auto" w:fill="D5ABB2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bottom w:val="single" w:sz="4" w:space="0" w:color="91A5B9" w:themeColor="accent1" w:themeTint="99"/>
        </w:tcBorders>
      </w:tcPr>
    </w:tblStylePr>
    <w:tblStylePr w:type="nwCell">
      <w:tblPr/>
      <w:tcPr>
        <w:tcBorders>
          <w:bottom w:val="single" w:sz="4" w:space="0" w:color="91A5B9" w:themeColor="accent1" w:themeTint="99"/>
        </w:tcBorders>
      </w:tcPr>
    </w:tblStylePr>
    <w:tblStylePr w:type="seCell">
      <w:tblPr/>
      <w:tcPr>
        <w:tcBorders>
          <w:top w:val="single" w:sz="4" w:space="0" w:color="91A5B9" w:themeColor="accent1" w:themeTint="99"/>
        </w:tcBorders>
      </w:tcPr>
    </w:tblStylePr>
    <w:tblStylePr w:type="swCell">
      <w:tblPr/>
      <w:tcPr>
        <w:tcBorders>
          <w:top w:val="single" w:sz="4" w:space="0" w:color="91A5B9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bottom w:val="single" w:sz="4" w:space="0" w:color="ACC5CA" w:themeColor="accent2" w:themeTint="99"/>
        </w:tcBorders>
      </w:tcPr>
    </w:tblStylePr>
    <w:tblStylePr w:type="nwCell">
      <w:tblPr/>
      <w:tcPr>
        <w:tcBorders>
          <w:bottom w:val="single" w:sz="4" w:space="0" w:color="ACC5CA" w:themeColor="accent2" w:themeTint="99"/>
        </w:tcBorders>
      </w:tcPr>
    </w:tblStylePr>
    <w:tblStylePr w:type="seCell">
      <w:tblPr/>
      <w:tcPr>
        <w:tcBorders>
          <w:top w:val="single" w:sz="4" w:space="0" w:color="ACC5CA" w:themeColor="accent2" w:themeTint="99"/>
        </w:tcBorders>
      </w:tcPr>
    </w:tblStylePr>
    <w:tblStylePr w:type="swCell">
      <w:tblPr/>
      <w:tcPr>
        <w:tcBorders>
          <w:top w:val="single" w:sz="4" w:space="0" w:color="ACC5C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bottom w:val="single" w:sz="4" w:space="0" w:color="F2F6F7" w:themeColor="accent3" w:themeTint="99"/>
        </w:tcBorders>
      </w:tcPr>
    </w:tblStylePr>
    <w:tblStylePr w:type="nwCell">
      <w:tblPr/>
      <w:tcPr>
        <w:tcBorders>
          <w:bottom w:val="single" w:sz="4" w:space="0" w:color="F2F6F7" w:themeColor="accent3" w:themeTint="99"/>
        </w:tcBorders>
      </w:tcPr>
    </w:tblStylePr>
    <w:tblStylePr w:type="seCell">
      <w:tblPr/>
      <w:tcPr>
        <w:tcBorders>
          <w:top w:val="single" w:sz="4" w:space="0" w:color="F2F6F7" w:themeColor="accent3" w:themeTint="99"/>
        </w:tcBorders>
      </w:tcPr>
    </w:tblStylePr>
    <w:tblStylePr w:type="swCell">
      <w:tblPr/>
      <w:tcPr>
        <w:tcBorders>
          <w:top w:val="single" w:sz="4" w:space="0" w:color="F2F6F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bottom w:val="single" w:sz="4" w:space="0" w:color="F9F1F2" w:themeColor="accent4" w:themeTint="99"/>
        </w:tcBorders>
      </w:tcPr>
    </w:tblStylePr>
    <w:tblStylePr w:type="nwCell">
      <w:tblPr/>
      <w:tcPr>
        <w:tcBorders>
          <w:bottom w:val="single" w:sz="4" w:space="0" w:color="F9F1F2" w:themeColor="accent4" w:themeTint="99"/>
        </w:tcBorders>
      </w:tcPr>
    </w:tblStylePr>
    <w:tblStylePr w:type="seCell">
      <w:tblPr/>
      <w:tcPr>
        <w:tcBorders>
          <w:top w:val="single" w:sz="4" w:space="0" w:color="F9F1F2" w:themeColor="accent4" w:themeTint="99"/>
        </w:tcBorders>
      </w:tcPr>
    </w:tblStylePr>
    <w:tblStylePr w:type="swCell">
      <w:tblPr/>
      <w:tcPr>
        <w:tcBorders>
          <w:top w:val="single" w:sz="4" w:space="0" w:color="F9F1F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bottom w:val="single" w:sz="4" w:space="0" w:color="DAA3AE" w:themeColor="accent5" w:themeTint="99"/>
        </w:tcBorders>
      </w:tcPr>
    </w:tblStylePr>
    <w:tblStylePr w:type="nwCell">
      <w:tblPr/>
      <w:tcPr>
        <w:tcBorders>
          <w:bottom w:val="single" w:sz="4" w:space="0" w:color="DAA3AE" w:themeColor="accent5" w:themeTint="99"/>
        </w:tcBorders>
      </w:tcPr>
    </w:tblStylePr>
    <w:tblStylePr w:type="seCell">
      <w:tblPr/>
      <w:tcPr>
        <w:tcBorders>
          <w:top w:val="single" w:sz="4" w:space="0" w:color="DAA3AE" w:themeColor="accent5" w:themeTint="99"/>
        </w:tcBorders>
      </w:tcPr>
    </w:tblStylePr>
    <w:tblStylePr w:type="swCell">
      <w:tblPr/>
      <w:tcPr>
        <w:tcBorders>
          <w:top w:val="single" w:sz="4" w:space="0" w:color="DAA3A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bottom w:val="single" w:sz="4" w:space="0" w:color="C1828C" w:themeColor="accent6" w:themeTint="99"/>
        </w:tcBorders>
      </w:tcPr>
    </w:tblStylePr>
    <w:tblStylePr w:type="nwCell">
      <w:tblPr/>
      <w:tcPr>
        <w:tcBorders>
          <w:bottom w:val="single" w:sz="4" w:space="0" w:color="C1828C" w:themeColor="accent6" w:themeTint="99"/>
        </w:tcBorders>
      </w:tcPr>
    </w:tblStylePr>
    <w:tblStylePr w:type="seCell">
      <w:tblPr/>
      <w:tcPr>
        <w:tcBorders>
          <w:top w:val="single" w:sz="4" w:space="0" w:color="C1828C" w:themeColor="accent6" w:themeTint="99"/>
        </w:tcBorders>
      </w:tcPr>
    </w:tblStylePr>
    <w:tblStylePr w:type="swCell">
      <w:tblPr/>
      <w:tcPr>
        <w:tcBorders>
          <w:top w:val="single" w:sz="4" w:space="0" w:color="C1828C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  <w:insideH w:val="single" w:sz="8" w:space="0" w:color="526A81" w:themeColor="accent1"/>
        <w:insideV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18" w:space="0" w:color="526A81" w:themeColor="accent1"/>
          <w:right w:val="single" w:sz="8" w:space="0" w:color="526A81" w:themeColor="accent1"/>
          <w:insideH w:val="nil"/>
          <w:insideV w:val="single" w:sz="8" w:space="0" w:color="526A8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H w:val="nil"/>
          <w:insideV w:val="single" w:sz="8" w:space="0" w:color="526A8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band1Vert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  <w:shd w:val="clear" w:color="auto" w:fill="D1DAE2" w:themeFill="accent1" w:themeFillTint="3F"/>
      </w:tcPr>
    </w:tblStylePr>
    <w:tblStylePr w:type="band1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V w:val="single" w:sz="8" w:space="0" w:color="526A81" w:themeColor="accent1"/>
        </w:tcBorders>
        <w:shd w:val="clear" w:color="auto" w:fill="D1DAE2" w:themeFill="accent1" w:themeFillTint="3F"/>
      </w:tcPr>
    </w:tblStylePr>
    <w:tblStylePr w:type="band2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V w:val="single" w:sz="8" w:space="0" w:color="526A8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  <w:insideH w:val="single" w:sz="8" w:space="0" w:color="76A0A8" w:themeColor="accent2"/>
        <w:insideV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18" w:space="0" w:color="76A0A8" w:themeColor="accent2"/>
          <w:right w:val="single" w:sz="8" w:space="0" w:color="76A0A8" w:themeColor="accent2"/>
          <w:insideH w:val="nil"/>
          <w:insideV w:val="single" w:sz="8" w:space="0" w:color="76A0A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H w:val="nil"/>
          <w:insideV w:val="single" w:sz="8" w:space="0" w:color="76A0A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band1Vert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  <w:shd w:val="clear" w:color="auto" w:fill="DCE7E9" w:themeFill="accent2" w:themeFillTint="3F"/>
      </w:tcPr>
    </w:tblStylePr>
    <w:tblStylePr w:type="band1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V w:val="single" w:sz="8" w:space="0" w:color="76A0A8" w:themeColor="accent2"/>
        </w:tcBorders>
        <w:shd w:val="clear" w:color="auto" w:fill="DCE7E9" w:themeFill="accent2" w:themeFillTint="3F"/>
      </w:tcPr>
    </w:tblStylePr>
    <w:tblStylePr w:type="band2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V w:val="single" w:sz="8" w:space="0" w:color="76A0A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  <w:insideH w:val="single" w:sz="8" w:space="0" w:color="EAF1F2" w:themeColor="accent3"/>
        <w:insideV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18" w:space="0" w:color="EAF1F2" w:themeColor="accent3"/>
          <w:right w:val="single" w:sz="8" w:space="0" w:color="EAF1F2" w:themeColor="accent3"/>
          <w:insideH w:val="nil"/>
          <w:insideV w:val="single" w:sz="8" w:space="0" w:color="EAF1F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H w:val="nil"/>
          <w:insideV w:val="single" w:sz="8" w:space="0" w:color="EAF1F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band1Vert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  <w:shd w:val="clear" w:color="auto" w:fill="F9FBFB" w:themeFill="accent3" w:themeFillTint="3F"/>
      </w:tcPr>
    </w:tblStylePr>
    <w:tblStylePr w:type="band1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V w:val="single" w:sz="8" w:space="0" w:color="EAF1F2" w:themeColor="accent3"/>
        </w:tcBorders>
        <w:shd w:val="clear" w:color="auto" w:fill="F9FBFB" w:themeFill="accent3" w:themeFillTint="3F"/>
      </w:tcPr>
    </w:tblStylePr>
    <w:tblStylePr w:type="band2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V w:val="single" w:sz="8" w:space="0" w:color="EAF1F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  <w:insideH w:val="single" w:sz="8" w:space="0" w:color="F6E8EB" w:themeColor="accent4"/>
        <w:insideV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18" w:space="0" w:color="F6E8EB" w:themeColor="accent4"/>
          <w:right w:val="single" w:sz="8" w:space="0" w:color="F6E8EB" w:themeColor="accent4"/>
          <w:insideH w:val="nil"/>
          <w:insideV w:val="single" w:sz="8" w:space="0" w:color="F6E8E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H w:val="nil"/>
          <w:insideV w:val="single" w:sz="8" w:space="0" w:color="F6E8E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band1Vert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  <w:shd w:val="clear" w:color="auto" w:fill="FCF9F9" w:themeFill="accent4" w:themeFillTint="3F"/>
      </w:tcPr>
    </w:tblStylePr>
    <w:tblStylePr w:type="band1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V w:val="single" w:sz="8" w:space="0" w:color="F6E8EB" w:themeColor="accent4"/>
        </w:tcBorders>
        <w:shd w:val="clear" w:color="auto" w:fill="FCF9F9" w:themeFill="accent4" w:themeFillTint="3F"/>
      </w:tcPr>
    </w:tblStylePr>
    <w:tblStylePr w:type="band2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V w:val="single" w:sz="8" w:space="0" w:color="F6E8EB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  <w:insideH w:val="single" w:sz="8" w:space="0" w:color="C2667A" w:themeColor="accent5"/>
        <w:insideV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18" w:space="0" w:color="C2667A" w:themeColor="accent5"/>
          <w:right w:val="single" w:sz="8" w:space="0" w:color="C2667A" w:themeColor="accent5"/>
          <w:insideH w:val="nil"/>
          <w:insideV w:val="single" w:sz="8" w:space="0" w:color="C2667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H w:val="nil"/>
          <w:insideV w:val="single" w:sz="8" w:space="0" w:color="C2667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band1Vert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  <w:shd w:val="clear" w:color="auto" w:fill="F0D9DD" w:themeFill="accent5" w:themeFillTint="3F"/>
      </w:tcPr>
    </w:tblStylePr>
    <w:tblStylePr w:type="band1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V w:val="single" w:sz="8" w:space="0" w:color="C2667A" w:themeColor="accent5"/>
        </w:tcBorders>
        <w:shd w:val="clear" w:color="auto" w:fill="F0D9DD" w:themeFill="accent5" w:themeFillTint="3F"/>
      </w:tcPr>
    </w:tblStylePr>
    <w:tblStylePr w:type="band2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V w:val="single" w:sz="8" w:space="0" w:color="C2667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  <w:insideH w:val="single" w:sz="8" w:space="0" w:color="85424D" w:themeColor="accent6"/>
        <w:insideV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18" w:space="0" w:color="85424D" w:themeColor="accent6"/>
          <w:right w:val="single" w:sz="8" w:space="0" w:color="85424D" w:themeColor="accent6"/>
          <w:insideH w:val="nil"/>
          <w:insideV w:val="single" w:sz="8" w:space="0" w:color="8542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H w:val="nil"/>
          <w:insideV w:val="single" w:sz="8" w:space="0" w:color="8542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band1Vert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  <w:shd w:val="clear" w:color="auto" w:fill="E5CBCF" w:themeFill="accent6" w:themeFillTint="3F"/>
      </w:tcPr>
    </w:tblStylePr>
    <w:tblStylePr w:type="band1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V w:val="single" w:sz="8" w:space="0" w:color="85424D" w:themeColor="accent6"/>
        </w:tcBorders>
        <w:shd w:val="clear" w:color="auto" w:fill="E5CBCF" w:themeFill="accent6" w:themeFillTint="3F"/>
      </w:tcPr>
    </w:tblStylePr>
    <w:tblStylePr w:type="band2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V w:val="single" w:sz="8" w:space="0" w:color="8542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band1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band1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band1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band1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band1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band1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58629F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8" w:space="0" w:color="526A81" w:themeColor="accent1"/>
        <w:bottom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6A81" w:themeColor="accent1"/>
          <w:left w:val="nil"/>
          <w:bottom w:val="single" w:sz="8" w:space="0" w:color="526A8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6A81" w:themeColor="accent1"/>
          <w:left w:val="nil"/>
          <w:bottom w:val="single" w:sz="8" w:space="0" w:color="526A8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8" w:space="0" w:color="76A0A8" w:themeColor="accent2"/>
        <w:bottom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A0A8" w:themeColor="accent2"/>
          <w:left w:val="nil"/>
          <w:bottom w:val="single" w:sz="8" w:space="0" w:color="76A0A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A0A8" w:themeColor="accent2"/>
          <w:left w:val="nil"/>
          <w:bottom w:val="single" w:sz="8" w:space="0" w:color="76A0A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8" w:space="0" w:color="EAF1F2" w:themeColor="accent3"/>
        <w:bottom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F1F2" w:themeColor="accent3"/>
          <w:left w:val="nil"/>
          <w:bottom w:val="single" w:sz="8" w:space="0" w:color="EAF1F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F1F2" w:themeColor="accent3"/>
          <w:left w:val="nil"/>
          <w:bottom w:val="single" w:sz="8" w:space="0" w:color="EAF1F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8" w:space="0" w:color="F6E8EB" w:themeColor="accent4"/>
        <w:bottom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E8EB" w:themeColor="accent4"/>
          <w:left w:val="nil"/>
          <w:bottom w:val="single" w:sz="8" w:space="0" w:color="F6E8E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E8EB" w:themeColor="accent4"/>
          <w:left w:val="nil"/>
          <w:bottom w:val="single" w:sz="8" w:space="0" w:color="F6E8E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8" w:space="0" w:color="C2667A" w:themeColor="accent5"/>
        <w:bottom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667A" w:themeColor="accent5"/>
          <w:left w:val="nil"/>
          <w:bottom w:val="single" w:sz="8" w:space="0" w:color="C2667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667A" w:themeColor="accent5"/>
          <w:left w:val="nil"/>
          <w:bottom w:val="single" w:sz="8" w:space="0" w:color="C2667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8" w:space="0" w:color="85424D" w:themeColor="accent6"/>
        <w:bottom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424D" w:themeColor="accent6"/>
          <w:left w:val="nil"/>
          <w:bottom w:val="single" w:sz="8" w:space="0" w:color="8542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424D" w:themeColor="accent6"/>
          <w:left w:val="nil"/>
          <w:bottom w:val="single" w:sz="8" w:space="0" w:color="8542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bottom w:val="single" w:sz="4" w:space="0" w:color="91A5B9" w:themeColor="accent1" w:themeTint="99"/>
        <w:insideH w:val="single" w:sz="4" w:space="0" w:color="91A5B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bottom w:val="single" w:sz="4" w:space="0" w:color="ACC5CA" w:themeColor="accent2" w:themeTint="99"/>
        <w:insideH w:val="single" w:sz="4" w:space="0" w:color="ACC5C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bottom w:val="single" w:sz="4" w:space="0" w:color="F2F6F7" w:themeColor="accent3" w:themeTint="99"/>
        <w:insideH w:val="single" w:sz="4" w:space="0" w:color="F2F6F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bottom w:val="single" w:sz="4" w:space="0" w:color="F9F1F2" w:themeColor="accent4" w:themeTint="99"/>
        <w:insideH w:val="single" w:sz="4" w:space="0" w:color="F9F1F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bottom w:val="single" w:sz="4" w:space="0" w:color="DAA3AE" w:themeColor="accent5" w:themeTint="99"/>
        <w:insideH w:val="single" w:sz="4" w:space="0" w:color="DAA3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bottom w:val="single" w:sz="4" w:space="0" w:color="C1828C" w:themeColor="accent6" w:themeTint="99"/>
        <w:insideH w:val="single" w:sz="4" w:space="0" w:color="C182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526A81" w:themeColor="accent1"/>
        <w:left w:val="single" w:sz="4" w:space="0" w:color="526A81" w:themeColor="accent1"/>
        <w:bottom w:val="single" w:sz="4" w:space="0" w:color="526A81" w:themeColor="accent1"/>
        <w:right w:val="single" w:sz="4" w:space="0" w:color="526A8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26A81" w:themeColor="accent1"/>
          <w:right w:val="single" w:sz="4" w:space="0" w:color="526A81" w:themeColor="accent1"/>
        </w:tcBorders>
      </w:tcPr>
    </w:tblStylePr>
    <w:tblStylePr w:type="band1Horz">
      <w:tblPr/>
      <w:tcPr>
        <w:tcBorders>
          <w:top w:val="single" w:sz="4" w:space="0" w:color="526A81" w:themeColor="accent1"/>
          <w:bottom w:val="single" w:sz="4" w:space="0" w:color="526A8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26A81" w:themeColor="accent1"/>
          <w:left w:val="nil"/>
        </w:tcBorders>
      </w:tcPr>
    </w:tblStylePr>
    <w:tblStylePr w:type="swCell">
      <w:tblPr/>
      <w:tcPr>
        <w:tcBorders>
          <w:top w:val="double" w:sz="4" w:space="0" w:color="526A81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76A0A8" w:themeColor="accent2"/>
        <w:left w:val="single" w:sz="4" w:space="0" w:color="76A0A8" w:themeColor="accent2"/>
        <w:bottom w:val="single" w:sz="4" w:space="0" w:color="76A0A8" w:themeColor="accent2"/>
        <w:right w:val="single" w:sz="4" w:space="0" w:color="76A0A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6A0A8" w:themeColor="accent2"/>
          <w:right w:val="single" w:sz="4" w:space="0" w:color="76A0A8" w:themeColor="accent2"/>
        </w:tcBorders>
      </w:tcPr>
    </w:tblStylePr>
    <w:tblStylePr w:type="band1Horz">
      <w:tblPr/>
      <w:tcPr>
        <w:tcBorders>
          <w:top w:val="single" w:sz="4" w:space="0" w:color="76A0A8" w:themeColor="accent2"/>
          <w:bottom w:val="single" w:sz="4" w:space="0" w:color="76A0A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6A0A8" w:themeColor="accent2"/>
          <w:left w:val="nil"/>
        </w:tcBorders>
      </w:tcPr>
    </w:tblStylePr>
    <w:tblStylePr w:type="swCell">
      <w:tblPr/>
      <w:tcPr>
        <w:tcBorders>
          <w:top w:val="double" w:sz="4" w:space="0" w:color="76A0A8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EAF1F2" w:themeColor="accent3"/>
        <w:left w:val="single" w:sz="4" w:space="0" w:color="EAF1F2" w:themeColor="accent3"/>
        <w:bottom w:val="single" w:sz="4" w:space="0" w:color="EAF1F2" w:themeColor="accent3"/>
        <w:right w:val="single" w:sz="4" w:space="0" w:color="EAF1F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F1F2" w:themeColor="accent3"/>
          <w:right w:val="single" w:sz="4" w:space="0" w:color="EAF1F2" w:themeColor="accent3"/>
        </w:tcBorders>
      </w:tcPr>
    </w:tblStylePr>
    <w:tblStylePr w:type="band1Horz">
      <w:tblPr/>
      <w:tcPr>
        <w:tcBorders>
          <w:top w:val="single" w:sz="4" w:space="0" w:color="EAF1F2" w:themeColor="accent3"/>
          <w:bottom w:val="single" w:sz="4" w:space="0" w:color="EAF1F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F1F2" w:themeColor="accent3"/>
          <w:left w:val="nil"/>
        </w:tcBorders>
      </w:tcPr>
    </w:tblStylePr>
    <w:tblStylePr w:type="swCell">
      <w:tblPr/>
      <w:tcPr>
        <w:tcBorders>
          <w:top w:val="double" w:sz="4" w:space="0" w:color="EAF1F2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6E8EB" w:themeColor="accent4"/>
        <w:left w:val="single" w:sz="4" w:space="0" w:color="F6E8EB" w:themeColor="accent4"/>
        <w:bottom w:val="single" w:sz="4" w:space="0" w:color="F6E8EB" w:themeColor="accent4"/>
        <w:right w:val="single" w:sz="4" w:space="0" w:color="F6E8E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6E8EB" w:themeColor="accent4"/>
          <w:right w:val="single" w:sz="4" w:space="0" w:color="F6E8EB" w:themeColor="accent4"/>
        </w:tcBorders>
      </w:tcPr>
    </w:tblStylePr>
    <w:tblStylePr w:type="band1Horz">
      <w:tblPr/>
      <w:tcPr>
        <w:tcBorders>
          <w:top w:val="single" w:sz="4" w:space="0" w:color="F6E8EB" w:themeColor="accent4"/>
          <w:bottom w:val="single" w:sz="4" w:space="0" w:color="F6E8E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6E8EB" w:themeColor="accent4"/>
          <w:left w:val="nil"/>
        </w:tcBorders>
      </w:tcPr>
    </w:tblStylePr>
    <w:tblStylePr w:type="swCell">
      <w:tblPr/>
      <w:tcPr>
        <w:tcBorders>
          <w:top w:val="double" w:sz="4" w:space="0" w:color="F6E8EB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2667A" w:themeColor="accent5"/>
        <w:left w:val="single" w:sz="4" w:space="0" w:color="C2667A" w:themeColor="accent5"/>
        <w:bottom w:val="single" w:sz="4" w:space="0" w:color="C2667A" w:themeColor="accent5"/>
        <w:right w:val="single" w:sz="4" w:space="0" w:color="C2667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667A" w:themeColor="accent5"/>
          <w:right w:val="single" w:sz="4" w:space="0" w:color="C2667A" w:themeColor="accent5"/>
        </w:tcBorders>
      </w:tcPr>
    </w:tblStylePr>
    <w:tblStylePr w:type="band1Horz">
      <w:tblPr/>
      <w:tcPr>
        <w:tcBorders>
          <w:top w:val="single" w:sz="4" w:space="0" w:color="C2667A" w:themeColor="accent5"/>
          <w:bottom w:val="single" w:sz="4" w:space="0" w:color="C2667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667A" w:themeColor="accent5"/>
          <w:left w:val="nil"/>
        </w:tcBorders>
      </w:tcPr>
    </w:tblStylePr>
    <w:tblStylePr w:type="swCell">
      <w:tblPr/>
      <w:tcPr>
        <w:tcBorders>
          <w:top w:val="double" w:sz="4" w:space="0" w:color="C2667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85424D" w:themeColor="accent6"/>
        <w:left w:val="single" w:sz="4" w:space="0" w:color="85424D" w:themeColor="accent6"/>
        <w:bottom w:val="single" w:sz="4" w:space="0" w:color="85424D" w:themeColor="accent6"/>
        <w:right w:val="single" w:sz="4" w:space="0" w:color="8542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424D" w:themeColor="accent6"/>
          <w:right w:val="single" w:sz="4" w:space="0" w:color="85424D" w:themeColor="accent6"/>
        </w:tcBorders>
      </w:tcPr>
    </w:tblStylePr>
    <w:tblStylePr w:type="band1Horz">
      <w:tblPr/>
      <w:tcPr>
        <w:tcBorders>
          <w:top w:val="single" w:sz="4" w:space="0" w:color="85424D" w:themeColor="accent6"/>
          <w:bottom w:val="single" w:sz="4" w:space="0" w:color="8542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424D" w:themeColor="accent6"/>
          <w:left w:val="nil"/>
        </w:tcBorders>
      </w:tcPr>
    </w:tblStylePr>
    <w:tblStylePr w:type="swCell">
      <w:tblPr/>
      <w:tcPr>
        <w:tcBorders>
          <w:top w:val="double" w:sz="4" w:space="0" w:color="8542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6A81" w:themeColor="accent1"/>
          <w:left w:val="single" w:sz="4" w:space="0" w:color="526A81" w:themeColor="accent1"/>
          <w:bottom w:val="single" w:sz="4" w:space="0" w:color="526A81" w:themeColor="accent1"/>
          <w:right w:val="single" w:sz="4" w:space="0" w:color="526A81" w:themeColor="accent1"/>
          <w:insideH w:val="nil"/>
        </w:tcBorders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A0A8" w:themeColor="accent2"/>
          <w:left w:val="single" w:sz="4" w:space="0" w:color="76A0A8" w:themeColor="accent2"/>
          <w:bottom w:val="single" w:sz="4" w:space="0" w:color="76A0A8" w:themeColor="accent2"/>
          <w:right w:val="single" w:sz="4" w:space="0" w:color="76A0A8" w:themeColor="accent2"/>
          <w:insideH w:val="nil"/>
        </w:tcBorders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F2" w:themeColor="accent3"/>
          <w:left w:val="single" w:sz="4" w:space="0" w:color="EAF1F2" w:themeColor="accent3"/>
          <w:bottom w:val="single" w:sz="4" w:space="0" w:color="EAF1F2" w:themeColor="accent3"/>
          <w:right w:val="single" w:sz="4" w:space="0" w:color="EAF1F2" w:themeColor="accent3"/>
          <w:insideH w:val="nil"/>
        </w:tcBorders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E8EB" w:themeColor="accent4"/>
          <w:left w:val="single" w:sz="4" w:space="0" w:color="F6E8EB" w:themeColor="accent4"/>
          <w:bottom w:val="single" w:sz="4" w:space="0" w:color="F6E8EB" w:themeColor="accent4"/>
          <w:right w:val="single" w:sz="4" w:space="0" w:color="F6E8EB" w:themeColor="accent4"/>
          <w:insideH w:val="nil"/>
        </w:tcBorders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667A" w:themeColor="accent5"/>
          <w:left w:val="single" w:sz="4" w:space="0" w:color="C2667A" w:themeColor="accent5"/>
          <w:bottom w:val="single" w:sz="4" w:space="0" w:color="C2667A" w:themeColor="accent5"/>
          <w:right w:val="single" w:sz="4" w:space="0" w:color="C2667A" w:themeColor="accent5"/>
          <w:insideH w:val="nil"/>
        </w:tcBorders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424D" w:themeColor="accent6"/>
          <w:left w:val="single" w:sz="4" w:space="0" w:color="85424D" w:themeColor="accent6"/>
          <w:bottom w:val="single" w:sz="4" w:space="0" w:color="85424D" w:themeColor="accent6"/>
          <w:right w:val="single" w:sz="4" w:space="0" w:color="85424D" w:themeColor="accent6"/>
          <w:insideH w:val="nil"/>
        </w:tcBorders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26A81" w:themeColor="accent1"/>
        <w:left w:val="single" w:sz="24" w:space="0" w:color="526A81" w:themeColor="accent1"/>
        <w:bottom w:val="single" w:sz="24" w:space="0" w:color="526A81" w:themeColor="accent1"/>
        <w:right w:val="single" w:sz="24" w:space="0" w:color="526A81" w:themeColor="accent1"/>
      </w:tblBorders>
    </w:tblPr>
    <w:tcPr>
      <w:shd w:val="clear" w:color="auto" w:fill="526A81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6A0A8" w:themeColor="accent2"/>
        <w:left w:val="single" w:sz="24" w:space="0" w:color="76A0A8" w:themeColor="accent2"/>
        <w:bottom w:val="single" w:sz="24" w:space="0" w:color="76A0A8" w:themeColor="accent2"/>
        <w:right w:val="single" w:sz="24" w:space="0" w:color="76A0A8" w:themeColor="accent2"/>
      </w:tblBorders>
    </w:tblPr>
    <w:tcPr>
      <w:shd w:val="clear" w:color="auto" w:fill="76A0A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AF1F2" w:themeColor="accent3"/>
        <w:left w:val="single" w:sz="24" w:space="0" w:color="EAF1F2" w:themeColor="accent3"/>
        <w:bottom w:val="single" w:sz="24" w:space="0" w:color="EAF1F2" w:themeColor="accent3"/>
        <w:right w:val="single" w:sz="24" w:space="0" w:color="EAF1F2" w:themeColor="accent3"/>
      </w:tblBorders>
    </w:tblPr>
    <w:tcPr>
      <w:shd w:val="clear" w:color="auto" w:fill="EAF1F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6E8EB" w:themeColor="accent4"/>
        <w:left w:val="single" w:sz="24" w:space="0" w:color="F6E8EB" w:themeColor="accent4"/>
        <w:bottom w:val="single" w:sz="24" w:space="0" w:color="F6E8EB" w:themeColor="accent4"/>
        <w:right w:val="single" w:sz="24" w:space="0" w:color="F6E8EB" w:themeColor="accent4"/>
      </w:tblBorders>
    </w:tblPr>
    <w:tcPr>
      <w:shd w:val="clear" w:color="auto" w:fill="F6E8E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667A" w:themeColor="accent5"/>
        <w:left w:val="single" w:sz="24" w:space="0" w:color="C2667A" w:themeColor="accent5"/>
        <w:bottom w:val="single" w:sz="24" w:space="0" w:color="C2667A" w:themeColor="accent5"/>
        <w:right w:val="single" w:sz="24" w:space="0" w:color="C2667A" w:themeColor="accent5"/>
      </w:tblBorders>
    </w:tblPr>
    <w:tcPr>
      <w:shd w:val="clear" w:color="auto" w:fill="C2667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5424D" w:themeColor="accent6"/>
        <w:left w:val="single" w:sz="24" w:space="0" w:color="85424D" w:themeColor="accent6"/>
        <w:bottom w:val="single" w:sz="24" w:space="0" w:color="85424D" w:themeColor="accent6"/>
        <w:right w:val="single" w:sz="24" w:space="0" w:color="85424D" w:themeColor="accent6"/>
      </w:tblBorders>
    </w:tblPr>
    <w:tcPr>
      <w:shd w:val="clear" w:color="auto" w:fill="8542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526A81" w:themeColor="accent1"/>
        <w:bottom w:val="single" w:sz="4" w:space="0" w:color="526A81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26A81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76A0A8" w:themeColor="accent2"/>
        <w:bottom w:val="single" w:sz="4" w:space="0" w:color="76A0A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76A0A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EAF1F2" w:themeColor="accent3"/>
        <w:bottom w:val="single" w:sz="4" w:space="0" w:color="EAF1F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AF1F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6E8EB" w:themeColor="accent4"/>
        <w:bottom w:val="single" w:sz="4" w:space="0" w:color="F6E8E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6E8E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C2667A" w:themeColor="accent5"/>
        <w:bottom w:val="single" w:sz="4" w:space="0" w:color="C2667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2667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85424D" w:themeColor="accent6"/>
        <w:bottom w:val="single" w:sz="4" w:space="0" w:color="8542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542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26A81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26A81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26A81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26A81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6A0A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6A0A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6A0A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6A0A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F1F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F1F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F1F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F1F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6E8E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6E8E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6E8E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6E8E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667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667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667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667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42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42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42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42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8FA8" w:themeColor="accent1" w:themeTint="BF"/>
        <w:left w:val="single" w:sz="8" w:space="0" w:color="768FA8" w:themeColor="accent1" w:themeTint="BF"/>
        <w:bottom w:val="single" w:sz="8" w:space="0" w:color="768FA8" w:themeColor="accent1" w:themeTint="BF"/>
        <w:right w:val="single" w:sz="8" w:space="0" w:color="768FA8" w:themeColor="accent1" w:themeTint="BF"/>
        <w:insideH w:val="single" w:sz="8" w:space="0" w:color="768FA8" w:themeColor="accent1" w:themeTint="BF"/>
        <w:insideV w:val="single" w:sz="8" w:space="0" w:color="768FA8" w:themeColor="accent1" w:themeTint="BF"/>
      </w:tblBorders>
    </w:tblPr>
    <w:tcPr>
      <w:shd w:val="clear" w:color="auto" w:fill="D1DAE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68FA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shd w:val="clear" w:color="auto" w:fill="A3B4C5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98B7BD" w:themeColor="accent2" w:themeTint="BF"/>
        <w:left w:val="single" w:sz="8" w:space="0" w:color="98B7BD" w:themeColor="accent2" w:themeTint="BF"/>
        <w:bottom w:val="single" w:sz="8" w:space="0" w:color="98B7BD" w:themeColor="accent2" w:themeTint="BF"/>
        <w:right w:val="single" w:sz="8" w:space="0" w:color="98B7BD" w:themeColor="accent2" w:themeTint="BF"/>
        <w:insideH w:val="single" w:sz="8" w:space="0" w:color="98B7BD" w:themeColor="accent2" w:themeTint="BF"/>
        <w:insideV w:val="single" w:sz="8" w:space="0" w:color="98B7BD" w:themeColor="accent2" w:themeTint="BF"/>
      </w:tblBorders>
    </w:tblPr>
    <w:tcPr>
      <w:shd w:val="clear" w:color="auto" w:fill="DCE7E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B7B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shd w:val="clear" w:color="auto" w:fill="BACFD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FF4F5" w:themeColor="accent3" w:themeTint="BF"/>
        <w:left w:val="single" w:sz="8" w:space="0" w:color="EFF4F5" w:themeColor="accent3" w:themeTint="BF"/>
        <w:bottom w:val="single" w:sz="8" w:space="0" w:color="EFF4F5" w:themeColor="accent3" w:themeTint="BF"/>
        <w:right w:val="single" w:sz="8" w:space="0" w:color="EFF4F5" w:themeColor="accent3" w:themeTint="BF"/>
        <w:insideH w:val="single" w:sz="8" w:space="0" w:color="EFF4F5" w:themeColor="accent3" w:themeTint="BF"/>
        <w:insideV w:val="single" w:sz="8" w:space="0" w:color="EFF4F5" w:themeColor="accent3" w:themeTint="BF"/>
      </w:tblBorders>
    </w:tblPr>
    <w:tcPr>
      <w:shd w:val="clear" w:color="auto" w:fill="F9FBF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F4F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8EDEF" w:themeColor="accent4" w:themeTint="BF"/>
        <w:left w:val="single" w:sz="8" w:space="0" w:color="F8EDEF" w:themeColor="accent4" w:themeTint="BF"/>
        <w:bottom w:val="single" w:sz="8" w:space="0" w:color="F8EDEF" w:themeColor="accent4" w:themeTint="BF"/>
        <w:right w:val="single" w:sz="8" w:space="0" w:color="F8EDEF" w:themeColor="accent4" w:themeTint="BF"/>
        <w:insideH w:val="single" w:sz="8" w:space="0" w:color="F8EDEF" w:themeColor="accent4" w:themeTint="BF"/>
        <w:insideV w:val="single" w:sz="8" w:space="0" w:color="F8EDEF" w:themeColor="accent4" w:themeTint="BF"/>
      </w:tblBorders>
    </w:tblPr>
    <w:tcPr>
      <w:shd w:val="clear" w:color="auto" w:fill="FCF9F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EDE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shd w:val="clear" w:color="auto" w:fill="FAF3F4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D18C9B" w:themeColor="accent5" w:themeTint="BF"/>
        <w:left w:val="single" w:sz="8" w:space="0" w:color="D18C9B" w:themeColor="accent5" w:themeTint="BF"/>
        <w:bottom w:val="single" w:sz="8" w:space="0" w:color="D18C9B" w:themeColor="accent5" w:themeTint="BF"/>
        <w:right w:val="single" w:sz="8" w:space="0" w:color="D18C9B" w:themeColor="accent5" w:themeTint="BF"/>
        <w:insideH w:val="single" w:sz="8" w:space="0" w:color="D18C9B" w:themeColor="accent5" w:themeTint="BF"/>
        <w:insideV w:val="single" w:sz="8" w:space="0" w:color="D18C9B" w:themeColor="accent5" w:themeTint="BF"/>
      </w:tblBorders>
    </w:tblPr>
    <w:tcPr>
      <w:shd w:val="clear" w:color="auto" w:fill="F0D9D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8C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shd w:val="clear" w:color="auto" w:fill="E0B2B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B1636F" w:themeColor="accent6" w:themeTint="BF"/>
        <w:left w:val="single" w:sz="8" w:space="0" w:color="B1636F" w:themeColor="accent6" w:themeTint="BF"/>
        <w:bottom w:val="single" w:sz="8" w:space="0" w:color="B1636F" w:themeColor="accent6" w:themeTint="BF"/>
        <w:right w:val="single" w:sz="8" w:space="0" w:color="B1636F" w:themeColor="accent6" w:themeTint="BF"/>
        <w:insideH w:val="single" w:sz="8" w:space="0" w:color="B1636F" w:themeColor="accent6" w:themeTint="BF"/>
        <w:insideV w:val="single" w:sz="8" w:space="0" w:color="B1636F" w:themeColor="accent6" w:themeTint="BF"/>
      </w:tblBorders>
    </w:tblPr>
    <w:tcPr>
      <w:shd w:val="clear" w:color="auto" w:fill="E5CBC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636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shd w:val="clear" w:color="auto" w:fill="CB979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  <w:insideH w:val="single" w:sz="8" w:space="0" w:color="526A81" w:themeColor="accent1"/>
        <w:insideV w:val="single" w:sz="8" w:space="0" w:color="526A81" w:themeColor="accent1"/>
      </w:tblBorders>
    </w:tblPr>
    <w:tcPr>
      <w:shd w:val="clear" w:color="auto" w:fill="D1DAE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0F3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1E7" w:themeFill="accent1" w:themeFillTint="33"/>
      </w:tc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tcBorders>
          <w:insideH w:val="single" w:sz="6" w:space="0" w:color="526A81" w:themeColor="accent1"/>
          <w:insideV w:val="single" w:sz="6" w:space="0" w:color="526A81" w:themeColor="accent1"/>
        </w:tcBorders>
        <w:shd w:val="clear" w:color="auto" w:fill="A3B4C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  <w:insideH w:val="single" w:sz="8" w:space="0" w:color="76A0A8" w:themeColor="accent2"/>
        <w:insideV w:val="single" w:sz="8" w:space="0" w:color="76A0A8" w:themeColor="accent2"/>
      </w:tblBorders>
    </w:tblPr>
    <w:tcPr>
      <w:shd w:val="clear" w:color="auto" w:fill="DCE7E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1F5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CED" w:themeFill="accent2" w:themeFillTint="33"/>
      </w:tc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tcBorders>
          <w:insideH w:val="single" w:sz="6" w:space="0" w:color="76A0A8" w:themeColor="accent2"/>
          <w:insideV w:val="single" w:sz="6" w:space="0" w:color="76A0A8" w:themeColor="accent2"/>
        </w:tcBorders>
        <w:shd w:val="clear" w:color="auto" w:fill="BACFD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  <w:insideH w:val="single" w:sz="8" w:space="0" w:color="EAF1F2" w:themeColor="accent3"/>
        <w:insideV w:val="single" w:sz="8" w:space="0" w:color="EAF1F2" w:themeColor="accent3"/>
      </w:tblBorders>
    </w:tblPr>
    <w:tcPr>
      <w:shd w:val="clear" w:color="auto" w:fill="F9FBF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DF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C" w:themeFill="accent3" w:themeFillTint="33"/>
      </w:tc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tcBorders>
          <w:insideH w:val="single" w:sz="6" w:space="0" w:color="EAF1F2" w:themeColor="accent3"/>
          <w:insideV w:val="single" w:sz="6" w:space="0" w:color="EAF1F2" w:themeColor="accent3"/>
        </w:tcBorders>
        <w:shd w:val="clear" w:color="auto" w:fill="F4F7F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  <w:insideH w:val="single" w:sz="8" w:space="0" w:color="F6E8EB" w:themeColor="accent4"/>
        <w:insideV w:val="single" w:sz="8" w:space="0" w:color="F6E8EB" w:themeColor="accent4"/>
      </w:tblBorders>
    </w:tblPr>
    <w:tcPr>
      <w:shd w:val="clear" w:color="auto" w:fill="FCF9F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CF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AFA" w:themeFill="accent4" w:themeFillTint="33"/>
      </w:tc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tcBorders>
          <w:insideH w:val="single" w:sz="6" w:space="0" w:color="F6E8EB" w:themeColor="accent4"/>
          <w:insideV w:val="single" w:sz="6" w:space="0" w:color="F6E8EB" w:themeColor="accent4"/>
        </w:tcBorders>
        <w:shd w:val="clear" w:color="auto" w:fill="FAF3F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  <w:insideH w:val="single" w:sz="8" w:space="0" w:color="C2667A" w:themeColor="accent5"/>
        <w:insideV w:val="single" w:sz="8" w:space="0" w:color="C2667A" w:themeColor="accent5"/>
      </w:tblBorders>
    </w:tblPr>
    <w:tcPr>
      <w:shd w:val="clear" w:color="auto" w:fill="F0D9D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EF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4" w:themeFill="accent5" w:themeFillTint="33"/>
      </w:tc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tcBorders>
          <w:insideH w:val="single" w:sz="6" w:space="0" w:color="C2667A" w:themeColor="accent5"/>
          <w:insideV w:val="single" w:sz="6" w:space="0" w:color="C2667A" w:themeColor="accent5"/>
        </w:tcBorders>
        <w:shd w:val="clear" w:color="auto" w:fill="E0B2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  <w:insideH w:val="single" w:sz="8" w:space="0" w:color="85424D" w:themeColor="accent6"/>
        <w:insideV w:val="single" w:sz="8" w:space="0" w:color="85424D" w:themeColor="accent6"/>
      </w:tblBorders>
    </w:tblPr>
    <w:tcPr>
      <w:shd w:val="clear" w:color="auto" w:fill="E5CBC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A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5D8" w:themeFill="accent6" w:themeFillTint="33"/>
      </w:tc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tcBorders>
          <w:insideH w:val="single" w:sz="6" w:space="0" w:color="85424D" w:themeColor="accent6"/>
          <w:insideV w:val="single" w:sz="6" w:space="0" w:color="85424D" w:themeColor="accent6"/>
        </w:tcBorders>
        <w:shd w:val="clear" w:color="auto" w:fill="CB979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AE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6A8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6A8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26A8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4C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4C5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7E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A0A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A0A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6A0A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CFD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CFD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FBF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F1F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F1F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F1F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F7F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F7F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9F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E8E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E8E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E8E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F3F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F3F4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D9D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667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667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667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B2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B2B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CBC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42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42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42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B979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B979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bottom w:val="single" w:sz="8" w:space="0" w:color="526A8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26A81" w:themeColor="accent1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526A81" w:themeColor="accent1"/>
          <w:bottom w:val="single" w:sz="8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26A81" w:themeColor="accent1"/>
          <w:bottom w:val="single" w:sz="8" w:space="0" w:color="526A81" w:themeColor="accent1"/>
        </w:tcBorders>
      </w:tcPr>
    </w:tblStylePr>
    <w:tblStylePr w:type="band1Vert">
      <w:tblPr/>
      <w:tcPr>
        <w:shd w:val="clear" w:color="auto" w:fill="D1DAE2" w:themeFill="accent1" w:themeFillTint="3F"/>
      </w:tcPr>
    </w:tblStylePr>
    <w:tblStylePr w:type="band1Horz">
      <w:tblPr/>
      <w:tcPr>
        <w:shd w:val="clear" w:color="auto" w:fill="D1DAE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bottom w:val="single" w:sz="8" w:space="0" w:color="76A0A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6A0A8" w:themeColor="accent2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76A0A8" w:themeColor="accent2"/>
          <w:bottom w:val="single" w:sz="8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6A0A8" w:themeColor="accent2"/>
          <w:bottom w:val="single" w:sz="8" w:space="0" w:color="76A0A8" w:themeColor="accent2"/>
        </w:tcBorders>
      </w:tcPr>
    </w:tblStylePr>
    <w:tblStylePr w:type="band1Vert">
      <w:tblPr/>
      <w:tcPr>
        <w:shd w:val="clear" w:color="auto" w:fill="DCE7E9" w:themeFill="accent2" w:themeFillTint="3F"/>
      </w:tcPr>
    </w:tblStylePr>
    <w:tblStylePr w:type="band1Horz">
      <w:tblPr/>
      <w:tcPr>
        <w:shd w:val="clear" w:color="auto" w:fill="DCE7E9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bottom w:val="single" w:sz="8" w:space="0" w:color="EAF1F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F1F2" w:themeColor="accent3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EAF1F2" w:themeColor="accent3"/>
          <w:bottom w:val="single" w:sz="8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F1F2" w:themeColor="accent3"/>
          <w:bottom w:val="single" w:sz="8" w:space="0" w:color="EAF1F2" w:themeColor="accent3"/>
        </w:tcBorders>
      </w:tcPr>
    </w:tblStylePr>
    <w:tblStylePr w:type="band1Vert">
      <w:tblPr/>
      <w:tcPr>
        <w:shd w:val="clear" w:color="auto" w:fill="F9FBFB" w:themeFill="accent3" w:themeFillTint="3F"/>
      </w:tcPr>
    </w:tblStylePr>
    <w:tblStylePr w:type="band1Horz">
      <w:tblPr/>
      <w:tcPr>
        <w:shd w:val="clear" w:color="auto" w:fill="F9FBFB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bottom w:val="single" w:sz="8" w:space="0" w:color="F6E8E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E8EB" w:themeColor="accent4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F6E8EB" w:themeColor="accent4"/>
          <w:bottom w:val="single" w:sz="8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E8EB" w:themeColor="accent4"/>
          <w:bottom w:val="single" w:sz="8" w:space="0" w:color="F6E8EB" w:themeColor="accent4"/>
        </w:tcBorders>
      </w:tcPr>
    </w:tblStylePr>
    <w:tblStylePr w:type="band1Vert">
      <w:tblPr/>
      <w:tcPr>
        <w:shd w:val="clear" w:color="auto" w:fill="FCF9F9" w:themeFill="accent4" w:themeFillTint="3F"/>
      </w:tcPr>
    </w:tblStylePr>
    <w:tblStylePr w:type="band1Horz">
      <w:tblPr/>
      <w:tcPr>
        <w:shd w:val="clear" w:color="auto" w:fill="FCF9F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bottom w:val="single" w:sz="8" w:space="0" w:color="C2667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667A" w:themeColor="accent5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C2667A" w:themeColor="accent5"/>
          <w:bottom w:val="single" w:sz="8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667A" w:themeColor="accent5"/>
          <w:bottom w:val="single" w:sz="8" w:space="0" w:color="C2667A" w:themeColor="accent5"/>
        </w:tcBorders>
      </w:tcPr>
    </w:tblStylePr>
    <w:tblStylePr w:type="band1Vert">
      <w:tblPr/>
      <w:tcPr>
        <w:shd w:val="clear" w:color="auto" w:fill="F0D9DD" w:themeFill="accent5" w:themeFillTint="3F"/>
      </w:tcPr>
    </w:tblStylePr>
    <w:tblStylePr w:type="band1Horz">
      <w:tblPr/>
      <w:tcPr>
        <w:shd w:val="clear" w:color="auto" w:fill="F0D9D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bottom w:val="single" w:sz="8" w:space="0" w:color="8542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424D" w:themeColor="accent6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85424D" w:themeColor="accent6"/>
          <w:bottom w:val="single" w:sz="8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424D" w:themeColor="accent6"/>
          <w:bottom w:val="single" w:sz="8" w:space="0" w:color="85424D" w:themeColor="accent6"/>
        </w:tcBorders>
      </w:tcPr>
    </w:tblStylePr>
    <w:tblStylePr w:type="band1Vert">
      <w:tblPr/>
      <w:tcPr>
        <w:shd w:val="clear" w:color="auto" w:fill="E5CBCF" w:themeFill="accent6" w:themeFillTint="3F"/>
      </w:tcPr>
    </w:tblStylePr>
    <w:tblStylePr w:type="band1Horz">
      <w:tblPr/>
      <w:tcPr>
        <w:shd w:val="clear" w:color="auto" w:fill="E5CBC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26A8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26A8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26A8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26A8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AE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6A0A8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6A0A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6A0A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7E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F1F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AF1F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F1F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F1F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FBF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E8E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E8E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E8E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E8E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9F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667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667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667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667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D9D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42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42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42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42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CBC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8FA8" w:themeColor="accent1" w:themeTint="BF"/>
        <w:left w:val="single" w:sz="8" w:space="0" w:color="768FA8" w:themeColor="accent1" w:themeTint="BF"/>
        <w:bottom w:val="single" w:sz="8" w:space="0" w:color="768FA8" w:themeColor="accent1" w:themeTint="BF"/>
        <w:right w:val="single" w:sz="8" w:space="0" w:color="768FA8" w:themeColor="accent1" w:themeTint="BF"/>
        <w:insideH w:val="single" w:sz="8" w:space="0" w:color="768FA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68FA8" w:themeColor="accent1" w:themeTint="BF"/>
          <w:left w:val="single" w:sz="8" w:space="0" w:color="768FA8" w:themeColor="accent1" w:themeTint="BF"/>
          <w:bottom w:val="single" w:sz="8" w:space="0" w:color="768FA8" w:themeColor="accent1" w:themeTint="BF"/>
          <w:right w:val="single" w:sz="8" w:space="0" w:color="768FA8" w:themeColor="accent1" w:themeTint="BF"/>
          <w:insideH w:val="nil"/>
          <w:insideV w:val="nil"/>
        </w:tcBorders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8FA8" w:themeColor="accent1" w:themeTint="BF"/>
          <w:left w:val="single" w:sz="8" w:space="0" w:color="768FA8" w:themeColor="accent1" w:themeTint="BF"/>
          <w:bottom w:val="single" w:sz="8" w:space="0" w:color="768FA8" w:themeColor="accent1" w:themeTint="BF"/>
          <w:right w:val="single" w:sz="8" w:space="0" w:color="768FA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AE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AE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98B7BD" w:themeColor="accent2" w:themeTint="BF"/>
        <w:left w:val="single" w:sz="8" w:space="0" w:color="98B7BD" w:themeColor="accent2" w:themeTint="BF"/>
        <w:bottom w:val="single" w:sz="8" w:space="0" w:color="98B7BD" w:themeColor="accent2" w:themeTint="BF"/>
        <w:right w:val="single" w:sz="8" w:space="0" w:color="98B7BD" w:themeColor="accent2" w:themeTint="BF"/>
        <w:insideH w:val="single" w:sz="8" w:space="0" w:color="98B7B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B7BD" w:themeColor="accent2" w:themeTint="BF"/>
          <w:left w:val="single" w:sz="8" w:space="0" w:color="98B7BD" w:themeColor="accent2" w:themeTint="BF"/>
          <w:bottom w:val="single" w:sz="8" w:space="0" w:color="98B7BD" w:themeColor="accent2" w:themeTint="BF"/>
          <w:right w:val="single" w:sz="8" w:space="0" w:color="98B7BD" w:themeColor="accent2" w:themeTint="BF"/>
          <w:insideH w:val="nil"/>
          <w:insideV w:val="nil"/>
        </w:tcBorders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B7BD" w:themeColor="accent2" w:themeTint="BF"/>
          <w:left w:val="single" w:sz="8" w:space="0" w:color="98B7BD" w:themeColor="accent2" w:themeTint="BF"/>
          <w:bottom w:val="single" w:sz="8" w:space="0" w:color="98B7BD" w:themeColor="accent2" w:themeTint="BF"/>
          <w:right w:val="single" w:sz="8" w:space="0" w:color="98B7B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7E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7E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FF4F5" w:themeColor="accent3" w:themeTint="BF"/>
        <w:left w:val="single" w:sz="8" w:space="0" w:color="EFF4F5" w:themeColor="accent3" w:themeTint="BF"/>
        <w:bottom w:val="single" w:sz="8" w:space="0" w:color="EFF4F5" w:themeColor="accent3" w:themeTint="BF"/>
        <w:right w:val="single" w:sz="8" w:space="0" w:color="EFF4F5" w:themeColor="accent3" w:themeTint="BF"/>
        <w:insideH w:val="single" w:sz="8" w:space="0" w:color="EFF4F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FF4F5" w:themeColor="accent3" w:themeTint="BF"/>
          <w:left w:val="single" w:sz="8" w:space="0" w:color="EFF4F5" w:themeColor="accent3" w:themeTint="BF"/>
          <w:bottom w:val="single" w:sz="8" w:space="0" w:color="EFF4F5" w:themeColor="accent3" w:themeTint="BF"/>
          <w:right w:val="single" w:sz="8" w:space="0" w:color="EFF4F5" w:themeColor="accent3" w:themeTint="BF"/>
          <w:insideH w:val="nil"/>
          <w:insideV w:val="nil"/>
        </w:tcBorders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F4F5" w:themeColor="accent3" w:themeTint="BF"/>
          <w:left w:val="single" w:sz="8" w:space="0" w:color="EFF4F5" w:themeColor="accent3" w:themeTint="BF"/>
          <w:bottom w:val="single" w:sz="8" w:space="0" w:color="EFF4F5" w:themeColor="accent3" w:themeTint="BF"/>
          <w:right w:val="single" w:sz="8" w:space="0" w:color="EFF4F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BF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FBF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8EDEF" w:themeColor="accent4" w:themeTint="BF"/>
        <w:left w:val="single" w:sz="8" w:space="0" w:color="F8EDEF" w:themeColor="accent4" w:themeTint="BF"/>
        <w:bottom w:val="single" w:sz="8" w:space="0" w:color="F8EDEF" w:themeColor="accent4" w:themeTint="BF"/>
        <w:right w:val="single" w:sz="8" w:space="0" w:color="F8EDEF" w:themeColor="accent4" w:themeTint="BF"/>
        <w:insideH w:val="single" w:sz="8" w:space="0" w:color="F8EDE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EDEF" w:themeColor="accent4" w:themeTint="BF"/>
          <w:left w:val="single" w:sz="8" w:space="0" w:color="F8EDEF" w:themeColor="accent4" w:themeTint="BF"/>
          <w:bottom w:val="single" w:sz="8" w:space="0" w:color="F8EDEF" w:themeColor="accent4" w:themeTint="BF"/>
          <w:right w:val="single" w:sz="8" w:space="0" w:color="F8EDEF" w:themeColor="accent4" w:themeTint="BF"/>
          <w:insideH w:val="nil"/>
          <w:insideV w:val="nil"/>
        </w:tcBorders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EDEF" w:themeColor="accent4" w:themeTint="BF"/>
          <w:left w:val="single" w:sz="8" w:space="0" w:color="F8EDEF" w:themeColor="accent4" w:themeTint="BF"/>
          <w:bottom w:val="single" w:sz="8" w:space="0" w:color="F8EDEF" w:themeColor="accent4" w:themeTint="BF"/>
          <w:right w:val="single" w:sz="8" w:space="0" w:color="F8EDE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9F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9F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D18C9B" w:themeColor="accent5" w:themeTint="BF"/>
        <w:left w:val="single" w:sz="8" w:space="0" w:color="D18C9B" w:themeColor="accent5" w:themeTint="BF"/>
        <w:bottom w:val="single" w:sz="8" w:space="0" w:color="D18C9B" w:themeColor="accent5" w:themeTint="BF"/>
        <w:right w:val="single" w:sz="8" w:space="0" w:color="D18C9B" w:themeColor="accent5" w:themeTint="BF"/>
        <w:insideH w:val="single" w:sz="8" w:space="0" w:color="D18C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8C9B" w:themeColor="accent5" w:themeTint="BF"/>
          <w:left w:val="single" w:sz="8" w:space="0" w:color="D18C9B" w:themeColor="accent5" w:themeTint="BF"/>
          <w:bottom w:val="single" w:sz="8" w:space="0" w:color="D18C9B" w:themeColor="accent5" w:themeTint="BF"/>
          <w:right w:val="single" w:sz="8" w:space="0" w:color="D18C9B" w:themeColor="accent5" w:themeTint="BF"/>
          <w:insideH w:val="nil"/>
          <w:insideV w:val="nil"/>
        </w:tcBorders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8C9B" w:themeColor="accent5" w:themeTint="BF"/>
          <w:left w:val="single" w:sz="8" w:space="0" w:color="D18C9B" w:themeColor="accent5" w:themeTint="BF"/>
          <w:bottom w:val="single" w:sz="8" w:space="0" w:color="D18C9B" w:themeColor="accent5" w:themeTint="BF"/>
          <w:right w:val="single" w:sz="8" w:space="0" w:color="D18C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9D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D9D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B1636F" w:themeColor="accent6" w:themeTint="BF"/>
        <w:left w:val="single" w:sz="8" w:space="0" w:color="B1636F" w:themeColor="accent6" w:themeTint="BF"/>
        <w:bottom w:val="single" w:sz="8" w:space="0" w:color="B1636F" w:themeColor="accent6" w:themeTint="BF"/>
        <w:right w:val="single" w:sz="8" w:space="0" w:color="B1636F" w:themeColor="accent6" w:themeTint="BF"/>
        <w:insideH w:val="single" w:sz="8" w:space="0" w:color="B1636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1636F" w:themeColor="accent6" w:themeTint="BF"/>
          <w:left w:val="single" w:sz="8" w:space="0" w:color="B1636F" w:themeColor="accent6" w:themeTint="BF"/>
          <w:bottom w:val="single" w:sz="8" w:space="0" w:color="B1636F" w:themeColor="accent6" w:themeTint="BF"/>
          <w:right w:val="single" w:sz="8" w:space="0" w:color="B1636F" w:themeColor="accent6" w:themeTint="BF"/>
          <w:insideH w:val="nil"/>
          <w:insideV w:val="nil"/>
        </w:tcBorders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636F" w:themeColor="accent6" w:themeTint="BF"/>
          <w:left w:val="single" w:sz="8" w:space="0" w:color="B1636F" w:themeColor="accent6" w:themeTint="BF"/>
          <w:bottom w:val="single" w:sz="8" w:space="0" w:color="B1636F" w:themeColor="accent6" w:themeTint="BF"/>
          <w:right w:val="single" w:sz="8" w:space="0" w:color="B1636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CBC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CBC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6A8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26A8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A0A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6A0A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F1F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F1F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E8E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E8E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667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667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42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42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rsid w:val="0058629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8629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862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58629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8629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8629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8629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8629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8629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8629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58629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8629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8629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8629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8629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58629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58629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8629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8629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8629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8629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8629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semiHidden/>
    <w:rsid w:val="0058629F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rsid w:val="0058629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8629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8629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8629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8629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8629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58629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8629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58629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8629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86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58629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8629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8629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8629F"/>
    <w:pPr>
      <w:spacing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8629F"/>
    <w:rPr>
      <w:rFonts w:ascii="Calibri" w:hAnsi="Calibri"/>
      <w:color w:val="auto"/>
      <w:szCs w:val="21"/>
    </w:rPr>
  </w:style>
  <w:style w:type="character" w:customStyle="1" w:styleId="FootnoteTextChar">
    <w:name w:val="Footnote Text Char"/>
    <w:basedOn w:val="DefaultParagraphFont"/>
    <w:link w:val="FootnoteText"/>
    <w:rsid w:val="000D43E4"/>
    <w:rPr>
      <w:sz w:val="17"/>
    </w:rPr>
  </w:style>
  <w:style w:type="character" w:customStyle="1" w:styleId="TOC1Char">
    <w:name w:val="TOC 1 Char"/>
    <w:basedOn w:val="DefaultParagraphFont"/>
    <w:link w:val="TOC1"/>
    <w:uiPriority w:val="99"/>
    <w:semiHidden/>
    <w:rsid w:val="005D440D"/>
    <w:rPr>
      <w:rFonts w:eastAsiaTheme="minorEastAsia" w:cstheme="minorBidi"/>
      <w:b/>
      <w:caps/>
      <w:noProof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E36C40"/>
    <w:pPr>
      <w:spacing w:after="0" w:line="240" w:lineRule="auto"/>
    </w:pPr>
  </w:style>
  <w:style w:type="paragraph" w:styleId="ListContinue4">
    <w:name w:val="List Continue 4"/>
    <w:basedOn w:val="Normal"/>
    <w:semiHidden/>
    <w:rsid w:val="0058629F"/>
    <w:pPr>
      <w:spacing w:after="100"/>
      <w:ind w:left="1814"/>
    </w:pPr>
  </w:style>
  <w:style w:type="paragraph" w:styleId="ListContinue5">
    <w:name w:val="List Continue 5"/>
    <w:basedOn w:val="Normal"/>
    <w:semiHidden/>
    <w:rsid w:val="0058629F"/>
    <w:pPr>
      <w:spacing w:after="100"/>
      <w:ind w:left="2268"/>
    </w:pPr>
  </w:style>
  <w:style w:type="paragraph" w:customStyle="1" w:styleId="AppendixHeading2">
    <w:name w:val="Appendix Heading 2"/>
    <w:basedOn w:val="Normal"/>
    <w:next w:val="Normal"/>
    <w:uiPriority w:val="2"/>
    <w:qFormat/>
    <w:rsid w:val="00185F1D"/>
    <w:pPr>
      <w:keepNext/>
      <w:keepLines/>
      <w:numPr>
        <w:ilvl w:val="1"/>
        <w:numId w:val="7"/>
      </w:numPr>
      <w:spacing w:before="500" w:after="240"/>
    </w:pPr>
    <w:rPr>
      <w:rFonts w:asciiTheme="majorHAnsi" w:eastAsiaTheme="majorEastAsia" w:hAnsiTheme="majorHAnsi" w:cs="Arial"/>
      <w:b/>
      <w:bCs/>
      <w:color w:val="76A0A8" w:themeColor="accent2"/>
      <w:sz w:val="36"/>
      <w:szCs w:val="40"/>
    </w:rPr>
  </w:style>
  <w:style w:type="paragraph" w:customStyle="1" w:styleId="AppendixHeading3">
    <w:name w:val="Appendix Heading 3"/>
    <w:basedOn w:val="AppendixHeading2"/>
    <w:next w:val="BodyText"/>
    <w:uiPriority w:val="2"/>
    <w:qFormat/>
    <w:rsid w:val="00185F1D"/>
    <w:pPr>
      <w:numPr>
        <w:ilvl w:val="2"/>
      </w:numPr>
      <w:spacing w:before="440" w:line="240" w:lineRule="auto"/>
    </w:pPr>
    <w:rPr>
      <w:b w:val="0"/>
      <w:sz w:val="32"/>
    </w:rPr>
  </w:style>
  <w:style w:type="paragraph" w:customStyle="1" w:styleId="TableBody">
    <w:name w:val="Table Body"/>
    <w:basedOn w:val="Normal"/>
    <w:qFormat/>
    <w:rsid w:val="00F71A25"/>
    <w:pPr>
      <w:spacing w:before="110" w:after="110" w:line="214" w:lineRule="atLeast"/>
    </w:pPr>
  </w:style>
  <w:style w:type="paragraph" w:customStyle="1" w:styleId="TableBullet1">
    <w:name w:val="Table Bullet 1"/>
    <w:basedOn w:val="TableBody"/>
    <w:qFormat/>
    <w:rsid w:val="00E439DC"/>
    <w:pPr>
      <w:numPr>
        <w:numId w:val="14"/>
      </w:numPr>
    </w:pPr>
  </w:style>
  <w:style w:type="character" w:customStyle="1" w:styleId="EndnoteTextChar">
    <w:name w:val="Endnote Text Char"/>
    <w:basedOn w:val="DefaultParagraphFont"/>
    <w:link w:val="EndnoteText"/>
    <w:semiHidden/>
    <w:rsid w:val="00E36C40"/>
  </w:style>
  <w:style w:type="character" w:styleId="EndnoteReference">
    <w:name w:val="endnote reference"/>
    <w:basedOn w:val="DefaultParagraphFont"/>
    <w:semiHidden/>
    <w:unhideWhenUsed/>
    <w:rsid w:val="00E36C40"/>
    <w:rPr>
      <w:vertAlign w:val="superscript"/>
    </w:rPr>
  </w:style>
  <w:style w:type="table" w:styleId="TableGrid">
    <w:name w:val="Table Grid"/>
    <w:basedOn w:val="TableNormal"/>
    <w:rsid w:val="007F603D"/>
    <w:pPr>
      <w:spacing w:before="110" w:after="110" w:line="214" w:lineRule="atLeast"/>
    </w:pPr>
    <w:tblPr>
      <w:tblBorders>
        <w:top w:val="single" w:sz="4" w:space="0" w:color="DAE1E7" w:themeColor="text2" w:themeTint="33"/>
        <w:bottom w:val="single" w:sz="4" w:space="0" w:color="DAE1E7" w:themeColor="text2" w:themeTint="33"/>
        <w:insideH w:val="single" w:sz="4" w:space="0" w:color="DAE1E7" w:themeColor="text2" w:themeTint="33"/>
        <w:insideV w:val="single" w:sz="4" w:space="0" w:color="DAE1E7" w:themeColor="text2" w:themeTint="33"/>
      </w:tblBorders>
    </w:tblPr>
    <w:tcPr>
      <w:shd w:val="clear" w:color="auto" w:fill="EAF1F2" w:themeFill="accent3"/>
    </w:tcPr>
    <w:tblStylePr w:type="firstRow">
      <w:rPr>
        <w:b/>
        <w:color w:val="FFFFFF" w:themeColor="background1"/>
      </w:rPr>
      <w:tblPr/>
      <w:trPr>
        <w:tblHeader/>
      </w:trPr>
      <w:tcPr>
        <w:tcBorders>
          <w:top w:val="single" w:sz="4" w:space="0" w:color="526A81" w:themeColor="accent1"/>
          <w:left w:val="nil"/>
          <w:bottom w:val="single" w:sz="4" w:space="0" w:color="526A81" w:themeColor="accent1"/>
          <w:right w:val="nil"/>
          <w:insideH w:val="nil"/>
          <w:insideV w:val="single" w:sz="4" w:space="0" w:color="526A81" w:themeColor="accent1"/>
          <w:tl2br w:val="nil"/>
          <w:tr2bl w:val="nil"/>
        </w:tcBorders>
        <w:shd w:val="clear" w:color="auto" w:fill="526A81" w:themeFill="accent1"/>
      </w:tcPr>
    </w:tblStylePr>
  </w:style>
  <w:style w:type="paragraph" w:customStyle="1" w:styleId="Introduction">
    <w:name w:val="Introduction"/>
    <w:basedOn w:val="Normal"/>
    <w:qFormat/>
    <w:rsid w:val="00017FF7"/>
    <w:pPr>
      <w:spacing w:after="240" w:line="334" w:lineRule="atLeast"/>
    </w:pPr>
    <w:rPr>
      <w:kern w:val="22"/>
      <w:sz w:val="22"/>
      <w:szCs w:val="21"/>
    </w:rPr>
  </w:style>
  <w:style w:type="paragraph" w:styleId="ListNumber4">
    <w:name w:val="List Number 4"/>
    <w:basedOn w:val="Normal"/>
    <w:unhideWhenUsed/>
    <w:rsid w:val="001369F7"/>
    <w:pPr>
      <w:numPr>
        <w:ilvl w:val="3"/>
        <w:numId w:val="8"/>
      </w:numPr>
    </w:pPr>
  </w:style>
  <w:style w:type="paragraph" w:customStyle="1" w:styleId="TableBullet2">
    <w:name w:val="Table Bullet 2"/>
    <w:basedOn w:val="TableBullet1"/>
    <w:qFormat/>
    <w:rsid w:val="00F71A25"/>
    <w:pPr>
      <w:numPr>
        <w:ilvl w:val="1"/>
      </w:numPr>
    </w:pPr>
  </w:style>
  <w:style w:type="paragraph" w:styleId="ListNumber5">
    <w:name w:val="List Number 5"/>
    <w:basedOn w:val="Normal"/>
    <w:unhideWhenUsed/>
    <w:rsid w:val="001369F7"/>
    <w:pPr>
      <w:numPr>
        <w:ilvl w:val="4"/>
        <w:numId w:val="8"/>
      </w:numPr>
    </w:pPr>
  </w:style>
  <w:style w:type="paragraph" w:styleId="Subtitle">
    <w:name w:val="Subtitle"/>
    <w:basedOn w:val="Title"/>
    <w:link w:val="SubtitleChar"/>
    <w:uiPriority w:val="3"/>
    <w:rsid w:val="00D700D6"/>
    <w:pPr>
      <w:framePr w:wrap="around"/>
      <w:spacing w:before="120" w:line="410" w:lineRule="exact"/>
    </w:pPr>
    <w:rPr>
      <w:sz w:val="40"/>
    </w:rPr>
  </w:style>
  <w:style w:type="character" w:customStyle="1" w:styleId="SubtitleChar">
    <w:name w:val="Subtitle Char"/>
    <w:basedOn w:val="DefaultParagraphFont"/>
    <w:link w:val="Subtitle"/>
    <w:uiPriority w:val="3"/>
    <w:rsid w:val="00D700D6"/>
    <w:rPr>
      <w:rFonts w:asciiTheme="majorHAnsi" w:hAnsiTheme="majorHAnsi"/>
      <w:color w:val="FFFFFF" w:themeColor="background1"/>
      <w:sz w:val="40"/>
    </w:rPr>
  </w:style>
  <w:style w:type="paragraph" w:customStyle="1" w:styleId="AppendixHeading1">
    <w:name w:val="Appendix Heading 1"/>
    <w:basedOn w:val="Normal"/>
    <w:next w:val="Normal"/>
    <w:uiPriority w:val="2"/>
    <w:qFormat/>
    <w:rsid w:val="00185F1D"/>
    <w:pPr>
      <w:keepNext/>
      <w:keepLines/>
      <w:pageBreakBefore/>
      <w:numPr>
        <w:numId w:val="7"/>
      </w:numPr>
      <w:spacing w:after="240" w:line="720" w:lineRule="atLeast"/>
      <w:outlineLvl w:val="0"/>
    </w:pPr>
    <w:rPr>
      <w:rFonts w:asciiTheme="majorHAnsi" w:hAnsiTheme="majorHAnsi" w:cs="Arial"/>
      <w:b/>
      <w:color w:val="526A81" w:themeColor="accent1"/>
      <w:sz w:val="52"/>
    </w:rPr>
  </w:style>
  <w:style w:type="paragraph" w:customStyle="1" w:styleId="TableListNumber1">
    <w:name w:val="Table List Number 1"/>
    <w:basedOn w:val="TableBody"/>
    <w:qFormat/>
    <w:rsid w:val="00E439DC"/>
    <w:pPr>
      <w:numPr>
        <w:numId w:val="12"/>
      </w:numPr>
    </w:pPr>
  </w:style>
  <w:style w:type="character" w:styleId="PlaceholderText">
    <w:name w:val="Placeholder Text"/>
    <w:basedOn w:val="DefaultParagraphFont"/>
    <w:uiPriority w:val="99"/>
    <w:rsid w:val="0045185B"/>
    <w:rPr>
      <w:color w:val="808080"/>
    </w:rPr>
  </w:style>
  <w:style w:type="paragraph" w:styleId="Caption">
    <w:name w:val="caption"/>
    <w:basedOn w:val="Normal"/>
    <w:next w:val="BodyText"/>
    <w:uiPriority w:val="1"/>
    <w:qFormat/>
    <w:rsid w:val="00BC3841"/>
    <w:pPr>
      <w:widowControl w:val="0"/>
      <w:tabs>
        <w:tab w:val="left" w:pos="964"/>
      </w:tabs>
      <w:spacing w:line="230" w:lineRule="atLeast"/>
      <w:ind w:left="964" w:hanging="964"/>
    </w:pPr>
    <w:rPr>
      <w:rFonts w:asciiTheme="majorHAnsi" w:hAnsiTheme="majorHAnsi"/>
      <w:b/>
      <w:sz w:val="19"/>
    </w:rPr>
  </w:style>
  <w:style w:type="paragraph" w:styleId="NormalWeb">
    <w:name w:val="Normal (Web)"/>
    <w:basedOn w:val="Normal"/>
    <w:uiPriority w:val="1"/>
    <w:semiHidden/>
    <w:rsid w:val="005F5B06"/>
    <w:pPr>
      <w:spacing w:after="0"/>
    </w:pPr>
    <w:rPr>
      <w:szCs w:val="24"/>
    </w:rPr>
  </w:style>
  <w:style w:type="paragraph" w:customStyle="1" w:styleId="HeaderDark">
    <w:name w:val="Header Dark"/>
    <w:basedOn w:val="Header"/>
    <w:uiPriority w:val="99"/>
    <w:rsid w:val="00EC3777"/>
    <w:pPr>
      <w:framePr w:w="10546" w:hSpace="17010" w:wrap="around" w:vAnchor="page" w:hAnchor="page" w:x="681" w:y="199"/>
    </w:pPr>
    <w:rPr>
      <w:color w:val="76A0A8" w:themeColor="accent2"/>
    </w:rPr>
  </w:style>
  <w:style w:type="paragraph" w:styleId="TOC3">
    <w:name w:val="toc 3"/>
    <w:basedOn w:val="TOC2"/>
    <w:autoRedefine/>
    <w:uiPriority w:val="99"/>
    <w:semiHidden/>
    <w:rsid w:val="000F63CE"/>
  </w:style>
  <w:style w:type="paragraph" w:customStyle="1" w:styleId="TableListNumber2">
    <w:name w:val="Table List Number 2"/>
    <w:basedOn w:val="TableListNumber1"/>
    <w:qFormat/>
    <w:rsid w:val="00F71A25"/>
    <w:pPr>
      <w:numPr>
        <w:ilvl w:val="1"/>
      </w:numPr>
    </w:pPr>
  </w:style>
  <w:style w:type="paragraph" w:customStyle="1" w:styleId="FooterPageNumber">
    <w:name w:val="Footer Page Number"/>
    <w:basedOn w:val="Footer"/>
    <w:next w:val="EndnoteText"/>
    <w:uiPriority w:val="99"/>
    <w:semiHidden/>
    <w:rsid w:val="006C1E3E"/>
    <w:pPr>
      <w:jc w:val="right"/>
    </w:pPr>
    <w:rPr>
      <w:color w:val="76A0A8" w:themeColor="accent2"/>
    </w:rPr>
  </w:style>
  <w:style w:type="paragraph" w:customStyle="1" w:styleId="Note">
    <w:name w:val="Note"/>
    <w:basedOn w:val="Normal"/>
    <w:qFormat/>
    <w:rsid w:val="00052000"/>
    <w:pPr>
      <w:spacing w:before="60" w:after="60" w:line="240" w:lineRule="atLeast"/>
    </w:pPr>
  </w:style>
  <w:style w:type="character" w:styleId="UnresolvedMention">
    <w:name w:val="Unresolved Mention"/>
    <w:basedOn w:val="DefaultParagraphFont"/>
    <w:uiPriority w:val="99"/>
    <w:semiHidden/>
    <w:unhideWhenUsed/>
    <w:rsid w:val="00E04BF5"/>
    <w:rPr>
      <w:color w:val="605E5C"/>
      <w:shd w:val="clear" w:color="auto" w:fill="E1DFDD"/>
    </w:rPr>
  </w:style>
  <w:style w:type="paragraph" w:customStyle="1" w:styleId="HeaderWhite">
    <w:name w:val="Header White"/>
    <w:basedOn w:val="Header"/>
    <w:uiPriority w:val="99"/>
    <w:rsid w:val="00EC3777"/>
    <w:pPr>
      <w:framePr w:w="10546" w:hSpace="17010" w:wrap="around" w:vAnchor="page" w:hAnchor="page" w:x="681" w:y="199"/>
    </w:pPr>
  </w:style>
  <w:style w:type="paragraph" w:customStyle="1" w:styleId="NoteNumbered">
    <w:name w:val="Note Numbered"/>
    <w:basedOn w:val="Note"/>
    <w:qFormat/>
    <w:rsid w:val="00052000"/>
    <w:pPr>
      <w:numPr>
        <w:numId w:val="9"/>
      </w:numPr>
      <w:contextualSpacing/>
    </w:pPr>
  </w:style>
  <w:style w:type="table" w:customStyle="1" w:styleId="RSHQTableGridLight">
    <w:name w:val="RSHQ Table Grid Light"/>
    <w:basedOn w:val="TableNormal"/>
    <w:uiPriority w:val="99"/>
    <w:rsid w:val="00A80C7E"/>
    <w:pPr>
      <w:spacing w:before="110" w:after="110" w:line="214" w:lineRule="atLeast"/>
    </w:pPr>
    <w:tblPr>
      <w:tblBorders>
        <w:top w:val="single" w:sz="4" w:space="0" w:color="526A81" w:themeColor="accent1"/>
        <w:bottom w:val="single" w:sz="4" w:space="0" w:color="526A81" w:themeColor="accent1"/>
        <w:insideH w:val="single" w:sz="4" w:space="0" w:color="526A81" w:themeColor="accent1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526A81" w:themeFill="accent1"/>
      </w:tcPr>
    </w:tblStylePr>
  </w:style>
  <w:style w:type="paragraph" w:styleId="ListParagraph">
    <w:name w:val="List Paragraph"/>
    <w:basedOn w:val="Normal"/>
    <w:uiPriority w:val="34"/>
    <w:qFormat/>
    <w:rsid w:val="006E7F8C"/>
    <w:pPr>
      <w:spacing w:after="160" w:line="259" w:lineRule="auto"/>
      <w:ind w:left="720"/>
      <w:contextualSpacing/>
    </w:pPr>
    <w:rPr>
      <w:rFonts w:eastAsia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paragraph" w:customStyle="1" w:styleId="Default">
    <w:name w:val="Default"/>
    <w:rsid w:val="00DA46D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Style2">
    <w:name w:val="Style 2"/>
    <w:basedOn w:val="Normal"/>
    <w:rsid w:val="00B83F8B"/>
    <w:pPr>
      <w:numPr>
        <w:numId w:val="33"/>
      </w:numPr>
      <w:spacing w:line="300" w:lineRule="atLeast"/>
    </w:pPr>
    <w:rPr>
      <w:rFonts w:ascii="Times New Roman" w:eastAsiaTheme="minorHAnsi" w:hAnsi="Times New Roman"/>
      <w:color w:val="auto"/>
      <w:sz w:val="22"/>
      <w:szCs w:val="22"/>
      <w:lang w:eastAsia="en-US"/>
    </w:rPr>
  </w:style>
  <w:style w:type="paragraph" w:customStyle="1" w:styleId="bulletpoint">
    <w:name w:val="bullet point"/>
    <w:basedOn w:val="Normal"/>
    <w:rsid w:val="00B83F8B"/>
    <w:pPr>
      <w:numPr>
        <w:ilvl w:val="1"/>
        <w:numId w:val="33"/>
      </w:numPr>
      <w:spacing w:line="240" w:lineRule="auto"/>
    </w:pPr>
    <w:rPr>
      <w:rFonts w:ascii="Times New Roman" w:eastAsiaTheme="minorHAnsi" w:hAnsi="Times New Roman"/>
      <w:color w:val="auto"/>
      <w:sz w:val="22"/>
      <w:szCs w:val="22"/>
      <w:lang w:eastAsia="en-US"/>
    </w:rPr>
  </w:style>
  <w:style w:type="paragraph" w:customStyle="1" w:styleId="dashpoint">
    <w:name w:val="dash point"/>
    <w:basedOn w:val="Normal"/>
    <w:rsid w:val="00B83F8B"/>
    <w:pPr>
      <w:numPr>
        <w:ilvl w:val="2"/>
        <w:numId w:val="33"/>
      </w:numPr>
      <w:spacing w:line="240" w:lineRule="auto"/>
    </w:pPr>
    <w:rPr>
      <w:rFonts w:ascii="Times New Roman" w:eastAsiaTheme="minorHAnsi" w:hAnsi="Times New Roman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3477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4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sv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https://training.gov.au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8.sv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llark\Downloads\RSHQ-Fact-Sheet-Template_S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C13F7E65524A289832521EBBC36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46D15-2E21-4284-AB8A-7E46C2DF0578}"/>
      </w:docPartPr>
      <w:docPartBody>
        <w:p w:rsidR="007C608E" w:rsidRDefault="00560C71">
          <w:pPr>
            <w:pStyle w:val="34C13F7E65524A289832521EBBC36DF5"/>
          </w:pPr>
          <w:r w:rsidRPr="00D12605">
            <w:rPr>
              <w:rStyle w:val="PlaceholderText"/>
            </w:rPr>
            <w:t>[Category]</w:t>
          </w:r>
        </w:p>
      </w:docPartBody>
    </w:docPart>
    <w:docPart>
      <w:docPartPr>
        <w:name w:val="8E53F5C6D76C4F9DB48891EC8C322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FB705-613B-4E03-A774-C0E551584A50}"/>
      </w:docPartPr>
      <w:docPartBody>
        <w:p w:rsidR="007C608E" w:rsidRDefault="00560C71">
          <w:pPr>
            <w:pStyle w:val="8E53F5C6D76C4F9DB48891EC8C3222F4"/>
          </w:pPr>
          <w:r w:rsidRPr="00900266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F02"/>
    <w:rsid w:val="00006DD5"/>
    <w:rsid w:val="00011D8F"/>
    <w:rsid w:val="00017582"/>
    <w:rsid w:val="0004642A"/>
    <w:rsid w:val="000A1BBF"/>
    <w:rsid w:val="000A4F3A"/>
    <w:rsid w:val="000C0210"/>
    <w:rsid w:val="000F55C0"/>
    <w:rsid w:val="00173848"/>
    <w:rsid w:val="001E6F02"/>
    <w:rsid w:val="001F1DE2"/>
    <w:rsid w:val="00221DDE"/>
    <w:rsid w:val="00237F16"/>
    <w:rsid w:val="00245BEA"/>
    <w:rsid w:val="00275A28"/>
    <w:rsid w:val="002A18BB"/>
    <w:rsid w:val="002B2075"/>
    <w:rsid w:val="002C2AB6"/>
    <w:rsid w:val="002D6B66"/>
    <w:rsid w:val="00316076"/>
    <w:rsid w:val="00325C16"/>
    <w:rsid w:val="00360BAC"/>
    <w:rsid w:val="00400C3F"/>
    <w:rsid w:val="00412841"/>
    <w:rsid w:val="004261BB"/>
    <w:rsid w:val="004740E8"/>
    <w:rsid w:val="0048650D"/>
    <w:rsid w:val="004A24FE"/>
    <w:rsid w:val="004D5FCE"/>
    <w:rsid w:val="004E1BA7"/>
    <w:rsid w:val="004E4A95"/>
    <w:rsid w:val="004E567B"/>
    <w:rsid w:val="005059EB"/>
    <w:rsid w:val="0052718D"/>
    <w:rsid w:val="0054354D"/>
    <w:rsid w:val="00560C71"/>
    <w:rsid w:val="00572891"/>
    <w:rsid w:val="00580BCF"/>
    <w:rsid w:val="00587E5D"/>
    <w:rsid w:val="0059119B"/>
    <w:rsid w:val="005C612F"/>
    <w:rsid w:val="005F339E"/>
    <w:rsid w:val="0061787A"/>
    <w:rsid w:val="0063480D"/>
    <w:rsid w:val="0063580F"/>
    <w:rsid w:val="00640963"/>
    <w:rsid w:val="00674099"/>
    <w:rsid w:val="00692596"/>
    <w:rsid w:val="006B193F"/>
    <w:rsid w:val="006F1D37"/>
    <w:rsid w:val="006F3277"/>
    <w:rsid w:val="0072444F"/>
    <w:rsid w:val="007278F5"/>
    <w:rsid w:val="007420BD"/>
    <w:rsid w:val="007A345A"/>
    <w:rsid w:val="007C608E"/>
    <w:rsid w:val="007D56ED"/>
    <w:rsid w:val="007E1B91"/>
    <w:rsid w:val="007E36DC"/>
    <w:rsid w:val="00814FD8"/>
    <w:rsid w:val="0083476B"/>
    <w:rsid w:val="00835633"/>
    <w:rsid w:val="00840EED"/>
    <w:rsid w:val="00874D9A"/>
    <w:rsid w:val="00877161"/>
    <w:rsid w:val="0089522B"/>
    <w:rsid w:val="008F1109"/>
    <w:rsid w:val="008F5804"/>
    <w:rsid w:val="009346E7"/>
    <w:rsid w:val="00982E20"/>
    <w:rsid w:val="009A2EFA"/>
    <w:rsid w:val="009C4E7B"/>
    <w:rsid w:val="009D6536"/>
    <w:rsid w:val="009E6D6F"/>
    <w:rsid w:val="00A14F00"/>
    <w:rsid w:val="00A17121"/>
    <w:rsid w:val="00A248C1"/>
    <w:rsid w:val="00A50034"/>
    <w:rsid w:val="00A70884"/>
    <w:rsid w:val="00A80905"/>
    <w:rsid w:val="00AA4EFF"/>
    <w:rsid w:val="00AD58DE"/>
    <w:rsid w:val="00AE126B"/>
    <w:rsid w:val="00AE398D"/>
    <w:rsid w:val="00AE74DB"/>
    <w:rsid w:val="00AF3EAD"/>
    <w:rsid w:val="00B01788"/>
    <w:rsid w:val="00B64C05"/>
    <w:rsid w:val="00BC13CF"/>
    <w:rsid w:val="00BF1F02"/>
    <w:rsid w:val="00C240EE"/>
    <w:rsid w:val="00C51053"/>
    <w:rsid w:val="00CC0A63"/>
    <w:rsid w:val="00CD1EFB"/>
    <w:rsid w:val="00CD2B33"/>
    <w:rsid w:val="00CD3845"/>
    <w:rsid w:val="00D32C4C"/>
    <w:rsid w:val="00D33BD7"/>
    <w:rsid w:val="00D454E1"/>
    <w:rsid w:val="00D606D8"/>
    <w:rsid w:val="00D60AD4"/>
    <w:rsid w:val="00D7233E"/>
    <w:rsid w:val="00DB0A27"/>
    <w:rsid w:val="00DC62CC"/>
    <w:rsid w:val="00E01B0D"/>
    <w:rsid w:val="00E066A1"/>
    <w:rsid w:val="00E11284"/>
    <w:rsid w:val="00E16108"/>
    <w:rsid w:val="00E21841"/>
    <w:rsid w:val="00E71C39"/>
    <w:rsid w:val="00E82C44"/>
    <w:rsid w:val="00E9111B"/>
    <w:rsid w:val="00EA267B"/>
    <w:rsid w:val="00EB7072"/>
    <w:rsid w:val="00F43ACD"/>
    <w:rsid w:val="00F60375"/>
    <w:rsid w:val="00F62CD3"/>
    <w:rsid w:val="00F817FA"/>
    <w:rsid w:val="00F83686"/>
    <w:rsid w:val="00FC02B9"/>
    <w:rsid w:val="00FE0110"/>
    <w:rsid w:val="00FE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34C13F7E65524A289832521EBBC36DF5">
    <w:name w:val="34C13F7E65524A289832521EBBC36DF5"/>
  </w:style>
  <w:style w:type="paragraph" w:customStyle="1" w:styleId="8E53F5C6D76C4F9DB48891EC8C3222F4">
    <w:name w:val="8E53F5C6D76C4F9DB48891EC8C3222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RSHQ">
  <a:themeElements>
    <a:clrScheme name="RSHQ Slate">
      <a:dk1>
        <a:srgbClr val="000000"/>
      </a:dk1>
      <a:lt1>
        <a:sysClr val="window" lastClr="FFFFFF"/>
      </a:lt1>
      <a:dk2>
        <a:srgbClr val="526A81"/>
      </a:dk2>
      <a:lt2>
        <a:srgbClr val="D1D3DA"/>
      </a:lt2>
      <a:accent1>
        <a:srgbClr val="526A81"/>
      </a:accent1>
      <a:accent2>
        <a:srgbClr val="76A0A8"/>
      </a:accent2>
      <a:accent3>
        <a:srgbClr val="EAF1F2"/>
      </a:accent3>
      <a:accent4>
        <a:srgbClr val="F6E8EB"/>
      </a:accent4>
      <a:accent5>
        <a:srgbClr val="C2667A"/>
      </a:accent5>
      <a:accent6>
        <a:srgbClr val="85424D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RSHQ SLATE Mid">
      <a:srgbClr val="76A0A8"/>
    </a:custClr>
    <a:custClr name="RSHQ SLATE Dark">
      <a:srgbClr val="526A81"/>
    </a:custClr>
    <a:custClr name="RSHQ SLATE Light">
      <a:srgbClr val="EAF1F2"/>
    </a:custClr>
    <a:custClr name="RSHQ RED Mid">
      <a:srgbClr val="C2667A"/>
    </a:custClr>
    <a:custClr name="RSHQ RED Dark">
      <a:srgbClr val="85424D"/>
    </a:custClr>
    <a:custClr name="RSHQ RED Light">
      <a:srgbClr val="F6E8EB"/>
    </a:custClr>
    <a:custClr name="RSHQ BLUE Mid">
      <a:srgbClr val="0CB1D6"/>
    </a:custClr>
    <a:custClr name="RSHQ BLUE Dark">
      <a:srgbClr val="026F90"/>
    </a:custClr>
    <a:custClr name="RSHQ BLUE Light">
      <a:srgbClr val="DBF3F9"/>
    </a:custClr>
    <a:custClr name="RSHQ GREEN Mid">
      <a:srgbClr val="3CB092"/>
    </a:custClr>
    <a:custClr name="RSHQ GREEN Dark">
      <a:srgbClr val="05735C"/>
    </a:custClr>
    <a:custClr name="RSHQ GREEN Light">
      <a:srgbClr val="E2F3EF"/>
    </a:custClr>
    <a:custClr name="RSHQ MIDNIGHT">
      <a:srgbClr val="061F33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0ACFA16E7C4249A176B0FDE95D18A3" ma:contentTypeVersion="3" ma:contentTypeDescription="Create a new document." ma:contentTypeScope="" ma:versionID="a13b8cf16623a08c57c17c41dc19d097">
  <xsd:schema xmlns:xsd="http://www.w3.org/2001/XMLSchema" xmlns:xs="http://www.w3.org/2001/XMLSchema" xmlns:p="http://schemas.microsoft.com/office/2006/metadata/properties" xmlns:ns2="bc1d889b-5e03-4479-ae73-10e6256f0229" targetNamespace="http://schemas.microsoft.com/office/2006/metadata/properties" ma:root="true" ma:fieldsID="adb4a455dc30a4c62dd29893b7219c27" ns2:_="">
    <xsd:import namespace="bc1d889b-5e03-4479-ae73-10e6256f02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d889b-5e03-4479-ae73-10e6256f02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143BD9-FC3A-454C-BF23-89F66E9149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C3EB8C-9DB8-48EB-A1D6-D168FEA4BC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1d889b-5e03-4479-ae73-10e6256f02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5795E9-077E-4558-9297-536ACA4D15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E8AAE8-B727-4F48-A290-9EB519FB1B2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RSHQ-Fact-Sheet-Template_Slate</Template>
  <TotalTime>1</TotalTime>
  <Pages>2</Pages>
  <Words>463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3097</CharactersWithSpaces>
  <SharedDoc>false</SharedDoc>
  <HLinks>
    <vt:vector size="6" baseType="variant">
      <vt:variant>
        <vt:i4>5963855</vt:i4>
      </vt:variant>
      <vt:variant>
        <vt:i4>0</vt:i4>
      </vt:variant>
      <vt:variant>
        <vt:i4>0</vt:i4>
      </vt:variant>
      <vt:variant>
        <vt:i4>5</vt:i4>
      </vt:variant>
      <vt:variant>
        <vt:lpwstr>https://training.gov.au/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checklist</dc:title>
  <dc:subject/>
  <dc:creator>Karen Pullar</dc:creator>
  <cp:keywords/>
  <dc:description/>
  <cp:lastModifiedBy>Renee Figura</cp:lastModifiedBy>
  <cp:revision>2</cp:revision>
  <cp:lastPrinted>2024-03-07T18:24:00Z</cp:lastPrinted>
  <dcterms:created xsi:type="dcterms:W3CDTF">2026-06-25T01:16:00Z</dcterms:created>
  <dcterms:modified xsi:type="dcterms:W3CDTF">2026-06-25T01:16:00Z</dcterms:modified>
  <cp:category>BOARD OF EXAMINERS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0x010100550ACFA16E7C4249A176B0FDE95D18A3</vt:lpwstr>
  </property>
  <property fmtid="{D5CDD505-2E9C-101B-9397-08002B2CF9AE}" pid="3" name="MediaServiceImageTags">
    <vt:lpwstr/>
  </property>
</Properties>
</file>